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11A" w:rsidRDefault="001F511A"/>
    <w:p w:rsidR="002E11E3" w:rsidRDefault="00161BA3" w:rsidP="002E11E3">
      <w:pPr>
        <w:pStyle w:val="AralkYok"/>
        <w:jc w:val="center"/>
        <w:rPr>
          <w:b/>
          <w:color w:val="0070C0"/>
          <w:sz w:val="56"/>
        </w:rPr>
      </w:pPr>
      <w:r>
        <w:rPr>
          <w:b/>
          <w:color w:val="0070C0"/>
          <w:sz w:val="56"/>
        </w:rPr>
        <w:t>GYNAECOLOGY</w:t>
      </w:r>
      <w:r w:rsidR="002E11E3">
        <w:rPr>
          <w:b/>
          <w:color w:val="0070C0"/>
          <w:sz w:val="56"/>
        </w:rPr>
        <w:t xml:space="preserve"> DELIVERY </w:t>
      </w:r>
      <w:r w:rsidR="00847883">
        <w:rPr>
          <w:b/>
          <w:color w:val="0070C0"/>
          <w:sz w:val="56"/>
        </w:rPr>
        <w:t>BED</w:t>
      </w:r>
    </w:p>
    <w:p w:rsidR="002E11E3" w:rsidRDefault="002E11E3" w:rsidP="002E11E3">
      <w:pPr>
        <w:jc w:val="center"/>
      </w:pPr>
    </w:p>
    <w:p w:rsidR="002E11E3" w:rsidRDefault="00CB7AAD" w:rsidP="002E11E3">
      <w:pPr>
        <w:jc w:val="center"/>
      </w:pPr>
      <w:r w:rsidRPr="00CB7AAD">
        <w:rPr>
          <w:noProof/>
          <w:lang w:eastAsia="tr-TR"/>
        </w:rPr>
        <w:drawing>
          <wp:inline distT="0" distB="0" distL="0" distR="0">
            <wp:extent cx="5760720" cy="3240405"/>
            <wp:effectExtent l="0" t="0" r="0" b="0"/>
            <wp:docPr id="1" name="Resim 1" descr="D:\Desktop\FİYAT ÇALIŞMASI - TEKNİK DOSYALAR\TECHNICAL SHEETS\SON EK-4 LER\NITROCARE\GYNACOLOGY\JMM02\SANTE MODEL\JMM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FİYAT ÇALIŞMASI - TEKNİK DOSYALAR\TECHNICAL SHEETS\SON EK-4 LER\NITROCARE\GYNACOLOGY\JMM02\SANTE MODEL\JMM0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2E11E3" w:rsidRPr="002E11E3" w:rsidRDefault="002E11E3" w:rsidP="002E11E3"/>
    <w:p w:rsidR="002E11E3" w:rsidRPr="002E11E3" w:rsidRDefault="002E11E3" w:rsidP="002E11E3"/>
    <w:p w:rsidR="002E11E3" w:rsidRPr="002E11E3" w:rsidRDefault="002E11E3" w:rsidP="002E11E3"/>
    <w:p w:rsidR="002E11E3" w:rsidRPr="002E11E3" w:rsidRDefault="002E11E3" w:rsidP="002E11E3">
      <w:pPr>
        <w:spacing w:before="120" w:after="120"/>
        <w:rPr>
          <w:rFonts w:ascii="Tahoma" w:eastAsia="Gulim" w:hAnsi="Tahoma" w:cs="Tahoma"/>
          <w:b/>
          <w:color w:val="BFBFBF"/>
          <w:sz w:val="36"/>
          <w:szCs w:val="36"/>
        </w:rPr>
      </w:pPr>
      <w:r w:rsidRPr="002E11E3">
        <w:rPr>
          <w:rFonts w:ascii="Tahoma" w:eastAsia="Gulim" w:hAnsi="Tahoma" w:cs="Tahoma"/>
          <w:color w:val="7F7F7F"/>
          <w:sz w:val="36"/>
          <w:szCs w:val="36"/>
        </w:rPr>
        <w:t>Nitrocare</w:t>
      </w:r>
    </w:p>
    <w:p w:rsidR="002E11E3" w:rsidRPr="002E11E3" w:rsidRDefault="002E11E3" w:rsidP="002E11E3">
      <w:pPr>
        <w:spacing w:before="120" w:after="120"/>
        <w:rPr>
          <w:rFonts w:ascii="Tahoma" w:eastAsia="Gulim" w:hAnsi="Tahoma" w:cs="Tahoma"/>
          <w:color w:val="7F7F7F"/>
          <w:sz w:val="36"/>
          <w:szCs w:val="36"/>
        </w:rPr>
      </w:pPr>
      <w:proofErr w:type="spellStart"/>
      <w:r w:rsidRPr="002E11E3">
        <w:rPr>
          <w:rFonts w:ascii="Tahoma" w:eastAsia="Gulim" w:hAnsi="Tahoma" w:cs="Tahoma"/>
          <w:color w:val="7F7F7F"/>
          <w:sz w:val="36"/>
          <w:szCs w:val="36"/>
        </w:rPr>
        <w:t>Positionable</w:t>
      </w:r>
      <w:proofErr w:type="spellEnd"/>
    </w:p>
    <w:p w:rsidR="002E11E3" w:rsidRPr="002E11E3" w:rsidRDefault="00161BA3" w:rsidP="002E11E3">
      <w:pPr>
        <w:spacing w:before="120" w:after="120"/>
        <w:rPr>
          <w:rFonts w:ascii="Tahoma" w:eastAsia="Gulim" w:hAnsi="Tahoma" w:cs="Tahoma"/>
          <w:color w:val="7F7F7F"/>
          <w:sz w:val="36"/>
          <w:szCs w:val="36"/>
        </w:rPr>
      </w:pPr>
      <w:r>
        <w:rPr>
          <w:rFonts w:ascii="Tahoma" w:eastAsia="Gulim" w:hAnsi="Tahoma" w:cs="Tahoma"/>
          <w:color w:val="7F7F7F"/>
          <w:sz w:val="36"/>
          <w:szCs w:val="36"/>
        </w:rPr>
        <w:t>GYNAECOLOGY</w:t>
      </w:r>
      <w:r w:rsidR="002E11E3" w:rsidRPr="002E11E3">
        <w:rPr>
          <w:rFonts w:ascii="Tahoma" w:eastAsia="Gulim" w:hAnsi="Tahoma" w:cs="Tahoma"/>
          <w:color w:val="7F7F7F"/>
          <w:sz w:val="36"/>
          <w:szCs w:val="36"/>
        </w:rPr>
        <w:t xml:space="preserve"> DELIVERY TABLE</w:t>
      </w:r>
    </w:p>
    <w:p w:rsidR="002E11E3" w:rsidRPr="004A5926" w:rsidRDefault="002E11E3" w:rsidP="002E11E3">
      <w:pPr>
        <w:spacing w:before="120" w:after="120"/>
        <w:rPr>
          <w:rFonts w:ascii="Gulim" w:eastAsia="Gulim" w:hAnsi="Gulim" w:cs="Calibri"/>
          <w:color w:val="7F7F7F"/>
          <w:sz w:val="28"/>
          <w:szCs w:val="20"/>
        </w:rPr>
      </w:pPr>
      <w:r>
        <w:rPr>
          <w:rFonts w:ascii="Calibri" w:hAnsi="Calibri" w:cs="Calibri"/>
          <w:b/>
          <w:noProof/>
          <w:sz w:val="48"/>
          <w:szCs w:val="20"/>
          <w:lang w:eastAsia="tr-TR"/>
        </w:rPr>
        <w:drawing>
          <wp:inline distT="0" distB="0" distL="0" distR="0">
            <wp:extent cx="542925" cy="371475"/>
            <wp:effectExtent l="0" t="0" r="9525" b="9525"/>
            <wp:docPr id="4" name="Resim 4" descr="Conformité_Européen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formité_Européenne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411911">
        <w:rPr>
          <w:rFonts w:ascii="Calibri" w:hAnsi="Calibri" w:cs="Calibri"/>
          <w:b/>
          <w:sz w:val="48"/>
          <w:szCs w:val="20"/>
        </w:rPr>
        <w:t xml:space="preserve">  </w:t>
      </w:r>
    </w:p>
    <w:p w:rsidR="002E11E3" w:rsidRDefault="002E11E3" w:rsidP="002E11E3"/>
    <w:p w:rsidR="002E11E3" w:rsidRDefault="002E11E3" w:rsidP="002E11E3"/>
    <w:p w:rsidR="002E11E3" w:rsidRDefault="002E11E3" w:rsidP="002E11E3"/>
    <w:p w:rsidR="002E11E3" w:rsidRDefault="002E11E3" w:rsidP="002E11E3">
      <w:pPr>
        <w:spacing w:before="120" w:after="120"/>
        <w:rPr>
          <w:rFonts w:ascii="Calibri" w:hAnsi="Calibri" w:cs="Calibri"/>
          <w:b/>
          <w:sz w:val="20"/>
          <w:szCs w:val="20"/>
          <w:lang w:val="en-US"/>
        </w:rPr>
      </w:pPr>
    </w:p>
    <w:p w:rsidR="002E11E3" w:rsidRDefault="002E11E3" w:rsidP="002E11E3">
      <w:pPr>
        <w:spacing w:before="120" w:after="120"/>
        <w:rPr>
          <w:rFonts w:ascii="Calibri" w:hAnsi="Calibri" w:cs="Calibri"/>
          <w:b/>
          <w:sz w:val="20"/>
          <w:szCs w:val="20"/>
          <w:lang w:val="en-US"/>
        </w:rPr>
      </w:pPr>
    </w:p>
    <w:p w:rsidR="002E11E3" w:rsidRPr="000E3363" w:rsidRDefault="002E11E3" w:rsidP="002E11E3">
      <w:pPr>
        <w:spacing w:before="120" w:after="120"/>
        <w:rPr>
          <w:rFonts w:ascii="Calibri" w:hAnsi="Calibri" w:cs="Calibri"/>
          <w:b/>
          <w:sz w:val="20"/>
          <w:szCs w:val="20"/>
          <w:lang w:val="en-US"/>
        </w:rPr>
      </w:pPr>
      <w:r>
        <w:rPr>
          <w:noProof/>
          <w:lang w:eastAsia="tr-TR"/>
        </w:rPr>
        <w:lastRenderedPageBreak/>
        <w:drawing>
          <wp:inline distT="0" distB="0" distL="0" distR="0" wp14:anchorId="1322A047" wp14:editId="326B8DE6">
            <wp:extent cx="790575" cy="314325"/>
            <wp:effectExtent l="0" t="0" r="9525" b="9525"/>
            <wp:docPr id="5" name="Resim 5" descr="Açıklama: G:\DOSYALARIM\İŞ DÜNYASI\GÖKLER GROUP\EVRAKLAR\2013 Yılı Evraklar\Kasım 2013\nitroc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çıklama: G:\DOSYALARIM\İŞ DÜNYASI\GÖKLER GROUP\EVRAKLAR\2013 Yılı Evraklar\Kasım 2013\nitrocare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575" cy="314325"/>
                    </a:xfrm>
                    <a:prstGeom prst="rect">
                      <a:avLst/>
                    </a:prstGeom>
                    <a:noFill/>
                    <a:ln>
                      <a:noFill/>
                    </a:ln>
                  </pic:spPr>
                </pic:pic>
              </a:graphicData>
            </a:graphic>
          </wp:inline>
        </w:drawing>
      </w:r>
    </w:p>
    <w:p w:rsidR="002E11E3" w:rsidRPr="008B7A58" w:rsidRDefault="002E11E3" w:rsidP="002E11E3">
      <w:pPr>
        <w:spacing w:before="120"/>
        <w:rPr>
          <w:rFonts w:ascii="Tahoma" w:hAnsi="Tahoma" w:cs="Tahoma"/>
          <w:sz w:val="20"/>
          <w:szCs w:val="20"/>
          <w:lang w:val="en-US"/>
        </w:rPr>
      </w:pPr>
      <w:r w:rsidRPr="008B7A58">
        <w:rPr>
          <w:rFonts w:ascii="Tahoma" w:hAnsi="Tahoma" w:cs="Tahoma"/>
          <w:sz w:val="20"/>
          <w:szCs w:val="20"/>
          <w:lang w:val="en-US"/>
        </w:rPr>
        <w:t>Position Adjustable Patient Bed</w:t>
      </w:r>
    </w:p>
    <w:p w:rsidR="002E11E3" w:rsidRPr="008B7A58" w:rsidRDefault="002E11E3" w:rsidP="002E11E3">
      <w:pPr>
        <w:spacing w:before="120"/>
        <w:rPr>
          <w:rFonts w:ascii="Tahoma" w:hAnsi="Tahoma" w:cs="Tahoma"/>
          <w:sz w:val="20"/>
          <w:szCs w:val="20"/>
          <w:lang w:val="en-US"/>
        </w:rPr>
      </w:pPr>
      <w:r w:rsidRPr="008B7A58">
        <w:rPr>
          <w:rFonts w:ascii="Tahoma" w:hAnsi="Tahoma" w:cs="Tahoma"/>
          <w:sz w:val="20"/>
          <w:szCs w:val="20"/>
          <w:lang w:val="en-US"/>
        </w:rPr>
        <w:t>Authorized Link: info@nitrocare.com</w:t>
      </w:r>
    </w:p>
    <w:p w:rsidR="002E11E3" w:rsidRPr="008B7A58" w:rsidRDefault="002E11E3" w:rsidP="002E11E3">
      <w:pPr>
        <w:rPr>
          <w:rFonts w:ascii="Tahoma" w:hAnsi="Tahoma" w:cs="Tahoma"/>
          <w:sz w:val="20"/>
          <w:szCs w:val="20"/>
          <w:lang w:val="en-US"/>
        </w:rPr>
      </w:pPr>
    </w:p>
    <w:p w:rsidR="002E11E3" w:rsidRPr="008B7A58" w:rsidRDefault="002E11E3" w:rsidP="002E11E3">
      <w:pPr>
        <w:rPr>
          <w:rFonts w:ascii="Tahoma" w:hAnsi="Tahoma" w:cs="Tahoma"/>
          <w:sz w:val="20"/>
          <w:szCs w:val="20"/>
        </w:rPr>
      </w:pPr>
    </w:p>
    <w:p w:rsidR="002E11E3" w:rsidRPr="00C154CE" w:rsidRDefault="002E11E3" w:rsidP="002E11E3">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A) MANUFACTURER COMPANY</w:t>
      </w:r>
      <w:r w:rsidRPr="008B7A58">
        <w:rPr>
          <w:rFonts w:ascii="Tahoma" w:hAnsi="Tahoma" w:cs="Tahoma"/>
          <w:b/>
          <w:bCs/>
          <w:color w:val="000000"/>
          <w:sz w:val="20"/>
          <w:szCs w:val="20"/>
        </w:rPr>
        <w:tab/>
        <w:t xml:space="preserve">: </w:t>
      </w:r>
      <w:r w:rsidRPr="008B7A58">
        <w:rPr>
          <w:rFonts w:ascii="Tahoma" w:hAnsi="Tahoma" w:cs="Tahoma"/>
          <w:color w:val="000000"/>
          <w:sz w:val="20"/>
          <w:szCs w:val="20"/>
        </w:rPr>
        <w:t>Gökler Mobilya Medikal ve Sağlık Hizmetleri A.Ş.</w:t>
      </w:r>
    </w:p>
    <w:p w:rsidR="002E11E3" w:rsidRPr="00C154CE" w:rsidRDefault="002E11E3" w:rsidP="002E11E3">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B) BRAND</w:t>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t xml:space="preserve">: </w:t>
      </w:r>
      <w:r w:rsidRPr="008B7A58">
        <w:rPr>
          <w:rFonts w:ascii="Tahoma" w:hAnsi="Tahoma" w:cs="Tahoma"/>
          <w:color w:val="000000"/>
          <w:sz w:val="20"/>
          <w:szCs w:val="20"/>
        </w:rPr>
        <w:t>NITROCARE</w:t>
      </w:r>
    </w:p>
    <w:p w:rsidR="002E11E3" w:rsidRPr="00C154CE" w:rsidRDefault="002E11E3" w:rsidP="002E11E3">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C) ADRES</w:t>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t xml:space="preserve">: </w:t>
      </w:r>
      <w:r w:rsidRPr="008B7A58">
        <w:rPr>
          <w:rFonts w:ascii="Tahoma" w:hAnsi="Tahoma" w:cs="Tahoma"/>
          <w:color w:val="000000"/>
          <w:sz w:val="20"/>
          <w:szCs w:val="20"/>
        </w:rPr>
        <w:t xml:space="preserve">Organize Sanayi Bölgesi 1. </w:t>
      </w:r>
      <w:proofErr w:type="spellStart"/>
      <w:r w:rsidRPr="008B7A58">
        <w:rPr>
          <w:rFonts w:ascii="Tahoma" w:hAnsi="Tahoma" w:cs="Tahoma"/>
          <w:color w:val="000000"/>
          <w:sz w:val="20"/>
          <w:szCs w:val="20"/>
        </w:rPr>
        <w:t>cad.</w:t>
      </w:r>
      <w:proofErr w:type="spellEnd"/>
      <w:r w:rsidRPr="008B7A58">
        <w:rPr>
          <w:rFonts w:ascii="Tahoma" w:hAnsi="Tahoma" w:cs="Tahoma"/>
          <w:color w:val="000000"/>
          <w:sz w:val="20"/>
          <w:szCs w:val="20"/>
        </w:rPr>
        <w:t xml:space="preserve"> No:7 Merkez / SİVAS</w:t>
      </w:r>
    </w:p>
    <w:p w:rsidR="002E11E3" w:rsidRPr="00C154CE" w:rsidRDefault="002E11E3" w:rsidP="002E11E3">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D) TEL NO</w:t>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t xml:space="preserve">: </w:t>
      </w:r>
      <w:r w:rsidRPr="008B7A58">
        <w:rPr>
          <w:rFonts w:ascii="Tahoma" w:hAnsi="Tahoma" w:cs="Tahoma"/>
          <w:color w:val="000000"/>
          <w:sz w:val="20"/>
          <w:szCs w:val="20"/>
        </w:rPr>
        <w:t>0 346 218 19 10-13</w:t>
      </w:r>
    </w:p>
    <w:p w:rsidR="002E11E3" w:rsidRPr="00C154CE" w:rsidRDefault="002E11E3" w:rsidP="002E11E3">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E) FAX</w:t>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t xml:space="preserve">: </w:t>
      </w:r>
      <w:r w:rsidRPr="008B7A58">
        <w:rPr>
          <w:rFonts w:ascii="Tahoma" w:hAnsi="Tahoma" w:cs="Tahoma"/>
          <w:color w:val="000000"/>
          <w:sz w:val="20"/>
          <w:szCs w:val="20"/>
        </w:rPr>
        <w:t>0 346 218 19 14</w:t>
      </w:r>
    </w:p>
    <w:p w:rsidR="002E11E3" w:rsidRPr="00C154CE" w:rsidRDefault="002E11E3" w:rsidP="002E11E3">
      <w:pPr>
        <w:autoSpaceDE w:val="0"/>
        <w:autoSpaceDN w:val="0"/>
        <w:adjustRightInd w:val="0"/>
        <w:rPr>
          <w:rFonts w:ascii="Tahoma" w:hAnsi="Tahoma" w:cs="Tahoma"/>
          <w:color w:val="0000FF"/>
          <w:sz w:val="20"/>
          <w:szCs w:val="20"/>
        </w:rPr>
      </w:pPr>
      <w:r w:rsidRPr="008B7A58">
        <w:rPr>
          <w:rFonts w:ascii="Tahoma" w:hAnsi="Tahoma" w:cs="Tahoma"/>
          <w:b/>
          <w:bCs/>
          <w:color w:val="000000"/>
          <w:sz w:val="20"/>
          <w:szCs w:val="20"/>
        </w:rPr>
        <w:t>F) E-MAİL</w:t>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t xml:space="preserve">: </w:t>
      </w:r>
      <w:r w:rsidRPr="008B7A58">
        <w:rPr>
          <w:rFonts w:ascii="Tahoma" w:hAnsi="Tahoma" w:cs="Tahoma"/>
          <w:color w:val="0000FF"/>
          <w:sz w:val="20"/>
          <w:szCs w:val="20"/>
        </w:rPr>
        <w:t>info@nitrocare.com.tr</w:t>
      </w:r>
    </w:p>
    <w:p w:rsidR="002E11E3" w:rsidRPr="00C154CE" w:rsidRDefault="002E11E3" w:rsidP="002E11E3">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G) TYP</w:t>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t xml:space="preserve">: </w:t>
      </w:r>
      <w:proofErr w:type="spellStart"/>
      <w:r w:rsidRPr="008B7A58">
        <w:rPr>
          <w:rFonts w:ascii="Tahoma" w:hAnsi="Tahoma" w:cs="Tahoma"/>
          <w:bCs/>
          <w:color w:val="000000"/>
          <w:sz w:val="20"/>
          <w:szCs w:val="20"/>
        </w:rPr>
        <w:t>Hospital</w:t>
      </w:r>
      <w:proofErr w:type="spellEnd"/>
      <w:r w:rsidRPr="008B7A58">
        <w:rPr>
          <w:rFonts w:ascii="Tahoma" w:hAnsi="Tahoma" w:cs="Tahoma"/>
          <w:bCs/>
          <w:color w:val="000000"/>
          <w:sz w:val="20"/>
          <w:szCs w:val="20"/>
        </w:rPr>
        <w:t xml:space="preserve"> </w:t>
      </w:r>
      <w:proofErr w:type="spellStart"/>
      <w:r w:rsidRPr="008B7A58">
        <w:rPr>
          <w:rFonts w:ascii="Tahoma" w:hAnsi="Tahoma" w:cs="Tahoma"/>
          <w:bCs/>
          <w:color w:val="000000"/>
          <w:sz w:val="20"/>
          <w:szCs w:val="20"/>
        </w:rPr>
        <w:t>furnishings</w:t>
      </w:r>
      <w:proofErr w:type="spellEnd"/>
      <w:r w:rsidRPr="008B7A58">
        <w:rPr>
          <w:rFonts w:ascii="Tahoma" w:hAnsi="Tahoma" w:cs="Tahoma"/>
          <w:bCs/>
          <w:color w:val="000000"/>
          <w:sz w:val="20"/>
          <w:szCs w:val="20"/>
        </w:rPr>
        <w:t xml:space="preserve"> </w:t>
      </w:r>
      <w:proofErr w:type="spellStart"/>
      <w:r w:rsidRPr="008B7A58">
        <w:rPr>
          <w:rFonts w:ascii="Tahoma" w:hAnsi="Tahoma" w:cs="Tahoma"/>
          <w:bCs/>
          <w:color w:val="000000"/>
          <w:sz w:val="20"/>
          <w:szCs w:val="20"/>
        </w:rPr>
        <w:t>and</w:t>
      </w:r>
      <w:proofErr w:type="spellEnd"/>
      <w:r w:rsidRPr="008B7A58">
        <w:rPr>
          <w:rFonts w:ascii="Tahoma" w:hAnsi="Tahoma" w:cs="Tahoma"/>
          <w:bCs/>
          <w:color w:val="000000"/>
          <w:sz w:val="20"/>
          <w:szCs w:val="20"/>
        </w:rPr>
        <w:t xml:space="preserve"> </w:t>
      </w:r>
      <w:proofErr w:type="spellStart"/>
      <w:r w:rsidRPr="008B7A58">
        <w:rPr>
          <w:rFonts w:ascii="Tahoma" w:hAnsi="Tahoma" w:cs="Tahoma"/>
          <w:bCs/>
          <w:color w:val="000000"/>
          <w:sz w:val="20"/>
          <w:szCs w:val="20"/>
        </w:rPr>
        <w:t>equipment</w:t>
      </w:r>
      <w:proofErr w:type="spellEnd"/>
      <w:r w:rsidRPr="008B7A58">
        <w:rPr>
          <w:rFonts w:ascii="Tahoma" w:hAnsi="Tahoma" w:cs="Tahoma"/>
          <w:bCs/>
          <w:color w:val="000000"/>
          <w:sz w:val="20"/>
          <w:szCs w:val="20"/>
        </w:rPr>
        <w:t xml:space="preserve"> </w:t>
      </w:r>
      <w:proofErr w:type="spellStart"/>
      <w:r w:rsidRPr="008B7A58">
        <w:rPr>
          <w:rFonts w:ascii="Tahoma" w:hAnsi="Tahoma" w:cs="Tahoma"/>
          <w:bCs/>
          <w:color w:val="000000"/>
          <w:sz w:val="20"/>
          <w:szCs w:val="20"/>
        </w:rPr>
        <w:t>for</w:t>
      </w:r>
      <w:proofErr w:type="spellEnd"/>
      <w:r w:rsidRPr="008B7A58">
        <w:rPr>
          <w:rFonts w:ascii="Tahoma" w:hAnsi="Tahoma" w:cs="Tahoma"/>
          <w:bCs/>
          <w:color w:val="000000"/>
          <w:sz w:val="20"/>
          <w:szCs w:val="20"/>
        </w:rPr>
        <w:t xml:space="preserve"> </w:t>
      </w:r>
      <w:proofErr w:type="spellStart"/>
      <w:r w:rsidRPr="008B7A58">
        <w:rPr>
          <w:rFonts w:ascii="Tahoma" w:hAnsi="Tahoma" w:cs="Tahoma"/>
          <w:bCs/>
          <w:color w:val="000000"/>
          <w:sz w:val="20"/>
          <w:szCs w:val="20"/>
        </w:rPr>
        <w:t>medical</w:t>
      </w:r>
      <w:proofErr w:type="spellEnd"/>
      <w:r w:rsidRPr="008B7A58">
        <w:rPr>
          <w:rFonts w:ascii="Tahoma" w:hAnsi="Tahoma" w:cs="Tahoma"/>
          <w:b/>
          <w:bCs/>
          <w:color w:val="000000"/>
          <w:sz w:val="20"/>
          <w:szCs w:val="20"/>
        </w:rPr>
        <w:t xml:space="preserve"> </w:t>
      </w:r>
      <w:proofErr w:type="spellStart"/>
      <w:r w:rsidRPr="008B7A58">
        <w:rPr>
          <w:rFonts w:ascii="Tahoma" w:hAnsi="Tahoma" w:cs="Tahoma"/>
          <w:bCs/>
          <w:color w:val="000000"/>
          <w:sz w:val="20"/>
          <w:szCs w:val="20"/>
        </w:rPr>
        <w:t>purposes</w:t>
      </w:r>
      <w:proofErr w:type="spellEnd"/>
    </w:p>
    <w:p w:rsidR="002E11E3" w:rsidRPr="00C154CE" w:rsidRDefault="002E11E3" w:rsidP="002E11E3">
      <w:pPr>
        <w:rPr>
          <w:rFonts w:ascii="Tahoma" w:hAnsi="Tahoma" w:cs="Tahoma"/>
          <w:sz w:val="20"/>
          <w:szCs w:val="20"/>
        </w:rPr>
      </w:pPr>
      <w:r w:rsidRPr="008B7A58">
        <w:rPr>
          <w:rFonts w:ascii="Tahoma" w:hAnsi="Tahoma" w:cs="Tahoma"/>
          <w:b/>
          <w:bCs/>
          <w:color w:val="000000"/>
          <w:sz w:val="20"/>
          <w:szCs w:val="20"/>
        </w:rPr>
        <w:t>H) MODEL</w:t>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sz w:val="20"/>
          <w:szCs w:val="20"/>
        </w:rPr>
        <w:t xml:space="preserve">: </w:t>
      </w:r>
      <w:r>
        <w:rPr>
          <w:rFonts w:ascii="Tahoma" w:hAnsi="Tahoma" w:cs="Tahoma"/>
          <w:sz w:val="20"/>
          <w:szCs w:val="20"/>
        </w:rPr>
        <w:t>JMM 02</w:t>
      </w:r>
    </w:p>
    <w:p w:rsidR="002E11E3" w:rsidRPr="00C154CE" w:rsidRDefault="002E11E3" w:rsidP="002E11E3">
      <w:pPr>
        <w:rPr>
          <w:rFonts w:ascii="Tahoma" w:hAnsi="Tahoma" w:cs="Tahoma"/>
          <w:sz w:val="20"/>
          <w:szCs w:val="20"/>
        </w:rPr>
      </w:pPr>
      <w:r w:rsidRPr="008B7A58">
        <w:rPr>
          <w:rFonts w:ascii="Tahoma" w:hAnsi="Tahoma" w:cs="Tahoma"/>
          <w:b/>
          <w:bCs/>
          <w:color w:val="000000"/>
          <w:sz w:val="20"/>
          <w:szCs w:val="20"/>
        </w:rPr>
        <w:t>I)</w:t>
      </w:r>
      <w:r>
        <w:rPr>
          <w:rFonts w:ascii="Tahoma" w:hAnsi="Tahoma" w:cs="Tahoma"/>
          <w:b/>
          <w:bCs/>
          <w:color w:val="000000"/>
          <w:sz w:val="20"/>
          <w:szCs w:val="20"/>
        </w:rPr>
        <w:t xml:space="preserve"> USEAGE LIFE</w:t>
      </w:r>
      <w:r>
        <w:rPr>
          <w:rFonts w:ascii="Tahoma" w:hAnsi="Tahoma" w:cs="Tahoma"/>
          <w:b/>
          <w:bCs/>
          <w:color w:val="000000"/>
          <w:sz w:val="20"/>
          <w:szCs w:val="20"/>
        </w:rPr>
        <w:tab/>
      </w:r>
      <w:r>
        <w:rPr>
          <w:rFonts w:ascii="Tahoma" w:hAnsi="Tahoma" w:cs="Tahoma"/>
          <w:b/>
          <w:bCs/>
          <w:color w:val="000000"/>
          <w:sz w:val="20"/>
          <w:szCs w:val="20"/>
        </w:rPr>
        <w:tab/>
      </w:r>
      <w:r>
        <w:rPr>
          <w:rFonts w:ascii="Tahoma" w:hAnsi="Tahoma" w:cs="Tahoma"/>
          <w:b/>
          <w:bCs/>
          <w:color w:val="000000"/>
          <w:sz w:val="20"/>
          <w:szCs w:val="20"/>
        </w:rPr>
        <w:tab/>
      </w:r>
      <w:r w:rsidRPr="008B7A58">
        <w:rPr>
          <w:rFonts w:ascii="Tahoma" w:hAnsi="Tahoma" w:cs="Tahoma"/>
          <w:b/>
          <w:bCs/>
          <w:color w:val="000000"/>
          <w:sz w:val="20"/>
          <w:szCs w:val="20"/>
        </w:rPr>
        <w:t xml:space="preserve">: </w:t>
      </w:r>
      <w:r w:rsidRPr="008B7A58">
        <w:rPr>
          <w:rFonts w:ascii="Tahoma" w:hAnsi="Tahoma" w:cs="Tahoma"/>
          <w:color w:val="000000"/>
          <w:sz w:val="20"/>
          <w:szCs w:val="20"/>
        </w:rPr>
        <w:t xml:space="preserve">10 </w:t>
      </w:r>
      <w:proofErr w:type="spellStart"/>
      <w:r w:rsidRPr="008B7A58">
        <w:rPr>
          <w:rFonts w:ascii="Tahoma" w:hAnsi="Tahoma" w:cs="Tahoma"/>
          <w:color w:val="000000"/>
          <w:sz w:val="20"/>
          <w:szCs w:val="20"/>
        </w:rPr>
        <w:t>Years</w:t>
      </w:r>
      <w:proofErr w:type="spellEnd"/>
    </w:p>
    <w:p w:rsidR="002E11E3" w:rsidRPr="008B7A58" w:rsidRDefault="002E11E3" w:rsidP="002E11E3">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J) SERVICE STATION</w:t>
      </w:r>
      <w:r w:rsidRPr="008B7A58">
        <w:rPr>
          <w:rFonts w:ascii="Tahoma" w:hAnsi="Tahoma" w:cs="Tahoma"/>
          <w:b/>
          <w:bCs/>
          <w:color w:val="000000"/>
          <w:sz w:val="20"/>
          <w:szCs w:val="20"/>
        </w:rPr>
        <w:tab/>
      </w:r>
      <w:r w:rsidRPr="008B7A58">
        <w:rPr>
          <w:rFonts w:ascii="Tahoma" w:hAnsi="Tahoma" w:cs="Tahoma"/>
          <w:b/>
          <w:bCs/>
          <w:color w:val="000000"/>
          <w:sz w:val="20"/>
          <w:szCs w:val="20"/>
        </w:rPr>
        <w:tab/>
      </w:r>
      <w:r w:rsidRPr="008B7A58">
        <w:rPr>
          <w:rFonts w:ascii="Tahoma" w:hAnsi="Tahoma" w:cs="Tahoma"/>
          <w:b/>
          <w:bCs/>
          <w:color w:val="000000"/>
          <w:sz w:val="20"/>
          <w:szCs w:val="20"/>
        </w:rPr>
        <w:tab/>
        <w:t xml:space="preserve">: </w:t>
      </w:r>
      <w:r w:rsidRPr="008B7A58">
        <w:rPr>
          <w:rFonts w:ascii="Tahoma" w:hAnsi="Tahoma" w:cs="Tahoma"/>
          <w:color w:val="000000"/>
          <w:sz w:val="20"/>
          <w:szCs w:val="20"/>
        </w:rPr>
        <w:t xml:space="preserve">Gökler </w:t>
      </w:r>
      <w:proofErr w:type="spellStart"/>
      <w:r w:rsidRPr="008B7A58">
        <w:rPr>
          <w:rFonts w:ascii="Tahoma" w:hAnsi="Tahoma" w:cs="Tahoma"/>
          <w:color w:val="000000"/>
          <w:sz w:val="20"/>
          <w:szCs w:val="20"/>
        </w:rPr>
        <w:t>Furniture</w:t>
      </w:r>
      <w:proofErr w:type="spellEnd"/>
      <w:r w:rsidRPr="008B7A58">
        <w:rPr>
          <w:rFonts w:ascii="Tahoma" w:hAnsi="Tahoma" w:cs="Tahoma"/>
          <w:color w:val="000000"/>
          <w:sz w:val="20"/>
          <w:szCs w:val="20"/>
        </w:rPr>
        <w:t xml:space="preserve"> Medical </w:t>
      </w:r>
      <w:proofErr w:type="spellStart"/>
      <w:r w:rsidRPr="008B7A58">
        <w:rPr>
          <w:rFonts w:ascii="Tahoma" w:hAnsi="Tahoma" w:cs="Tahoma"/>
          <w:color w:val="000000"/>
          <w:sz w:val="20"/>
          <w:szCs w:val="20"/>
        </w:rPr>
        <w:t>and</w:t>
      </w:r>
      <w:proofErr w:type="spellEnd"/>
      <w:r w:rsidRPr="008B7A58">
        <w:rPr>
          <w:rFonts w:ascii="Tahoma" w:hAnsi="Tahoma" w:cs="Tahoma"/>
          <w:color w:val="000000"/>
          <w:sz w:val="20"/>
          <w:szCs w:val="20"/>
        </w:rPr>
        <w:t xml:space="preserve"> </w:t>
      </w:r>
      <w:proofErr w:type="spellStart"/>
      <w:r w:rsidRPr="008B7A58">
        <w:rPr>
          <w:rFonts w:ascii="Tahoma" w:hAnsi="Tahoma" w:cs="Tahoma"/>
          <w:color w:val="000000"/>
          <w:sz w:val="20"/>
          <w:szCs w:val="20"/>
        </w:rPr>
        <w:t>Health</w:t>
      </w:r>
      <w:proofErr w:type="spellEnd"/>
      <w:r w:rsidRPr="008B7A58">
        <w:rPr>
          <w:rFonts w:ascii="Tahoma" w:hAnsi="Tahoma" w:cs="Tahoma"/>
          <w:color w:val="000000"/>
          <w:sz w:val="20"/>
          <w:szCs w:val="20"/>
        </w:rPr>
        <w:t xml:space="preserve"> Services </w:t>
      </w:r>
      <w:proofErr w:type="spellStart"/>
      <w:r w:rsidRPr="008B7A58">
        <w:rPr>
          <w:rFonts w:ascii="Tahoma" w:hAnsi="Tahoma" w:cs="Tahoma"/>
          <w:color w:val="000000"/>
          <w:sz w:val="20"/>
          <w:szCs w:val="20"/>
        </w:rPr>
        <w:t>Inc</w:t>
      </w:r>
      <w:proofErr w:type="spellEnd"/>
      <w:r w:rsidRPr="008B7A58">
        <w:rPr>
          <w:rFonts w:ascii="Tahoma" w:hAnsi="Tahoma" w:cs="Tahoma"/>
          <w:color w:val="000000"/>
          <w:sz w:val="20"/>
          <w:szCs w:val="20"/>
        </w:rPr>
        <w:t>.</w:t>
      </w:r>
    </w:p>
    <w:p w:rsidR="002E11E3" w:rsidRDefault="002E11E3" w:rsidP="002E11E3"/>
    <w:p w:rsidR="002E11E3" w:rsidRPr="001619A7" w:rsidRDefault="002E11E3" w:rsidP="002E11E3">
      <w:pPr>
        <w:spacing w:before="120" w:after="120"/>
        <w:rPr>
          <w:rFonts w:ascii="Calibri" w:hAnsi="Calibri" w:cs="Calibri"/>
          <w:lang w:val="en-US"/>
        </w:rPr>
      </w:pPr>
      <w:r w:rsidRPr="001619A7">
        <w:rPr>
          <w:rFonts w:ascii="Calibri" w:hAnsi="Calibri" w:cs="Calibri"/>
          <w:lang w:val="en-US"/>
        </w:rPr>
        <w:t xml:space="preserve">NITRO HB models are designed essentially with maximum safety and mobility. They are designed considering the physically disability and comfort for the highly risked patients. </w:t>
      </w:r>
    </w:p>
    <w:p w:rsidR="002E11E3" w:rsidRPr="001619A7" w:rsidRDefault="002E11E3" w:rsidP="002E11E3">
      <w:pPr>
        <w:spacing w:before="120" w:after="120"/>
        <w:rPr>
          <w:rFonts w:ascii="Calibri" w:hAnsi="Calibri" w:cs="Calibri"/>
          <w:b/>
          <w:lang w:val="en-US"/>
        </w:rPr>
      </w:pPr>
      <w:r w:rsidRPr="001619A7">
        <w:rPr>
          <w:rFonts w:ascii="Calibri" w:hAnsi="Calibri" w:cs="Calibri"/>
          <w:lang w:val="en-US"/>
        </w:rPr>
        <w:t>This user manual must be read clearly through to avoid customer related damages and to achieve the best performance of the product.</w:t>
      </w: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CB7AAD" w:rsidRDefault="00CB7AAD" w:rsidP="002E11E3">
      <w:pPr>
        <w:rPr>
          <w:lang w:val="en-US"/>
        </w:rPr>
      </w:pPr>
    </w:p>
    <w:p w:rsidR="00CB7AAD" w:rsidRDefault="00CB7AAD" w:rsidP="002E11E3">
      <w:pPr>
        <w:rPr>
          <w:lang w:val="en-US"/>
        </w:rPr>
      </w:pPr>
    </w:p>
    <w:p w:rsidR="002E11E3" w:rsidRDefault="002E11E3" w:rsidP="002E11E3">
      <w:pPr>
        <w:rPr>
          <w:lang w:val="en-US"/>
        </w:rPr>
      </w:pPr>
    </w:p>
    <w:p w:rsidR="002E11E3" w:rsidRDefault="002E11E3" w:rsidP="002E11E3">
      <w:pPr>
        <w:rPr>
          <w:lang w:val="en-US"/>
        </w:rPr>
      </w:pPr>
    </w:p>
    <w:p w:rsidR="002E11E3" w:rsidRPr="0009681F" w:rsidRDefault="002E11E3" w:rsidP="002E11E3">
      <w:pPr>
        <w:tabs>
          <w:tab w:val="left" w:pos="8789"/>
        </w:tabs>
        <w:spacing w:before="120" w:after="120"/>
        <w:rPr>
          <w:rFonts w:ascii="Calibri" w:hAnsi="Calibri" w:cs="Calibri"/>
          <w:lang w:val="en-US"/>
        </w:rPr>
      </w:pPr>
      <w:r w:rsidRPr="001831F3">
        <w:rPr>
          <w:rFonts w:ascii="Calibri" w:hAnsi="Calibri" w:cs="Calibri"/>
          <w:b/>
          <w:lang w:val="en-US"/>
        </w:rPr>
        <w:lastRenderedPageBreak/>
        <w:t xml:space="preserve">1  </w:t>
      </w:r>
      <w:r w:rsidRPr="0009681F">
        <w:rPr>
          <w:rFonts w:ascii="Calibri" w:hAnsi="Calibri" w:cs="Calibri"/>
          <w:lang w:val="en-US"/>
        </w:rPr>
        <w:t xml:space="preserve">       Symbols </w:t>
      </w:r>
      <w:r w:rsidRPr="0009681F">
        <w:rPr>
          <w:rFonts w:ascii="Calibri" w:hAnsi="Calibri" w:cs="Calibri"/>
          <w:u w:val="dotted"/>
          <w:lang w:val="en-US"/>
        </w:rPr>
        <w:tab/>
      </w:r>
      <w:r w:rsidR="00374C52">
        <w:rPr>
          <w:rFonts w:ascii="Calibri" w:hAnsi="Calibri" w:cs="Calibri"/>
          <w:lang w:val="en-US"/>
        </w:rPr>
        <w:t>6</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lang w:val="en-US"/>
        </w:rPr>
        <w:t xml:space="preserve">           1.1 Warnings</w:t>
      </w:r>
      <w:r w:rsidRPr="0009681F">
        <w:rPr>
          <w:rFonts w:ascii="Calibri" w:hAnsi="Calibri" w:cs="Calibri"/>
          <w:u w:val="dotted"/>
          <w:lang w:val="en-US"/>
        </w:rPr>
        <w:tab/>
      </w:r>
      <w:r w:rsidR="00374C52">
        <w:rPr>
          <w:rFonts w:ascii="Calibri" w:hAnsi="Calibri" w:cs="Calibri"/>
          <w:lang w:val="en-US"/>
        </w:rPr>
        <w:t>6</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lang w:val="en-US"/>
        </w:rPr>
        <w:t xml:space="preserve">           1.2 Other Symbols </w:t>
      </w:r>
      <w:r w:rsidRPr="0009681F">
        <w:rPr>
          <w:rFonts w:ascii="Calibri" w:hAnsi="Calibri" w:cs="Calibri"/>
          <w:u w:val="dotted"/>
          <w:lang w:val="en-US"/>
        </w:rPr>
        <w:tab/>
      </w:r>
      <w:r w:rsidR="00374C52">
        <w:rPr>
          <w:rFonts w:ascii="Calibri" w:hAnsi="Calibri" w:cs="Calibri"/>
          <w:lang w:val="en-US"/>
        </w:rPr>
        <w:t>6</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lang w:val="en-US"/>
        </w:rPr>
        <w:t xml:space="preserve">           1.3 Symbols and Labels on the Product  </w:t>
      </w:r>
      <w:r w:rsidRPr="0009681F">
        <w:rPr>
          <w:rFonts w:ascii="Calibri" w:hAnsi="Calibri" w:cs="Calibri"/>
          <w:u w:val="dotted"/>
          <w:lang w:val="en-US"/>
        </w:rPr>
        <w:tab/>
      </w:r>
      <w:r w:rsidR="00374C52">
        <w:rPr>
          <w:rFonts w:ascii="Calibri" w:hAnsi="Calibri" w:cs="Calibri"/>
          <w:lang w:val="en-US"/>
        </w:rPr>
        <w:t>7</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lang w:val="en-US"/>
        </w:rPr>
        <w:t xml:space="preserve">           1.3.1 Labels based on Control Devices and Performances  </w:t>
      </w:r>
      <w:r w:rsidRPr="0009681F">
        <w:rPr>
          <w:rFonts w:ascii="Calibri" w:hAnsi="Calibri" w:cs="Calibri"/>
          <w:u w:val="dotted"/>
          <w:lang w:val="en-US"/>
        </w:rPr>
        <w:tab/>
      </w:r>
      <w:r w:rsidR="00374C52">
        <w:rPr>
          <w:rFonts w:ascii="Calibri" w:hAnsi="Calibri" w:cs="Calibri"/>
          <w:lang w:val="en-US"/>
        </w:rPr>
        <w:t>8</w:t>
      </w:r>
    </w:p>
    <w:p w:rsidR="002E11E3" w:rsidRPr="0009681F" w:rsidRDefault="002E11E3" w:rsidP="002E11E3">
      <w:pPr>
        <w:tabs>
          <w:tab w:val="left" w:pos="8789"/>
        </w:tabs>
        <w:spacing w:before="120" w:after="120"/>
        <w:rPr>
          <w:rFonts w:ascii="Calibri" w:hAnsi="Calibri" w:cs="Calibri"/>
          <w:lang w:val="en-US"/>
        </w:rPr>
      </w:pPr>
      <w:r w:rsidRPr="001831F3">
        <w:rPr>
          <w:rFonts w:ascii="Calibri" w:hAnsi="Calibri" w:cs="Calibri"/>
          <w:b/>
          <w:lang w:val="en-US"/>
        </w:rPr>
        <w:t xml:space="preserve">2 </w:t>
      </w:r>
      <w:r w:rsidRPr="0009681F">
        <w:rPr>
          <w:rFonts w:ascii="Calibri" w:hAnsi="Calibri" w:cs="Calibri"/>
          <w:lang w:val="en-US"/>
        </w:rPr>
        <w:t xml:space="preserve">       Security and Dangers    </w:t>
      </w:r>
      <w:r w:rsidRPr="0009681F">
        <w:rPr>
          <w:rFonts w:ascii="Calibri" w:hAnsi="Calibri" w:cs="Calibri"/>
          <w:u w:val="dotted"/>
          <w:lang w:val="en-US"/>
        </w:rPr>
        <w:tab/>
      </w:r>
      <w:r w:rsidRPr="0009681F">
        <w:rPr>
          <w:rFonts w:ascii="Calibri" w:hAnsi="Calibri" w:cs="Calibri"/>
          <w:lang w:val="en-US"/>
        </w:rPr>
        <w:t>8</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lang w:val="en-US"/>
        </w:rPr>
        <w:t xml:space="preserve">           2.1 Security Instructions  </w:t>
      </w:r>
      <w:r w:rsidRPr="0009681F">
        <w:rPr>
          <w:rFonts w:ascii="Calibri" w:hAnsi="Calibri" w:cs="Calibri"/>
          <w:u w:val="dotted"/>
          <w:lang w:val="en-US"/>
        </w:rPr>
        <w:tab/>
      </w:r>
      <w:r w:rsidR="00374C52">
        <w:rPr>
          <w:rFonts w:ascii="Calibri" w:hAnsi="Calibri" w:cs="Calibri"/>
          <w:lang w:val="en-US"/>
        </w:rPr>
        <w:t>9</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lang w:val="en-US"/>
        </w:rPr>
        <w:t xml:space="preserve">           2.2 Terms of Use  </w:t>
      </w:r>
      <w:r w:rsidRPr="0009681F">
        <w:rPr>
          <w:rFonts w:ascii="Calibri" w:hAnsi="Calibri" w:cs="Calibri"/>
          <w:u w:val="dotted"/>
          <w:lang w:val="en-US"/>
        </w:rPr>
        <w:tab/>
      </w:r>
      <w:r w:rsidR="00374C52">
        <w:rPr>
          <w:rFonts w:ascii="Calibri" w:hAnsi="Calibri" w:cs="Calibri"/>
          <w:u w:val="dotted"/>
          <w:lang w:val="en-US"/>
        </w:rPr>
        <w:t>9</w:t>
      </w:r>
    </w:p>
    <w:p w:rsidR="002E11E3" w:rsidRPr="0009681F" w:rsidRDefault="002E11E3" w:rsidP="002E11E3">
      <w:pPr>
        <w:tabs>
          <w:tab w:val="left" w:pos="8789"/>
        </w:tabs>
        <w:spacing w:before="120" w:after="120"/>
        <w:rPr>
          <w:rFonts w:ascii="Calibri" w:hAnsi="Calibri" w:cs="Calibri"/>
          <w:lang w:val="en-US"/>
        </w:rPr>
      </w:pPr>
      <w:r w:rsidRPr="001831F3">
        <w:rPr>
          <w:rFonts w:ascii="Calibri" w:hAnsi="Calibri" w:cs="Calibri"/>
          <w:b/>
          <w:lang w:val="en-US"/>
        </w:rPr>
        <w:t xml:space="preserve">3   </w:t>
      </w:r>
      <w:r w:rsidRPr="0009681F">
        <w:rPr>
          <w:rFonts w:ascii="Calibri" w:hAnsi="Calibri" w:cs="Calibri"/>
          <w:lang w:val="en-US"/>
        </w:rPr>
        <w:t xml:space="preserve">     Standards and Regulations  </w:t>
      </w:r>
      <w:r w:rsidRPr="0009681F">
        <w:rPr>
          <w:rFonts w:ascii="Calibri" w:hAnsi="Calibri" w:cs="Calibri"/>
          <w:u w:val="dotted"/>
          <w:lang w:val="en-US"/>
        </w:rPr>
        <w:tab/>
      </w:r>
      <w:r w:rsidR="00374C52">
        <w:rPr>
          <w:rFonts w:ascii="Calibri" w:hAnsi="Calibri" w:cs="Calibri"/>
          <w:u w:val="dotted"/>
          <w:lang w:val="en-US"/>
        </w:rPr>
        <w:t>10</w:t>
      </w:r>
    </w:p>
    <w:p w:rsidR="002E11E3" w:rsidRPr="0009681F" w:rsidRDefault="002E11E3" w:rsidP="002E11E3">
      <w:pPr>
        <w:tabs>
          <w:tab w:val="left" w:pos="8789"/>
        </w:tabs>
        <w:spacing w:before="120" w:after="120"/>
        <w:rPr>
          <w:rFonts w:ascii="Calibri" w:hAnsi="Calibri" w:cs="Calibri"/>
          <w:lang w:val="en-US"/>
        </w:rPr>
      </w:pPr>
      <w:r w:rsidRPr="001831F3">
        <w:rPr>
          <w:rFonts w:ascii="Calibri" w:hAnsi="Calibri" w:cs="Calibri"/>
          <w:b/>
          <w:lang w:val="en-US"/>
        </w:rPr>
        <w:t>4</w:t>
      </w:r>
      <w:r w:rsidRPr="0009681F">
        <w:rPr>
          <w:rFonts w:ascii="Calibri" w:hAnsi="Calibri" w:cs="Calibri"/>
          <w:lang w:val="en-US"/>
        </w:rPr>
        <w:t xml:space="preserve">        Functions  </w:t>
      </w:r>
      <w:r w:rsidRPr="0009681F">
        <w:rPr>
          <w:rFonts w:ascii="Calibri" w:hAnsi="Calibri" w:cs="Calibri"/>
          <w:u w:val="dotted"/>
          <w:lang w:val="en-US"/>
        </w:rPr>
        <w:tab/>
      </w:r>
      <w:r w:rsidR="00374C52">
        <w:rPr>
          <w:rFonts w:ascii="Calibri" w:hAnsi="Calibri" w:cs="Calibri"/>
          <w:lang w:val="en-US"/>
        </w:rPr>
        <w:t>10</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lang w:val="en-US"/>
        </w:rPr>
        <w:t xml:space="preserve">          4.1 Usage  </w:t>
      </w:r>
      <w:r w:rsidRPr="0009681F">
        <w:rPr>
          <w:rFonts w:ascii="Calibri" w:hAnsi="Calibri" w:cs="Calibri"/>
          <w:u w:val="dotted"/>
          <w:lang w:val="en-US"/>
        </w:rPr>
        <w:tab/>
      </w:r>
      <w:r w:rsidR="00374C52">
        <w:rPr>
          <w:rFonts w:ascii="Calibri" w:hAnsi="Calibri" w:cs="Calibri"/>
          <w:lang w:val="en-US"/>
        </w:rPr>
        <w:t>10</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lang w:val="en-US"/>
        </w:rPr>
        <w:t xml:space="preserve">          4.2 Usage Error </w:t>
      </w:r>
      <w:r w:rsidRPr="0009681F">
        <w:rPr>
          <w:rFonts w:ascii="Calibri" w:hAnsi="Calibri" w:cs="Calibri"/>
          <w:u w:val="dotted"/>
          <w:lang w:val="en-US"/>
        </w:rPr>
        <w:tab/>
      </w:r>
      <w:r w:rsidR="00374C52">
        <w:rPr>
          <w:rFonts w:ascii="Calibri" w:hAnsi="Calibri" w:cs="Calibri"/>
          <w:lang w:val="en-US"/>
        </w:rPr>
        <w:t>10</w:t>
      </w:r>
    </w:p>
    <w:p w:rsidR="002E11E3" w:rsidRPr="0009681F" w:rsidRDefault="002E11E3" w:rsidP="002E11E3">
      <w:pPr>
        <w:tabs>
          <w:tab w:val="left" w:pos="8789"/>
        </w:tabs>
        <w:spacing w:before="120" w:after="120"/>
        <w:rPr>
          <w:rFonts w:ascii="Calibri" w:hAnsi="Calibri" w:cs="Calibri"/>
          <w:lang w:val="en-US"/>
        </w:rPr>
      </w:pPr>
      <w:r w:rsidRPr="001831F3">
        <w:rPr>
          <w:rFonts w:ascii="Calibri" w:hAnsi="Calibri" w:cs="Calibri"/>
          <w:b/>
          <w:lang w:val="en-US"/>
        </w:rPr>
        <w:t>5</w:t>
      </w:r>
      <w:r w:rsidRPr="0009681F">
        <w:rPr>
          <w:rFonts w:ascii="Calibri" w:hAnsi="Calibri" w:cs="Calibri"/>
          <w:lang w:val="en-US"/>
        </w:rPr>
        <w:t xml:space="preserve">       </w:t>
      </w:r>
      <w:r w:rsidR="000D6804" w:rsidRPr="000D6804">
        <w:rPr>
          <w:rFonts w:ascii="Calibri" w:hAnsi="Calibri" w:cs="Calibri"/>
          <w:lang w:val="en-US"/>
        </w:rPr>
        <w:t>Scope of Delivery of Patient Beds</w:t>
      </w:r>
      <w:r w:rsidRPr="0009681F">
        <w:rPr>
          <w:rFonts w:ascii="Calibri" w:hAnsi="Calibri" w:cs="Calibri"/>
          <w:u w:val="dotted"/>
          <w:lang w:val="en-US"/>
        </w:rPr>
        <w:tab/>
      </w:r>
      <w:r w:rsidR="00374C52">
        <w:rPr>
          <w:rFonts w:ascii="Calibri" w:hAnsi="Calibri" w:cs="Calibri"/>
          <w:lang w:val="en-US"/>
        </w:rPr>
        <w:t>11</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lang w:val="en-US"/>
        </w:rPr>
        <w:t xml:space="preserve">         5.1 Scope of Delivery  </w:t>
      </w:r>
      <w:r w:rsidRPr="0009681F">
        <w:rPr>
          <w:rFonts w:ascii="Calibri" w:hAnsi="Calibri" w:cs="Calibri"/>
          <w:u w:val="dotted"/>
          <w:lang w:val="en-US"/>
        </w:rPr>
        <w:tab/>
      </w:r>
      <w:r w:rsidR="000D6804">
        <w:rPr>
          <w:rFonts w:ascii="Calibri" w:hAnsi="Calibri" w:cs="Calibri"/>
          <w:lang w:val="en-US"/>
        </w:rPr>
        <w:t>1</w:t>
      </w:r>
      <w:r w:rsidR="00374C52">
        <w:rPr>
          <w:rFonts w:ascii="Calibri" w:hAnsi="Calibri" w:cs="Calibri"/>
          <w:lang w:val="en-US"/>
        </w:rPr>
        <w:t>1</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 xml:space="preserve">5.2 Bed Alternatives  </w:t>
      </w:r>
      <w:r w:rsidRPr="0009681F">
        <w:rPr>
          <w:rFonts w:ascii="Calibri" w:hAnsi="Calibri" w:cs="Calibri"/>
          <w:u w:val="dotted"/>
          <w:lang w:val="en-US"/>
        </w:rPr>
        <w:tab/>
      </w:r>
      <w:r w:rsidR="000D6804">
        <w:rPr>
          <w:rFonts w:ascii="Calibri" w:hAnsi="Calibri" w:cs="Calibri"/>
          <w:lang w:val="en-US"/>
        </w:rPr>
        <w:t>1</w:t>
      </w:r>
      <w:r w:rsidR="00374C52">
        <w:rPr>
          <w:rFonts w:ascii="Calibri" w:hAnsi="Calibri" w:cs="Calibri"/>
          <w:lang w:val="en-US"/>
        </w:rPr>
        <w:t>1</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b/>
          <w:lang w:val="en-US"/>
        </w:rPr>
        <w:t xml:space="preserve">6      </w:t>
      </w:r>
      <w:r w:rsidRPr="0009681F">
        <w:rPr>
          <w:rFonts w:ascii="Calibri" w:hAnsi="Calibri" w:cs="Calibri"/>
          <w:lang w:val="en-US"/>
        </w:rPr>
        <w:t xml:space="preserve"> Installation  </w:t>
      </w:r>
      <w:r w:rsidRPr="0009681F">
        <w:rPr>
          <w:rFonts w:ascii="Calibri" w:hAnsi="Calibri" w:cs="Calibri"/>
          <w:u w:val="dotted"/>
          <w:lang w:val="en-US"/>
        </w:rPr>
        <w:tab/>
      </w:r>
      <w:r w:rsidRPr="0009681F">
        <w:rPr>
          <w:rFonts w:ascii="Calibri" w:hAnsi="Calibri" w:cs="Calibri"/>
          <w:lang w:val="en-US"/>
        </w:rPr>
        <w:t>1</w:t>
      </w:r>
      <w:r w:rsidR="00121072">
        <w:rPr>
          <w:rFonts w:ascii="Calibri" w:hAnsi="Calibri" w:cs="Calibri"/>
          <w:lang w:val="en-US"/>
        </w:rPr>
        <w:t>1</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 xml:space="preserve">6.1 Delivery  </w:t>
      </w:r>
      <w:r w:rsidRPr="0009681F">
        <w:rPr>
          <w:rFonts w:ascii="Calibri" w:hAnsi="Calibri" w:cs="Calibri"/>
          <w:u w:val="dotted"/>
          <w:lang w:val="en-US"/>
        </w:rPr>
        <w:tab/>
      </w:r>
      <w:r w:rsidRPr="0009681F">
        <w:rPr>
          <w:rFonts w:ascii="Calibri" w:hAnsi="Calibri" w:cs="Calibri"/>
          <w:lang w:val="en-US"/>
        </w:rPr>
        <w:t>1</w:t>
      </w:r>
      <w:r w:rsidR="00121072">
        <w:rPr>
          <w:rFonts w:ascii="Calibri" w:hAnsi="Calibri" w:cs="Calibri"/>
          <w:lang w:val="en-US"/>
        </w:rPr>
        <w:t>1</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6.2 Carrying  </w:t>
      </w:r>
      <w:r w:rsidRPr="0009681F">
        <w:rPr>
          <w:rFonts w:ascii="Calibri" w:hAnsi="Calibri" w:cs="Calibri"/>
          <w:u w:val="dotted"/>
          <w:lang w:val="en-US"/>
        </w:rPr>
        <w:tab/>
      </w:r>
      <w:r w:rsidRPr="0009681F">
        <w:rPr>
          <w:rFonts w:ascii="Calibri" w:hAnsi="Calibri" w:cs="Calibri"/>
          <w:lang w:val="en-US"/>
        </w:rPr>
        <w:t>1</w:t>
      </w:r>
      <w:r w:rsidR="00121072">
        <w:rPr>
          <w:rFonts w:ascii="Calibri" w:hAnsi="Calibri" w:cs="Calibri"/>
          <w:lang w:val="en-US"/>
        </w:rPr>
        <w:t>1</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b/>
          <w:lang w:val="en-US"/>
        </w:rPr>
        <w:t xml:space="preserve">7      </w:t>
      </w:r>
      <w:r w:rsidRPr="0009681F">
        <w:rPr>
          <w:rFonts w:ascii="Calibri" w:hAnsi="Calibri" w:cs="Calibri"/>
          <w:lang w:val="en-US"/>
        </w:rPr>
        <w:t xml:space="preserve"> Mounting  </w:t>
      </w:r>
      <w:r w:rsidRPr="0009681F">
        <w:rPr>
          <w:rFonts w:ascii="Calibri" w:hAnsi="Calibri" w:cs="Calibri"/>
          <w:u w:val="dotted"/>
          <w:lang w:val="en-US"/>
        </w:rPr>
        <w:tab/>
      </w:r>
      <w:r w:rsidR="00121072">
        <w:rPr>
          <w:rFonts w:ascii="Calibri" w:hAnsi="Calibri" w:cs="Calibri"/>
          <w:lang w:val="en-US"/>
        </w:rPr>
        <w:t>11</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b/>
          <w:lang w:val="en-US"/>
        </w:rPr>
        <w:t xml:space="preserve">8      </w:t>
      </w:r>
      <w:r w:rsidRPr="0009681F">
        <w:rPr>
          <w:rFonts w:ascii="Calibri" w:hAnsi="Calibri" w:cs="Calibri"/>
          <w:lang w:val="en-US"/>
        </w:rPr>
        <w:t xml:space="preserve"> Operating   </w:t>
      </w:r>
      <w:r w:rsidRPr="0009681F">
        <w:rPr>
          <w:rFonts w:ascii="Calibri" w:hAnsi="Calibri" w:cs="Calibri"/>
          <w:u w:val="dotted"/>
          <w:lang w:val="en-US"/>
        </w:rPr>
        <w:tab/>
      </w:r>
      <w:r w:rsidR="00374C52">
        <w:rPr>
          <w:rFonts w:ascii="Calibri" w:hAnsi="Calibri" w:cs="Calibri"/>
          <w:lang w:val="en-US"/>
        </w:rPr>
        <w:t>13</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8.1 First Operating   </w:t>
      </w:r>
      <w:r w:rsidRPr="0009681F">
        <w:rPr>
          <w:rFonts w:ascii="Calibri" w:hAnsi="Calibri" w:cs="Calibri"/>
          <w:u w:val="dotted"/>
          <w:lang w:val="en-US"/>
        </w:rPr>
        <w:tab/>
      </w:r>
      <w:r w:rsidRPr="0009681F">
        <w:rPr>
          <w:rFonts w:ascii="Calibri" w:hAnsi="Calibri" w:cs="Calibri"/>
          <w:lang w:val="en-US"/>
        </w:rPr>
        <w:t>1</w:t>
      </w:r>
      <w:r w:rsidR="00374C52">
        <w:rPr>
          <w:rFonts w:ascii="Calibri" w:hAnsi="Calibri" w:cs="Calibri"/>
          <w:lang w:val="en-US"/>
        </w:rPr>
        <w:t>3</w:t>
      </w:r>
      <w:r w:rsidRPr="0009681F">
        <w:rPr>
          <w:rFonts w:ascii="Calibri" w:hAnsi="Calibri" w:cs="Calibri"/>
          <w:b/>
          <w:lang w:val="en-US"/>
        </w:rPr>
        <w:t xml:space="preserve"> </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8.2 Battery Operating    </w:t>
      </w:r>
      <w:r w:rsidRPr="0009681F">
        <w:rPr>
          <w:rFonts w:ascii="Calibri" w:hAnsi="Calibri" w:cs="Calibri"/>
          <w:u w:val="dotted"/>
          <w:lang w:val="en-US"/>
        </w:rPr>
        <w:tab/>
      </w:r>
      <w:r w:rsidRPr="0009681F">
        <w:rPr>
          <w:rFonts w:ascii="Calibri" w:hAnsi="Calibri" w:cs="Calibri"/>
          <w:lang w:val="en-US"/>
        </w:rPr>
        <w:t>1</w:t>
      </w:r>
      <w:r w:rsidR="00374C52">
        <w:rPr>
          <w:rFonts w:ascii="Calibri" w:hAnsi="Calibri" w:cs="Calibri"/>
          <w:lang w:val="en-US"/>
        </w:rPr>
        <w:t>3</w:t>
      </w:r>
      <w:r w:rsidRPr="0009681F">
        <w:rPr>
          <w:rFonts w:ascii="Calibri" w:hAnsi="Calibri" w:cs="Calibri"/>
          <w:b/>
          <w:lang w:val="en-US"/>
        </w:rPr>
        <w:t xml:space="preserve"> </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lang w:val="en-US"/>
        </w:rPr>
        <w:t xml:space="preserve">         8.3 Take out of the Patient Bed from the Hospital Service  </w:t>
      </w:r>
      <w:r w:rsidRPr="0009681F">
        <w:rPr>
          <w:rFonts w:ascii="Calibri" w:hAnsi="Calibri" w:cs="Calibri"/>
          <w:u w:val="dotted"/>
          <w:lang w:val="en-US"/>
        </w:rPr>
        <w:tab/>
      </w:r>
      <w:r w:rsidR="00374C52">
        <w:rPr>
          <w:rFonts w:ascii="Calibri" w:hAnsi="Calibri" w:cs="Calibri"/>
          <w:lang w:val="en-US"/>
        </w:rPr>
        <w:t>13</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8.3.1 Battery Deactivating  </w:t>
      </w:r>
      <w:r w:rsidRPr="0009681F">
        <w:rPr>
          <w:rFonts w:ascii="Calibri" w:hAnsi="Calibri" w:cs="Calibri"/>
          <w:u w:val="dotted"/>
          <w:lang w:val="en-US"/>
        </w:rPr>
        <w:tab/>
      </w:r>
      <w:r w:rsidRPr="0009681F">
        <w:rPr>
          <w:rFonts w:ascii="Calibri" w:hAnsi="Calibri" w:cs="Calibri"/>
          <w:lang w:val="en-US"/>
        </w:rPr>
        <w:t>1</w:t>
      </w:r>
      <w:r w:rsidR="00374C52">
        <w:rPr>
          <w:rFonts w:ascii="Calibri" w:hAnsi="Calibri" w:cs="Calibri"/>
          <w:lang w:val="en-US"/>
        </w:rPr>
        <w:t>4</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9       </w:t>
      </w:r>
      <w:r w:rsidRPr="0009681F">
        <w:rPr>
          <w:rFonts w:ascii="Calibri" w:hAnsi="Calibri" w:cs="Calibri"/>
          <w:lang w:val="en-US"/>
        </w:rPr>
        <w:t xml:space="preserve">Control Elements   </w:t>
      </w:r>
      <w:r w:rsidRPr="0009681F">
        <w:rPr>
          <w:rFonts w:ascii="Calibri" w:hAnsi="Calibri" w:cs="Calibri"/>
          <w:u w:val="dotted"/>
          <w:lang w:val="en-US"/>
        </w:rPr>
        <w:tab/>
      </w:r>
      <w:r w:rsidR="00374C52">
        <w:rPr>
          <w:rFonts w:ascii="Calibri" w:hAnsi="Calibri" w:cs="Calibri"/>
          <w:lang w:val="en-US"/>
        </w:rPr>
        <w:t>14</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lang w:val="en-US"/>
        </w:rPr>
        <w:t xml:space="preserve">         9.1</w:t>
      </w:r>
      <w:r w:rsidRPr="0009681F">
        <w:rPr>
          <w:rFonts w:ascii="Calibri" w:hAnsi="Calibri" w:cs="Calibri"/>
          <w:b/>
          <w:lang w:val="en-US"/>
        </w:rPr>
        <w:t xml:space="preserve"> </w:t>
      </w:r>
      <w:r w:rsidRPr="0009681F">
        <w:rPr>
          <w:rFonts w:ascii="Calibri" w:hAnsi="Calibri" w:cs="Calibri"/>
          <w:lang w:val="en-US"/>
        </w:rPr>
        <w:t xml:space="preserve">Functions     </w:t>
      </w:r>
      <w:r w:rsidRPr="0009681F">
        <w:rPr>
          <w:rFonts w:ascii="Calibri" w:hAnsi="Calibri" w:cs="Calibri"/>
          <w:u w:val="dotted"/>
          <w:lang w:val="en-US"/>
        </w:rPr>
        <w:tab/>
      </w:r>
      <w:r w:rsidRPr="0009681F">
        <w:rPr>
          <w:rFonts w:ascii="Calibri" w:hAnsi="Calibri" w:cs="Calibri"/>
          <w:lang w:val="en-US"/>
        </w:rPr>
        <w:t>1</w:t>
      </w:r>
      <w:r w:rsidR="00374C52">
        <w:rPr>
          <w:rFonts w:ascii="Calibri" w:hAnsi="Calibri" w:cs="Calibri"/>
          <w:lang w:val="en-US"/>
        </w:rPr>
        <w:t>4</w:t>
      </w:r>
    </w:p>
    <w:p w:rsidR="002E11E3" w:rsidRPr="0009681F" w:rsidRDefault="00121072" w:rsidP="002E11E3">
      <w:pPr>
        <w:tabs>
          <w:tab w:val="left" w:pos="8789"/>
        </w:tabs>
        <w:spacing w:before="120" w:after="120"/>
        <w:rPr>
          <w:rFonts w:ascii="Calibri" w:hAnsi="Calibri" w:cs="Calibri"/>
          <w:b/>
          <w:lang w:val="en-US"/>
        </w:rPr>
      </w:pPr>
      <w:r>
        <w:rPr>
          <w:rFonts w:ascii="Calibri" w:hAnsi="Calibri" w:cs="Calibri"/>
          <w:lang w:val="en-US"/>
        </w:rPr>
        <w:t xml:space="preserve">         9.2</w:t>
      </w:r>
      <w:r w:rsidR="002E11E3" w:rsidRPr="0009681F">
        <w:rPr>
          <w:rFonts w:ascii="Calibri" w:hAnsi="Calibri" w:cs="Calibri"/>
          <w:b/>
          <w:lang w:val="en-US"/>
        </w:rPr>
        <w:t xml:space="preserve"> </w:t>
      </w:r>
      <w:r w:rsidR="002E11E3" w:rsidRPr="0009681F">
        <w:rPr>
          <w:rFonts w:ascii="Calibri" w:hAnsi="Calibri" w:cs="Calibri"/>
          <w:lang w:val="en-US"/>
        </w:rPr>
        <w:t xml:space="preserve">Hand Control Panel   </w:t>
      </w:r>
      <w:r w:rsidR="002E11E3" w:rsidRPr="0009681F">
        <w:rPr>
          <w:rFonts w:ascii="Calibri" w:hAnsi="Calibri" w:cs="Calibri"/>
          <w:u w:val="dotted"/>
          <w:lang w:val="en-US"/>
        </w:rPr>
        <w:tab/>
      </w:r>
      <w:r>
        <w:rPr>
          <w:rFonts w:ascii="Calibri" w:hAnsi="Calibri" w:cs="Calibri"/>
          <w:lang w:val="en-US"/>
        </w:rPr>
        <w:t>1</w:t>
      </w:r>
      <w:r w:rsidR="00374C52">
        <w:rPr>
          <w:rFonts w:ascii="Calibri" w:hAnsi="Calibri" w:cs="Calibri"/>
          <w:lang w:val="en-US"/>
        </w:rPr>
        <w:t>5</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10     </w:t>
      </w:r>
      <w:r w:rsidRPr="0009681F">
        <w:rPr>
          <w:rFonts w:ascii="Calibri" w:hAnsi="Calibri" w:cs="Calibri"/>
          <w:lang w:val="en-US"/>
        </w:rPr>
        <w:t>Systems with Manual Control</w:t>
      </w:r>
      <w:r w:rsidRPr="0009681F">
        <w:rPr>
          <w:rFonts w:ascii="Calibri" w:hAnsi="Calibri" w:cs="Calibri"/>
          <w:b/>
          <w:lang w:val="en-US"/>
        </w:rPr>
        <w:t xml:space="preserve"> </w:t>
      </w:r>
      <w:r w:rsidRPr="0009681F">
        <w:rPr>
          <w:rFonts w:ascii="Calibri" w:hAnsi="Calibri" w:cs="Calibri"/>
          <w:b/>
          <w:u w:val="dotted"/>
          <w:lang w:val="en-US"/>
        </w:rPr>
        <w:tab/>
      </w:r>
      <w:r w:rsidR="00374C52">
        <w:rPr>
          <w:rFonts w:ascii="Calibri" w:hAnsi="Calibri" w:cs="Calibri"/>
          <w:lang w:val="en-US"/>
        </w:rPr>
        <w:t>15</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007C0E81">
        <w:rPr>
          <w:rFonts w:ascii="Calibri" w:hAnsi="Calibri" w:cs="Calibri"/>
          <w:b/>
          <w:lang w:val="en-US"/>
        </w:rPr>
        <w:t xml:space="preserve"> </w:t>
      </w:r>
      <w:r w:rsidR="007C0E81">
        <w:rPr>
          <w:rFonts w:ascii="Calibri" w:hAnsi="Calibri" w:cs="Calibri"/>
          <w:lang w:val="en-US"/>
        </w:rPr>
        <w:t>10.1</w:t>
      </w:r>
      <w:r w:rsidRPr="0009681F">
        <w:rPr>
          <w:rFonts w:ascii="Calibri" w:hAnsi="Calibri" w:cs="Calibri"/>
          <w:lang w:val="en-US"/>
        </w:rPr>
        <w:t xml:space="preserve"> </w:t>
      </w:r>
      <w:r w:rsidR="004F3D3B" w:rsidRPr="0009681F">
        <w:rPr>
          <w:rFonts w:ascii="Calibri" w:hAnsi="Calibri" w:cs="Calibri"/>
          <w:lang w:val="en-US"/>
        </w:rPr>
        <w:t xml:space="preserve">Head and Foot Boards  </w:t>
      </w:r>
      <w:r w:rsidRPr="0009681F">
        <w:rPr>
          <w:rFonts w:ascii="Calibri" w:hAnsi="Calibri" w:cs="Calibri"/>
          <w:u w:val="dotted"/>
          <w:lang w:val="en-US"/>
        </w:rPr>
        <w:tab/>
      </w:r>
      <w:r w:rsidR="00374C52">
        <w:rPr>
          <w:rFonts w:ascii="Calibri" w:hAnsi="Calibri" w:cs="Calibri"/>
          <w:lang w:val="en-US"/>
        </w:rPr>
        <w:t>15</w:t>
      </w:r>
    </w:p>
    <w:p w:rsidR="002E11E3" w:rsidRPr="00C154CE" w:rsidRDefault="002E11E3" w:rsidP="002E11E3">
      <w:pPr>
        <w:tabs>
          <w:tab w:val="left" w:pos="8789"/>
        </w:tabs>
        <w:spacing w:before="120" w:after="120"/>
        <w:rPr>
          <w:rFonts w:ascii="Calibri" w:hAnsi="Calibri" w:cs="Calibri"/>
          <w:lang w:val="en-US"/>
        </w:rPr>
      </w:pPr>
      <w:r w:rsidRPr="0009681F">
        <w:rPr>
          <w:rFonts w:ascii="Calibri" w:hAnsi="Calibri" w:cs="Calibri"/>
          <w:b/>
          <w:lang w:val="en-US"/>
        </w:rPr>
        <w:t xml:space="preserve">          </w:t>
      </w:r>
      <w:r w:rsidR="007C0E81">
        <w:rPr>
          <w:rFonts w:ascii="Calibri" w:hAnsi="Calibri" w:cs="Calibri"/>
          <w:lang w:val="en-US"/>
        </w:rPr>
        <w:t>10.2</w:t>
      </w:r>
      <w:r w:rsidRPr="0009681F">
        <w:rPr>
          <w:rFonts w:ascii="Calibri" w:hAnsi="Calibri" w:cs="Calibri"/>
          <w:b/>
          <w:lang w:val="en-US"/>
        </w:rPr>
        <w:t xml:space="preserve"> </w:t>
      </w:r>
      <w:r w:rsidR="004F3D3B">
        <w:rPr>
          <w:rFonts w:ascii="Calibri" w:hAnsi="Calibri" w:cs="Calibri"/>
          <w:lang w:val="en-US"/>
        </w:rPr>
        <w:t>Backrest</w:t>
      </w:r>
      <w:r w:rsidRPr="0009681F">
        <w:rPr>
          <w:rFonts w:ascii="Calibri" w:hAnsi="Calibri" w:cs="Calibri"/>
          <w:lang w:val="en-US"/>
        </w:rPr>
        <w:t xml:space="preserve">  </w:t>
      </w:r>
      <w:r w:rsidRPr="0009681F">
        <w:rPr>
          <w:rFonts w:ascii="Calibri" w:hAnsi="Calibri" w:cs="Calibri"/>
          <w:u w:val="dotted"/>
          <w:lang w:val="en-US"/>
        </w:rPr>
        <w:tab/>
      </w:r>
      <w:r w:rsidR="00374C52">
        <w:rPr>
          <w:rFonts w:ascii="Calibri" w:hAnsi="Calibri" w:cs="Calibri"/>
          <w:lang w:val="en-US"/>
        </w:rPr>
        <w:t>16</w:t>
      </w:r>
    </w:p>
    <w:p w:rsidR="002E11E3" w:rsidRPr="0009681F" w:rsidRDefault="007C0E81" w:rsidP="002E11E3">
      <w:pPr>
        <w:tabs>
          <w:tab w:val="left" w:pos="8789"/>
        </w:tabs>
        <w:spacing w:before="120" w:after="120"/>
        <w:rPr>
          <w:rFonts w:ascii="Calibri" w:hAnsi="Calibri" w:cs="Calibri"/>
          <w:lang w:val="en-US"/>
        </w:rPr>
      </w:pPr>
      <w:r>
        <w:rPr>
          <w:rFonts w:ascii="Calibri" w:hAnsi="Calibri" w:cs="Calibri"/>
          <w:b/>
          <w:lang w:val="en-US"/>
        </w:rPr>
        <w:t xml:space="preserve">        </w:t>
      </w:r>
      <w:r w:rsidR="00374C52">
        <w:rPr>
          <w:rFonts w:ascii="Calibri" w:hAnsi="Calibri" w:cs="Calibri"/>
          <w:b/>
          <w:lang w:val="en-US"/>
        </w:rPr>
        <w:t xml:space="preserve"> </w:t>
      </w:r>
      <w:r>
        <w:rPr>
          <w:rFonts w:ascii="Calibri" w:hAnsi="Calibri" w:cs="Calibri"/>
          <w:b/>
          <w:lang w:val="en-US"/>
        </w:rPr>
        <w:t xml:space="preserve"> </w:t>
      </w:r>
      <w:r w:rsidR="002E11E3" w:rsidRPr="0009681F">
        <w:rPr>
          <w:rFonts w:ascii="Calibri" w:hAnsi="Calibri" w:cs="Calibri"/>
          <w:lang w:val="en-US"/>
        </w:rPr>
        <w:t>10.</w:t>
      </w:r>
      <w:r>
        <w:rPr>
          <w:rFonts w:ascii="Calibri" w:hAnsi="Calibri" w:cs="Calibri"/>
          <w:lang w:val="en-US"/>
        </w:rPr>
        <w:t>3</w:t>
      </w:r>
      <w:r w:rsidR="002E11E3" w:rsidRPr="0009681F">
        <w:rPr>
          <w:rFonts w:ascii="Calibri" w:hAnsi="Calibri" w:cs="Calibri"/>
          <w:b/>
          <w:lang w:val="en-US"/>
        </w:rPr>
        <w:t xml:space="preserve"> </w:t>
      </w:r>
      <w:r w:rsidR="004F3D3B">
        <w:rPr>
          <w:rFonts w:ascii="Calibri" w:hAnsi="Calibri" w:cs="Calibri"/>
          <w:lang w:val="en-US"/>
        </w:rPr>
        <w:t>Leg Support</w:t>
      </w:r>
      <w:r w:rsidR="002E11E3" w:rsidRPr="0009681F">
        <w:rPr>
          <w:rFonts w:ascii="Calibri" w:hAnsi="Calibri" w:cs="Calibri"/>
          <w:lang w:val="en-US"/>
        </w:rPr>
        <w:t xml:space="preserve">  </w:t>
      </w:r>
      <w:r w:rsidR="002E11E3" w:rsidRPr="0009681F">
        <w:rPr>
          <w:rFonts w:ascii="Calibri" w:hAnsi="Calibri" w:cs="Calibri"/>
          <w:u w:val="dotted"/>
          <w:lang w:val="en-US"/>
        </w:rPr>
        <w:tab/>
      </w:r>
      <w:r w:rsidR="00374C52">
        <w:rPr>
          <w:rFonts w:ascii="Calibri" w:hAnsi="Calibri" w:cs="Calibri"/>
          <w:lang w:val="en-US"/>
        </w:rPr>
        <w:t>17</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lastRenderedPageBreak/>
        <w:t xml:space="preserve">         </w:t>
      </w:r>
      <w:r w:rsidRPr="0009681F">
        <w:rPr>
          <w:rFonts w:ascii="Calibri" w:hAnsi="Calibri" w:cs="Calibri"/>
          <w:lang w:val="en-US"/>
        </w:rPr>
        <w:t>10.</w:t>
      </w:r>
      <w:r w:rsidR="007C0E81">
        <w:rPr>
          <w:rFonts w:ascii="Calibri" w:hAnsi="Calibri" w:cs="Calibri"/>
          <w:lang w:val="en-US"/>
        </w:rPr>
        <w:t>4</w:t>
      </w:r>
      <w:r w:rsidRPr="0009681F">
        <w:rPr>
          <w:rFonts w:ascii="Calibri" w:hAnsi="Calibri" w:cs="Calibri"/>
          <w:lang w:val="en-US"/>
        </w:rPr>
        <w:t xml:space="preserve"> </w:t>
      </w:r>
      <w:r w:rsidR="004F3D3B" w:rsidRPr="004F3D3B">
        <w:rPr>
          <w:rFonts w:ascii="Calibri" w:hAnsi="Calibri" w:cs="Calibri"/>
          <w:lang w:val="en-US"/>
        </w:rPr>
        <w:t>Product Waste Bucket</w:t>
      </w:r>
      <w:r w:rsidRPr="0009681F">
        <w:rPr>
          <w:rFonts w:ascii="Calibri" w:hAnsi="Calibri" w:cs="Calibri"/>
          <w:u w:val="dotted"/>
          <w:lang w:val="en-US"/>
        </w:rPr>
        <w:tab/>
      </w:r>
      <w:r w:rsidR="004F3D3B">
        <w:rPr>
          <w:rFonts w:ascii="Calibri" w:hAnsi="Calibri" w:cs="Calibri"/>
          <w:lang w:val="en-US"/>
        </w:rPr>
        <w:t>1</w:t>
      </w:r>
      <w:r w:rsidR="00374C52">
        <w:rPr>
          <w:rFonts w:ascii="Calibri" w:hAnsi="Calibri" w:cs="Calibri"/>
          <w:lang w:val="en-US"/>
        </w:rPr>
        <w:t>7</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10.</w:t>
      </w:r>
      <w:r w:rsidR="007C0E81">
        <w:rPr>
          <w:rFonts w:ascii="Calibri" w:hAnsi="Calibri" w:cs="Calibri"/>
          <w:lang w:val="en-US"/>
        </w:rPr>
        <w:t>5</w:t>
      </w:r>
      <w:r w:rsidRPr="0009681F">
        <w:rPr>
          <w:rFonts w:ascii="Calibri" w:hAnsi="Calibri" w:cs="Calibri"/>
          <w:lang w:val="en-US"/>
        </w:rPr>
        <w:t xml:space="preserve"> </w:t>
      </w:r>
      <w:r w:rsidR="007233E7" w:rsidRPr="007233E7">
        <w:rPr>
          <w:rFonts w:ascii="Calibri" w:hAnsi="Calibri" w:cs="Calibri"/>
          <w:lang w:val="en-US"/>
        </w:rPr>
        <w:t>Central Brake System</w:t>
      </w:r>
      <w:r w:rsidRPr="0009681F">
        <w:rPr>
          <w:rFonts w:ascii="Calibri" w:hAnsi="Calibri" w:cs="Calibri"/>
          <w:u w:val="dotted"/>
          <w:lang w:val="en-US"/>
        </w:rPr>
        <w:tab/>
      </w:r>
      <w:r w:rsidR="007233E7">
        <w:rPr>
          <w:rFonts w:ascii="Calibri" w:hAnsi="Calibri" w:cs="Calibri"/>
          <w:lang w:val="en-US"/>
        </w:rPr>
        <w:t>1</w:t>
      </w:r>
      <w:r w:rsidR="00374C52">
        <w:rPr>
          <w:rFonts w:ascii="Calibri" w:hAnsi="Calibri" w:cs="Calibri"/>
          <w:lang w:val="en-US"/>
        </w:rPr>
        <w:t>8</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10.</w:t>
      </w:r>
      <w:r w:rsidR="007C0E81">
        <w:rPr>
          <w:rFonts w:ascii="Calibri" w:hAnsi="Calibri" w:cs="Calibri"/>
          <w:lang w:val="en-US"/>
        </w:rPr>
        <w:t>6</w:t>
      </w:r>
      <w:r w:rsidRPr="0009681F">
        <w:rPr>
          <w:rFonts w:ascii="Calibri" w:hAnsi="Calibri" w:cs="Calibri"/>
          <w:b/>
          <w:lang w:val="en-US"/>
        </w:rPr>
        <w:t xml:space="preserve"> </w:t>
      </w:r>
      <w:r w:rsidR="007233E7" w:rsidRPr="007233E7">
        <w:rPr>
          <w:rFonts w:ascii="Calibri" w:hAnsi="Calibri" w:cs="Calibri"/>
          <w:lang w:val="en-US"/>
        </w:rPr>
        <w:t>Foot Part</w:t>
      </w:r>
      <w:r w:rsidRPr="0009681F">
        <w:rPr>
          <w:rFonts w:ascii="Calibri" w:hAnsi="Calibri" w:cs="Calibri"/>
          <w:u w:val="dotted"/>
          <w:lang w:val="en-US"/>
        </w:rPr>
        <w:tab/>
      </w:r>
      <w:r w:rsidR="00374C52">
        <w:rPr>
          <w:rFonts w:ascii="Calibri" w:hAnsi="Calibri" w:cs="Calibri"/>
          <w:lang w:val="en-US"/>
        </w:rPr>
        <w:t>1</w:t>
      </w:r>
      <w:r w:rsidR="004A1301">
        <w:rPr>
          <w:rFonts w:ascii="Calibri" w:hAnsi="Calibri" w:cs="Calibri"/>
          <w:lang w:val="en-US"/>
        </w:rPr>
        <w:t>9</w:t>
      </w:r>
    </w:p>
    <w:p w:rsidR="002E11E3" w:rsidRDefault="002E11E3" w:rsidP="002E11E3">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10.</w:t>
      </w:r>
      <w:r w:rsidR="007C0E81">
        <w:rPr>
          <w:rFonts w:ascii="Calibri" w:hAnsi="Calibri" w:cs="Calibri"/>
          <w:lang w:val="en-US"/>
        </w:rPr>
        <w:t>7</w:t>
      </w:r>
      <w:r w:rsidRPr="0009681F">
        <w:rPr>
          <w:rFonts w:ascii="Calibri" w:hAnsi="Calibri" w:cs="Calibri"/>
          <w:lang w:val="en-US"/>
        </w:rPr>
        <w:t xml:space="preserve"> </w:t>
      </w:r>
      <w:r w:rsidR="007233E7" w:rsidRPr="007233E7">
        <w:rPr>
          <w:rFonts w:ascii="Calibri" w:hAnsi="Calibri" w:cs="Calibri"/>
          <w:lang w:val="en-US"/>
        </w:rPr>
        <w:t>Holder</w:t>
      </w:r>
      <w:r w:rsidRPr="0009681F">
        <w:rPr>
          <w:rFonts w:ascii="Calibri" w:hAnsi="Calibri" w:cs="Calibri"/>
          <w:u w:val="dotted"/>
          <w:lang w:val="en-US"/>
        </w:rPr>
        <w:tab/>
      </w:r>
      <w:r w:rsidR="004A1301">
        <w:rPr>
          <w:rFonts w:ascii="Calibri" w:hAnsi="Calibri" w:cs="Calibri"/>
          <w:lang w:val="en-US"/>
        </w:rPr>
        <w:t>19</w:t>
      </w:r>
    </w:p>
    <w:p w:rsidR="007233E7" w:rsidRDefault="007233E7" w:rsidP="007233E7">
      <w:pPr>
        <w:tabs>
          <w:tab w:val="left" w:pos="8789"/>
        </w:tabs>
        <w:spacing w:before="120" w:after="120"/>
        <w:rPr>
          <w:rFonts w:ascii="Calibri" w:hAnsi="Calibri" w:cs="Calibri"/>
          <w:lang w:val="en-US"/>
        </w:rPr>
      </w:pPr>
      <w:r>
        <w:rPr>
          <w:rFonts w:ascii="Calibri" w:hAnsi="Calibri" w:cs="Calibri"/>
          <w:lang w:val="en-US"/>
        </w:rPr>
        <w:t xml:space="preserve">         </w:t>
      </w:r>
      <w:r w:rsidRPr="0009681F">
        <w:rPr>
          <w:rFonts w:ascii="Calibri" w:hAnsi="Calibri" w:cs="Calibri"/>
          <w:lang w:val="en-US"/>
        </w:rPr>
        <w:t>10.</w:t>
      </w:r>
      <w:r>
        <w:rPr>
          <w:rFonts w:ascii="Calibri" w:hAnsi="Calibri" w:cs="Calibri"/>
          <w:lang w:val="en-US"/>
        </w:rPr>
        <w:t>8</w:t>
      </w:r>
      <w:r w:rsidRPr="0009681F">
        <w:rPr>
          <w:rFonts w:ascii="Calibri" w:hAnsi="Calibri" w:cs="Calibri"/>
          <w:lang w:val="en-US"/>
        </w:rPr>
        <w:t xml:space="preserve"> </w:t>
      </w:r>
      <w:r w:rsidRPr="007233E7">
        <w:rPr>
          <w:rFonts w:ascii="Calibri" w:hAnsi="Calibri" w:cs="Calibri"/>
          <w:lang w:val="en-US"/>
        </w:rPr>
        <w:t>CPR Mechanism</w:t>
      </w:r>
      <w:r w:rsidR="004A1301">
        <w:rPr>
          <w:rFonts w:ascii="Calibri" w:hAnsi="Calibri" w:cs="Calibri"/>
          <w:u w:val="dotted"/>
          <w:lang w:val="en-US"/>
        </w:rPr>
        <w:t xml:space="preserve"> </w:t>
      </w:r>
      <w:r w:rsidR="004A1301">
        <w:rPr>
          <w:rFonts w:ascii="Calibri" w:hAnsi="Calibri" w:cs="Calibri"/>
          <w:u w:val="dotted"/>
          <w:lang w:val="en-US"/>
        </w:rPr>
        <w:tab/>
        <w:t>20</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11     </w:t>
      </w:r>
      <w:r w:rsidR="007233E7" w:rsidRPr="007233E7">
        <w:rPr>
          <w:rFonts w:ascii="Calibri" w:hAnsi="Calibri" w:cs="Calibri"/>
          <w:lang w:val="en-US"/>
        </w:rPr>
        <w:t>PRODUCT LABEL INFORMATION</w:t>
      </w:r>
      <w:r w:rsidRPr="0009681F">
        <w:rPr>
          <w:rFonts w:ascii="Calibri" w:hAnsi="Calibri" w:cs="Calibri"/>
          <w:u w:val="dotted"/>
          <w:lang w:val="en-US"/>
        </w:rPr>
        <w:tab/>
      </w:r>
      <w:r w:rsidR="004A1301">
        <w:rPr>
          <w:rFonts w:ascii="Calibri" w:hAnsi="Calibri" w:cs="Calibri"/>
          <w:lang w:val="en-US"/>
        </w:rPr>
        <w:t>20</w:t>
      </w:r>
    </w:p>
    <w:p w:rsidR="002E11E3" w:rsidRDefault="002E11E3" w:rsidP="002E11E3">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 xml:space="preserve">11.1 </w:t>
      </w:r>
      <w:r w:rsidR="007233E7" w:rsidRPr="007233E7">
        <w:rPr>
          <w:rFonts w:ascii="Calibri" w:hAnsi="Calibri" w:cs="Calibri"/>
          <w:lang w:val="en-US"/>
        </w:rPr>
        <w:t>Product Control Card</w:t>
      </w:r>
      <w:r w:rsidRPr="0009681F">
        <w:rPr>
          <w:rFonts w:ascii="Calibri" w:hAnsi="Calibri" w:cs="Calibri"/>
          <w:u w:val="dotted"/>
          <w:lang w:val="en-US"/>
        </w:rPr>
        <w:tab/>
      </w:r>
      <w:r w:rsidR="004A1301">
        <w:rPr>
          <w:rFonts w:ascii="Calibri" w:hAnsi="Calibri" w:cs="Calibri"/>
          <w:lang w:val="en-US"/>
        </w:rPr>
        <w:t>20</w:t>
      </w:r>
    </w:p>
    <w:p w:rsidR="00273636" w:rsidRDefault="00273636" w:rsidP="002E11E3">
      <w:pPr>
        <w:tabs>
          <w:tab w:val="left" w:pos="8789"/>
        </w:tabs>
        <w:spacing w:before="120" w:after="120"/>
        <w:rPr>
          <w:rFonts w:ascii="Calibri" w:hAnsi="Calibri" w:cs="Calibri"/>
          <w:lang w:val="en-US"/>
        </w:rPr>
      </w:pPr>
      <w:r>
        <w:rPr>
          <w:rFonts w:ascii="Calibri" w:hAnsi="Calibri" w:cs="Calibri"/>
          <w:lang w:val="en-US"/>
        </w:rPr>
        <w:t xml:space="preserve">         11.2 </w:t>
      </w:r>
      <w:r w:rsidRPr="00273636">
        <w:rPr>
          <w:rFonts w:ascii="Calibri" w:hAnsi="Calibri" w:cs="Calibri"/>
          <w:lang w:val="en-US"/>
        </w:rPr>
        <w:t>Product Confirmation Label</w:t>
      </w:r>
      <w:r w:rsidRPr="0009681F">
        <w:rPr>
          <w:rFonts w:ascii="Calibri" w:hAnsi="Calibri" w:cs="Calibri"/>
          <w:u w:val="dotted"/>
          <w:lang w:val="en-US"/>
        </w:rPr>
        <w:tab/>
      </w:r>
      <w:r w:rsidR="004A1301">
        <w:rPr>
          <w:rFonts w:ascii="Calibri" w:hAnsi="Calibri" w:cs="Calibri"/>
          <w:lang w:val="en-US"/>
        </w:rPr>
        <w:t>21</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12    </w:t>
      </w:r>
      <w:r w:rsidRPr="0009681F">
        <w:rPr>
          <w:rFonts w:ascii="Calibri" w:hAnsi="Calibri" w:cs="Calibri"/>
          <w:lang w:val="en-US"/>
        </w:rPr>
        <w:t xml:space="preserve">Cleaning / Disinfection   </w:t>
      </w:r>
      <w:r w:rsidRPr="0009681F">
        <w:rPr>
          <w:rFonts w:ascii="Calibri" w:hAnsi="Calibri" w:cs="Calibri"/>
          <w:u w:val="dotted"/>
          <w:lang w:val="en-US"/>
        </w:rPr>
        <w:tab/>
      </w:r>
      <w:r w:rsidRPr="0009681F">
        <w:rPr>
          <w:rFonts w:ascii="Calibri" w:hAnsi="Calibri" w:cs="Calibri"/>
          <w:lang w:val="en-US"/>
        </w:rPr>
        <w:t>2</w:t>
      </w:r>
      <w:r w:rsidR="004A1301">
        <w:rPr>
          <w:rFonts w:ascii="Calibri" w:hAnsi="Calibri" w:cs="Calibri"/>
          <w:lang w:val="en-US"/>
        </w:rPr>
        <w:t>2</w:t>
      </w:r>
    </w:p>
    <w:p w:rsidR="002E11E3" w:rsidRDefault="002E11E3" w:rsidP="002E11E3">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 xml:space="preserve">12.1 Periodical Cleaning  </w:t>
      </w:r>
      <w:r w:rsidRPr="0009681F">
        <w:rPr>
          <w:rFonts w:ascii="Calibri" w:hAnsi="Calibri" w:cs="Calibri"/>
          <w:u w:val="dotted"/>
          <w:lang w:val="en-US"/>
        </w:rPr>
        <w:tab/>
      </w:r>
      <w:r w:rsidRPr="0009681F">
        <w:rPr>
          <w:rFonts w:ascii="Calibri" w:hAnsi="Calibri" w:cs="Calibri"/>
          <w:lang w:val="en-US"/>
        </w:rPr>
        <w:t>2</w:t>
      </w:r>
      <w:r w:rsidR="004A1301">
        <w:rPr>
          <w:rFonts w:ascii="Calibri" w:hAnsi="Calibri" w:cs="Calibri"/>
          <w:lang w:val="en-US"/>
        </w:rPr>
        <w:t>3</w:t>
      </w:r>
    </w:p>
    <w:p w:rsidR="00273636" w:rsidRDefault="00273636" w:rsidP="002E11E3">
      <w:pPr>
        <w:tabs>
          <w:tab w:val="left" w:pos="8789"/>
        </w:tabs>
        <w:spacing w:before="120" w:after="120"/>
        <w:rPr>
          <w:rFonts w:ascii="Calibri" w:hAnsi="Calibri" w:cs="Calibri"/>
          <w:lang w:val="en-US"/>
        </w:rPr>
      </w:pPr>
      <w:r>
        <w:rPr>
          <w:rFonts w:ascii="Calibri" w:hAnsi="Calibri" w:cs="Calibri"/>
          <w:lang w:val="en-US"/>
        </w:rPr>
        <w:t xml:space="preserve">         </w:t>
      </w:r>
      <w:r w:rsidRPr="0009681F">
        <w:rPr>
          <w:rFonts w:ascii="Calibri" w:hAnsi="Calibri" w:cs="Calibri"/>
          <w:lang w:val="en-US"/>
        </w:rPr>
        <w:t>12.</w:t>
      </w:r>
      <w:r>
        <w:rPr>
          <w:rFonts w:ascii="Calibri" w:hAnsi="Calibri" w:cs="Calibri"/>
          <w:lang w:val="en-US"/>
        </w:rPr>
        <w:t>1.1</w:t>
      </w:r>
      <w:r w:rsidRPr="0009681F">
        <w:rPr>
          <w:rFonts w:ascii="Calibri" w:hAnsi="Calibri" w:cs="Calibri"/>
          <w:lang w:val="en-US"/>
        </w:rPr>
        <w:t xml:space="preserve"> </w:t>
      </w:r>
      <w:r w:rsidRPr="00273636">
        <w:rPr>
          <w:rFonts w:ascii="Calibri" w:hAnsi="Calibri" w:cs="Calibri"/>
          <w:lang w:val="en-US"/>
        </w:rPr>
        <w:t>Daily Cleaning</w:t>
      </w:r>
      <w:r w:rsidRPr="0009681F">
        <w:rPr>
          <w:rFonts w:ascii="Calibri" w:hAnsi="Calibri" w:cs="Calibri"/>
          <w:u w:val="dotted"/>
          <w:lang w:val="en-US"/>
        </w:rPr>
        <w:tab/>
      </w:r>
      <w:r w:rsidRPr="0009681F">
        <w:rPr>
          <w:rFonts w:ascii="Calibri" w:hAnsi="Calibri" w:cs="Calibri"/>
          <w:lang w:val="en-US"/>
        </w:rPr>
        <w:t>2</w:t>
      </w:r>
      <w:r w:rsidR="004A1301">
        <w:rPr>
          <w:rFonts w:ascii="Calibri" w:hAnsi="Calibri" w:cs="Calibri"/>
          <w:lang w:val="en-US"/>
        </w:rPr>
        <w:t>3</w:t>
      </w:r>
    </w:p>
    <w:p w:rsidR="00273636" w:rsidRPr="0009681F" w:rsidRDefault="00273636" w:rsidP="002E11E3">
      <w:pPr>
        <w:tabs>
          <w:tab w:val="left" w:pos="8789"/>
        </w:tabs>
        <w:spacing w:before="120" w:after="120"/>
        <w:rPr>
          <w:rFonts w:ascii="Calibri" w:hAnsi="Calibri" w:cs="Calibri"/>
          <w:b/>
          <w:lang w:val="en-US"/>
        </w:rPr>
      </w:pPr>
      <w:r>
        <w:rPr>
          <w:rFonts w:ascii="Calibri" w:hAnsi="Calibri" w:cs="Calibri"/>
          <w:lang w:val="en-US"/>
        </w:rPr>
        <w:t xml:space="preserve">         </w:t>
      </w:r>
      <w:r w:rsidRPr="0009681F">
        <w:rPr>
          <w:rFonts w:ascii="Calibri" w:hAnsi="Calibri" w:cs="Calibri"/>
          <w:lang w:val="en-US"/>
        </w:rPr>
        <w:t>12.</w:t>
      </w:r>
      <w:r>
        <w:rPr>
          <w:rFonts w:ascii="Calibri" w:hAnsi="Calibri" w:cs="Calibri"/>
          <w:lang w:val="en-US"/>
        </w:rPr>
        <w:t>1.2</w:t>
      </w:r>
      <w:r w:rsidRPr="0009681F">
        <w:rPr>
          <w:rFonts w:ascii="Calibri" w:hAnsi="Calibri" w:cs="Calibri"/>
          <w:lang w:val="en-US"/>
        </w:rPr>
        <w:t xml:space="preserve"> </w:t>
      </w:r>
      <w:r w:rsidRPr="00273636">
        <w:rPr>
          <w:rFonts w:ascii="Calibri" w:hAnsi="Calibri" w:cs="Calibri"/>
          <w:lang w:val="en-US"/>
        </w:rPr>
        <w:t>Cleaning before patient changing</w:t>
      </w:r>
      <w:r w:rsidRPr="0009681F">
        <w:rPr>
          <w:rFonts w:ascii="Calibri" w:hAnsi="Calibri" w:cs="Calibri"/>
          <w:u w:val="dotted"/>
          <w:lang w:val="en-US"/>
        </w:rPr>
        <w:tab/>
      </w:r>
      <w:r w:rsidRPr="0009681F">
        <w:rPr>
          <w:rFonts w:ascii="Calibri" w:hAnsi="Calibri" w:cs="Calibri"/>
          <w:lang w:val="en-US"/>
        </w:rPr>
        <w:t>2</w:t>
      </w:r>
      <w:r w:rsidR="004A1301">
        <w:rPr>
          <w:rFonts w:ascii="Calibri" w:hAnsi="Calibri" w:cs="Calibri"/>
          <w:lang w:val="en-US"/>
        </w:rPr>
        <w:t>3</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13     </w:t>
      </w:r>
      <w:r w:rsidRPr="0009681F">
        <w:rPr>
          <w:rFonts w:ascii="Calibri" w:hAnsi="Calibri" w:cs="Calibri"/>
          <w:lang w:val="en-US"/>
        </w:rPr>
        <w:t>Problem Solving</w:t>
      </w:r>
      <w:r w:rsidRPr="0009681F">
        <w:rPr>
          <w:rFonts w:ascii="Calibri" w:hAnsi="Calibri" w:cs="Calibri"/>
          <w:b/>
          <w:lang w:val="en-US"/>
        </w:rPr>
        <w:t xml:space="preserve">      </w:t>
      </w:r>
      <w:r w:rsidRPr="0009681F">
        <w:rPr>
          <w:rFonts w:ascii="Calibri" w:hAnsi="Calibri" w:cs="Calibri"/>
          <w:b/>
          <w:u w:val="dotted"/>
          <w:lang w:val="en-US"/>
        </w:rPr>
        <w:tab/>
      </w:r>
      <w:r w:rsidRPr="0009681F">
        <w:rPr>
          <w:rFonts w:ascii="Calibri" w:hAnsi="Calibri" w:cs="Calibri"/>
          <w:lang w:val="en-US"/>
        </w:rPr>
        <w:t>2</w:t>
      </w:r>
      <w:r w:rsidR="004A1301">
        <w:rPr>
          <w:rFonts w:ascii="Calibri" w:hAnsi="Calibri" w:cs="Calibri"/>
          <w:lang w:val="en-US"/>
        </w:rPr>
        <w:t>3</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14     </w:t>
      </w:r>
      <w:r w:rsidRPr="0009681F">
        <w:rPr>
          <w:rFonts w:ascii="Calibri" w:hAnsi="Calibri" w:cs="Calibri"/>
          <w:lang w:val="en-US"/>
        </w:rPr>
        <w:t xml:space="preserve">Maintenance and Repair </w:t>
      </w:r>
      <w:r w:rsidRPr="0009681F">
        <w:rPr>
          <w:rFonts w:ascii="Calibri" w:hAnsi="Calibri" w:cs="Calibri"/>
          <w:u w:val="dotted"/>
          <w:lang w:val="en-US"/>
        </w:rPr>
        <w:tab/>
      </w:r>
      <w:r w:rsidR="00273636">
        <w:rPr>
          <w:rFonts w:ascii="Calibri" w:hAnsi="Calibri" w:cs="Calibri"/>
          <w:lang w:val="en-US"/>
        </w:rPr>
        <w:t>2</w:t>
      </w:r>
      <w:r w:rsidR="004A1301">
        <w:rPr>
          <w:rFonts w:ascii="Calibri" w:hAnsi="Calibri" w:cs="Calibri"/>
          <w:lang w:val="en-US"/>
        </w:rPr>
        <w:t>4</w:t>
      </w:r>
    </w:p>
    <w:p w:rsidR="002E11E3" w:rsidRDefault="002E11E3" w:rsidP="002E11E3">
      <w:pPr>
        <w:tabs>
          <w:tab w:val="left" w:pos="8789"/>
        </w:tabs>
        <w:spacing w:before="120" w:after="120"/>
        <w:rPr>
          <w:rFonts w:ascii="Calibri" w:hAnsi="Calibri" w:cs="Calibri"/>
          <w:lang w:val="en-US"/>
        </w:rPr>
      </w:pPr>
      <w:r w:rsidRPr="0009681F">
        <w:rPr>
          <w:rFonts w:ascii="Calibri" w:hAnsi="Calibri" w:cs="Calibri"/>
          <w:lang w:val="en-US"/>
        </w:rPr>
        <w:t xml:space="preserve">          14.1 Maintenance Periods </w:t>
      </w:r>
      <w:r w:rsidRPr="0009681F">
        <w:rPr>
          <w:rFonts w:ascii="Calibri" w:hAnsi="Calibri" w:cs="Calibri"/>
          <w:u w:val="dotted"/>
          <w:lang w:val="en-US"/>
        </w:rPr>
        <w:tab/>
      </w:r>
      <w:r w:rsidRPr="0009681F">
        <w:rPr>
          <w:rFonts w:ascii="Calibri" w:hAnsi="Calibri" w:cs="Calibri"/>
          <w:lang w:val="en-US"/>
        </w:rPr>
        <w:t>2</w:t>
      </w:r>
      <w:r w:rsidR="00273636">
        <w:rPr>
          <w:rFonts w:ascii="Calibri" w:hAnsi="Calibri" w:cs="Calibri"/>
          <w:lang w:val="en-US"/>
        </w:rPr>
        <w:t>5</w:t>
      </w:r>
    </w:p>
    <w:p w:rsidR="00273636" w:rsidRDefault="00273636" w:rsidP="002E11E3">
      <w:pPr>
        <w:tabs>
          <w:tab w:val="left" w:pos="8789"/>
        </w:tabs>
        <w:spacing w:before="120" w:after="120"/>
        <w:rPr>
          <w:rFonts w:ascii="Calibri" w:hAnsi="Calibri" w:cs="Calibri"/>
          <w:lang w:val="en-US"/>
        </w:rPr>
      </w:pPr>
      <w:r>
        <w:rPr>
          <w:rFonts w:ascii="Calibri" w:hAnsi="Calibri" w:cs="Calibri"/>
          <w:lang w:val="en-US"/>
        </w:rPr>
        <w:t xml:space="preserve">          </w:t>
      </w:r>
      <w:r w:rsidRPr="0009681F">
        <w:rPr>
          <w:rFonts w:ascii="Calibri" w:hAnsi="Calibri" w:cs="Calibri"/>
          <w:lang w:val="en-US"/>
        </w:rPr>
        <w:t>14.1</w:t>
      </w:r>
      <w:r>
        <w:rPr>
          <w:rFonts w:ascii="Calibri" w:hAnsi="Calibri" w:cs="Calibri"/>
          <w:lang w:val="en-US"/>
        </w:rPr>
        <w:t>.1</w:t>
      </w:r>
      <w:r w:rsidRPr="0009681F">
        <w:rPr>
          <w:rFonts w:ascii="Calibri" w:hAnsi="Calibri" w:cs="Calibri"/>
          <w:lang w:val="en-US"/>
        </w:rPr>
        <w:t xml:space="preserve"> </w:t>
      </w:r>
      <w:r w:rsidRPr="00273636">
        <w:rPr>
          <w:rFonts w:ascii="Calibri" w:hAnsi="Calibri" w:cs="Calibri"/>
          <w:lang w:val="en-US"/>
        </w:rPr>
        <w:t>Monthly Maintenance</w:t>
      </w:r>
      <w:r w:rsidRPr="0009681F">
        <w:rPr>
          <w:rFonts w:ascii="Calibri" w:hAnsi="Calibri" w:cs="Calibri"/>
          <w:u w:val="dotted"/>
          <w:lang w:val="en-US"/>
        </w:rPr>
        <w:tab/>
      </w:r>
      <w:r w:rsidRPr="0009681F">
        <w:rPr>
          <w:rFonts w:ascii="Calibri" w:hAnsi="Calibri" w:cs="Calibri"/>
          <w:lang w:val="en-US"/>
        </w:rPr>
        <w:t>2</w:t>
      </w:r>
      <w:r w:rsidR="004A1301">
        <w:rPr>
          <w:rFonts w:ascii="Calibri" w:hAnsi="Calibri" w:cs="Calibri"/>
          <w:lang w:val="en-US"/>
        </w:rPr>
        <w:t>5</w:t>
      </w:r>
    </w:p>
    <w:p w:rsidR="00273636" w:rsidRDefault="00273636" w:rsidP="002E11E3">
      <w:pPr>
        <w:tabs>
          <w:tab w:val="left" w:pos="8789"/>
        </w:tabs>
        <w:spacing w:before="120" w:after="120"/>
        <w:rPr>
          <w:rFonts w:ascii="Calibri" w:hAnsi="Calibri" w:cs="Calibri"/>
          <w:lang w:val="en-US"/>
        </w:rPr>
      </w:pPr>
      <w:r>
        <w:rPr>
          <w:rFonts w:ascii="Calibri" w:hAnsi="Calibri" w:cs="Calibri"/>
          <w:lang w:val="en-US"/>
        </w:rPr>
        <w:t xml:space="preserve">          </w:t>
      </w:r>
      <w:r w:rsidRPr="0009681F">
        <w:rPr>
          <w:rFonts w:ascii="Calibri" w:hAnsi="Calibri" w:cs="Calibri"/>
          <w:lang w:val="en-US"/>
        </w:rPr>
        <w:t>14.1</w:t>
      </w:r>
      <w:r>
        <w:rPr>
          <w:rFonts w:ascii="Calibri" w:hAnsi="Calibri" w:cs="Calibri"/>
          <w:lang w:val="en-US"/>
        </w:rPr>
        <w:t>.2</w:t>
      </w:r>
      <w:r w:rsidRPr="0009681F">
        <w:rPr>
          <w:rFonts w:ascii="Calibri" w:hAnsi="Calibri" w:cs="Calibri"/>
          <w:lang w:val="en-US"/>
        </w:rPr>
        <w:t xml:space="preserve"> </w:t>
      </w:r>
      <w:r w:rsidRPr="00273636">
        <w:rPr>
          <w:rFonts w:ascii="Calibri" w:hAnsi="Calibri" w:cs="Calibri"/>
          <w:lang w:val="en-US"/>
        </w:rPr>
        <w:t>Maintenance in every 4 months</w:t>
      </w:r>
      <w:r w:rsidRPr="0009681F">
        <w:rPr>
          <w:rFonts w:ascii="Calibri" w:hAnsi="Calibri" w:cs="Calibri"/>
          <w:u w:val="dotted"/>
          <w:lang w:val="en-US"/>
        </w:rPr>
        <w:tab/>
      </w:r>
      <w:r w:rsidRPr="0009681F">
        <w:rPr>
          <w:rFonts w:ascii="Calibri" w:hAnsi="Calibri" w:cs="Calibri"/>
          <w:lang w:val="en-US"/>
        </w:rPr>
        <w:t>2</w:t>
      </w:r>
      <w:r w:rsidR="004A1301">
        <w:rPr>
          <w:rFonts w:ascii="Calibri" w:hAnsi="Calibri" w:cs="Calibri"/>
          <w:lang w:val="en-US"/>
        </w:rPr>
        <w:t>5</w:t>
      </w:r>
    </w:p>
    <w:p w:rsidR="00342C1F" w:rsidRDefault="00342C1F" w:rsidP="00342C1F">
      <w:pPr>
        <w:tabs>
          <w:tab w:val="left" w:pos="8789"/>
        </w:tabs>
        <w:spacing w:before="120" w:after="120"/>
        <w:rPr>
          <w:rFonts w:ascii="Calibri" w:hAnsi="Calibri" w:cs="Calibri"/>
          <w:lang w:val="en-US"/>
        </w:rPr>
      </w:pPr>
      <w:r>
        <w:rPr>
          <w:rFonts w:ascii="Calibri" w:hAnsi="Calibri" w:cs="Calibri"/>
          <w:lang w:val="en-US"/>
        </w:rPr>
        <w:t xml:space="preserve">          </w:t>
      </w:r>
      <w:r w:rsidRPr="0009681F">
        <w:rPr>
          <w:rFonts w:ascii="Calibri" w:hAnsi="Calibri" w:cs="Calibri"/>
          <w:lang w:val="en-US"/>
        </w:rPr>
        <w:t>14.1</w:t>
      </w:r>
      <w:r>
        <w:rPr>
          <w:rFonts w:ascii="Calibri" w:hAnsi="Calibri" w:cs="Calibri"/>
          <w:lang w:val="en-US"/>
        </w:rPr>
        <w:t>.3</w:t>
      </w:r>
      <w:r w:rsidRPr="0009681F">
        <w:rPr>
          <w:rFonts w:ascii="Calibri" w:hAnsi="Calibri" w:cs="Calibri"/>
          <w:lang w:val="en-US"/>
        </w:rPr>
        <w:t xml:space="preserve"> </w:t>
      </w:r>
      <w:r w:rsidRPr="00342C1F">
        <w:rPr>
          <w:rFonts w:ascii="Calibri" w:hAnsi="Calibri" w:cs="Calibri"/>
          <w:lang w:val="en-US"/>
        </w:rPr>
        <w:t>Maintenance in every 12 months</w:t>
      </w:r>
      <w:r w:rsidRPr="0009681F">
        <w:rPr>
          <w:rFonts w:ascii="Calibri" w:hAnsi="Calibri" w:cs="Calibri"/>
          <w:u w:val="dotted"/>
          <w:lang w:val="en-US"/>
        </w:rPr>
        <w:tab/>
      </w:r>
      <w:r w:rsidRPr="0009681F">
        <w:rPr>
          <w:rFonts w:ascii="Calibri" w:hAnsi="Calibri" w:cs="Calibri"/>
          <w:lang w:val="en-US"/>
        </w:rPr>
        <w:t>2</w:t>
      </w:r>
      <w:r w:rsidR="004A1301">
        <w:rPr>
          <w:rFonts w:ascii="Calibri" w:hAnsi="Calibri" w:cs="Calibri"/>
          <w:lang w:val="en-US"/>
        </w:rPr>
        <w:t>5</w:t>
      </w:r>
    </w:p>
    <w:p w:rsidR="002E11E3" w:rsidRDefault="002E11E3" w:rsidP="002E11E3">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14.2</w:t>
      </w:r>
      <w:r w:rsidRPr="0009681F">
        <w:rPr>
          <w:rFonts w:ascii="Calibri" w:hAnsi="Calibri" w:cs="Calibri"/>
          <w:b/>
          <w:lang w:val="en-US"/>
        </w:rPr>
        <w:t xml:space="preserve"> </w:t>
      </w:r>
      <w:r w:rsidRPr="0009681F">
        <w:rPr>
          <w:rFonts w:ascii="Calibri" w:hAnsi="Calibri" w:cs="Calibri"/>
          <w:lang w:val="en-US"/>
        </w:rPr>
        <w:t xml:space="preserve">Spare Part </w:t>
      </w:r>
      <w:r w:rsidRPr="0009681F">
        <w:rPr>
          <w:rFonts w:ascii="Calibri" w:hAnsi="Calibri" w:cs="Calibri"/>
          <w:u w:val="dotted"/>
          <w:lang w:val="en-US"/>
        </w:rPr>
        <w:tab/>
      </w:r>
      <w:r w:rsidRPr="0009681F">
        <w:rPr>
          <w:rFonts w:ascii="Calibri" w:hAnsi="Calibri" w:cs="Calibri"/>
          <w:lang w:val="en-US"/>
        </w:rPr>
        <w:t>2</w:t>
      </w:r>
      <w:r w:rsidR="004A1301">
        <w:rPr>
          <w:rFonts w:ascii="Calibri" w:hAnsi="Calibri" w:cs="Calibri"/>
          <w:lang w:val="en-US"/>
        </w:rPr>
        <w:t>5</w:t>
      </w:r>
    </w:p>
    <w:p w:rsidR="00342C1F" w:rsidRDefault="00342C1F" w:rsidP="002E11E3">
      <w:pPr>
        <w:tabs>
          <w:tab w:val="left" w:pos="8789"/>
        </w:tabs>
        <w:spacing w:before="120" w:after="120"/>
        <w:rPr>
          <w:rFonts w:ascii="Calibri" w:hAnsi="Calibri" w:cs="Calibri"/>
          <w:lang w:val="en-US"/>
        </w:rPr>
      </w:pPr>
      <w:r>
        <w:rPr>
          <w:rFonts w:ascii="Calibri" w:hAnsi="Calibri" w:cs="Calibri"/>
          <w:lang w:val="en-US"/>
        </w:rPr>
        <w:t xml:space="preserve">          14.2.1</w:t>
      </w:r>
      <w:r w:rsidRPr="0009681F">
        <w:rPr>
          <w:rFonts w:ascii="Calibri" w:hAnsi="Calibri" w:cs="Calibri"/>
          <w:b/>
          <w:lang w:val="en-US"/>
        </w:rPr>
        <w:t xml:space="preserve"> </w:t>
      </w:r>
      <w:r w:rsidRPr="00342C1F">
        <w:rPr>
          <w:rFonts w:ascii="Calibri" w:hAnsi="Calibri" w:cs="Calibri"/>
          <w:lang w:val="en-US"/>
        </w:rPr>
        <w:t>Corrosion</w:t>
      </w:r>
      <w:r w:rsidRPr="0009681F">
        <w:rPr>
          <w:rFonts w:ascii="Calibri" w:hAnsi="Calibri" w:cs="Calibri"/>
          <w:u w:val="dotted"/>
          <w:lang w:val="en-US"/>
        </w:rPr>
        <w:tab/>
      </w:r>
      <w:r w:rsidRPr="0009681F">
        <w:rPr>
          <w:rFonts w:ascii="Calibri" w:hAnsi="Calibri" w:cs="Calibri"/>
          <w:lang w:val="en-US"/>
        </w:rPr>
        <w:t>2</w:t>
      </w:r>
      <w:r w:rsidR="004A1301">
        <w:rPr>
          <w:rFonts w:ascii="Calibri" w:hAnsi="Calibri" w:cs="Calibri"/>
          <w:lang w:val="en-US"/>
        </w:rPr>
        <w:t>5</w:t>
      </w:r>
    </w:p>
    <w:p w:rsidR="00342C1F" w:rsidRDefault="00952BD5" w:rsidP="002E11E3">
      <w:pPr>
        <w:tabs>
          <w:tab w:val="left" w:pos="8789"/>
        </w:tabs>
        <w:spacing w:before="120" w:after="120"/>
        <w:rPr>
          <w:rFonts w:ascii="Calibri" w:hAnsi="Calibri" w:cs="Calibri"/>
          <w:lang w:val="en-US"/>
        </w:rPr>
      </w:pPr>
      <w:r>
        <w:rPr>
          <w:rFonts w:ascii="Calibri" w:hAnsi="Calibri" w:cs="Calibri"/>
          <w:lang w:val="en-US"/>
        </w:rPr>
        <w:t xml:space="preserve">          14.2.2</w:t>
      </w:r>
      <w:r w:rsidR="00342C1F" w:rsidRPr="0009681F">
        <w:rPr>
          <w:rFonts w:ascii="Calibri" w:hAnsi="Calibri" w:cs="Calibri"/>
          <w:b/>
          <w:lang w:val="en-US"/>
        </w:rPr>
        <w:t xml:space="preserve"> </w:t>
      </w:r>
      <w:r w:rsidRPr="00952BD5">
        <w:rPr>
          <w:rFonts w:ascii="Calibri" w:hAnsi="Calibri" w:cs="Calibri"/>
          <w:lang w:val="en-US"/>
        </w:rPr>
        <w:t>Functionality</w:t>
      </w:r>
      <w:r w:rsidR="00342C1F" w:rsidRPr="0009681F">
        <w:rPr>
          <w:rFonts w:ascii="Calibri" w:hAnsi="Calibri" w:cs="Calibri"/>
          <w:u w:val="dotted"/>
          <w:lang w:val="en-US"/>
        </w:rPr>
        <w:tab/>
      </w:r>
      <w:r w:rsidR="00342C1F" w:rsidRPr="0009681F">
        <w:rPr>
          <w:rFonts w:ascii="Calibri" w:hAnsi="Calibri" w:cs="Calibri"/>
          <w:lang w:val="en-US"/>
        </w:rPr>
        <w:t>2</w:t>
      </w:r>
      <w:r w:rsidR="00342C1F">
        <w:rPr>
          <w:rFonts w:ascii="Calibri" w:hAnsi="Calibri" w:cs="Calibri"/>
          <w:lang w:val="en-US"/>
        </w:rPr>
        <w:t>6</w:t>
      </w:r>
    </w:p>
    <w:p w:rsidR="00342C1F" w:rsidRDefault="00342C1F" w:rsidP="002E11E3">
      <w:pPr>
        <w:tabs>
          <w:tab w:val="left" w:pos="8789"/>
        </w:tabs>
        <w:spacing w:before="120" w:after="120"/>
        <w:rPr>
          <w:rFonts w:ascii="Calibri" w:hAnsi="Calibri" w:cs="Calibri"/>
          <w:lang w:val="en-US"/>
        </w:rPr>
      </w:pPr>
      <w:r>
        <w:rPr>
          <w:rFonts w:ascii="Calibri" w:hAnsi="Calibri" w:cs="Calibri"/>
          <w:lang w:val="en-US"/>
        </w:rPr>
        <w:t xml:space="preserve">          14.2.</w:t>
      </w:r>
      <w:r w:rsidR="00952BD5">
        <w:rPr>
          <w:rFonts w:ascii="Calibri" w:hAnsi="Calibri" w:cs="Calibri"/>
          <w:lang w:val="en-US"/>
        </w:rPr>
        <w:t>3</w:t>
      </w:r>
      <w:r w:rsidRPr="0009681F">
        <w:rPr>
          <w:rFonts w:ascii="Calibri" w:hAnsi="Calibri" w:cs="Calibri"/>
          <w:b/>
          <w:lang w:val="en-US"/>
        </w:rPr>
        <w:t xml:space="preserve"> </w:t>
      </w:r>
      <w:r w:rsidR="00952BD5" w:rsidRPr="00952BD5">
        <w:rPr>
          <w:rFonts w:ascii="Calibri" w:hAnsi="Calibri" w:cs="Calibri"/>
          <w:lang w:val="en-US"/>
        </w:rPr>
        <w:t>Motors</w:t>
      </w:r>
      <w:r w:rsidRPr="0009681F">
        <w:rPr>
          <w:rFonts w:ascii="Calibri" w:hAnsi="Calibri" w:cs="Calibri"/>
          <w:u w:val="dotted"/>
          <w:lang w:val="en-US"/>
        </w:rPr>
        <w:tab/>
      </w:r>
      <w:r w:rsidRPr="0009681F">
        <w:rPr>
          <w:rFonts w:ascii="Calibri" w:hAnsi="Calibri" w:cs="Calibri"/>
          <w:lang w:val="en-US"/>
        </w:rPr>
        <w:t>2</w:t>
      </w:r>
      <w:r>
        <w:rPr>
          <w:rFonts w:ascii="Calibri" w:hAnsi="Calibri" w:cs="Calibri"/>
          <w:lang w:val="en-US"/>
        </w:rPr>
        <w:t>6</w:t>
      </w:r>
    </w:p>
    <w:p w:rsidR="00952BD5" w:rsidRDefault="00952BD5" w:rsidP="00952BD5">
      <w:pPr>
        <w:tabs>
          <w:tab w:val="left" w:pos="8789"/>
        </w:tabs>
        <w:spacing w:before="120" w:after="120"/>
        <w:rPr>
          <w:rFonts w:ascii="Calibri" w:hAnsi="Calibri" w:cs="Calibri"/>
          <w:lang w:val="en-US"/>
        </w:rPr>
      </w:pPr>
      <w:r>
        <w:rPr>
          <w:rFonts w:ascii="Calibri" w:hAnsi="Calibri" w:cs="Calibri"/>
          <w:lang w:val="en-US"/>
        </w:rPr>
        <w:t xml:space="preserve">          14.2.4</w:t>
      </w:r>
      <w:r w:rsidRPr="0009681F">
        <w:rPr>
          <w:rFonts w:ascii="Calibri" w:hAnsi="Calibri" w:cs="Calibri"/>
          <w:b/>
          <w:lang w:val="en-US"/>
        </w:rPr>
        <w:t xml:space="preserve"> </w:t>
      </w:r>
      <w:proofErr w:type="spellStart"/>
      <w:r>
        <w:rPr>
          <w:rFonts w:ascii="Calibri" w:hAnsi="Calibri" w:cs="Calibri"/>
          <w:lang w:val="en-US"/>
        </w:rPr>
        <w:t>Battary</w:t>
      </w:r>
      <w:proofErr w:type="spellEnd"/>
      <w:r w:rsidRPr="0009681F">
        <w:rPr>
          <w:rFonts w:ascii="Calibri" w:hAnsi="Calibri" w:cs="Calibri"/>
          <w:u w:val="dotted"/>
          <w:lang w:val="en-US"/>
        </w:rPr>
        <w:tab/>
      </w:r>
      <w:r w:rsidRPr="0009681F">
        <w:rPr>
          <w:rFonts w:ascii="Calibri" w:hAnsi="Calibri" w:cs="Calibri"/>
          <w:lang w:val="en-US"/>
        </w:rPr>
        <w:t>2</w:t>
      </w:r>
      <w:r>
        <w:rPr>
          <w:rFonts w:ascii="Calibri" w:hAnsi="Calibri" w:cs="Calibri"/>
          <w:lang w:val="en-US"/>
        </w:rPr>
        <w:t>6</w:t>
      </w:r>
    </w:p>
    <w:p w:rsidR="00952BD5" w:rsidRDefault="00952BD5" w:rsidP="00952BD5">
      <w:pPr>
        <w:tabs>
          <w:tab w:val="left" w:pos="8789"/>
        </w:tabs>
        <w:spacing w:before="120" w:after="120"/>
        <w:rPr>
          <w:rFonts w:ascii="Calibri" w:hAnsi="Calibri" w:cs="Calibri"/>
          <w:lang w:val="en-US"/>
        </w:rPr>
      </w:pPr>
      <w:r>
        <w:rPr>
          <w:rFonts w:ascii="Calibri" w:hAnsi="Calibri" w:cs="Calibri"/>
          <w:lang w:val="en-US"/>
        </w:rPr>
        <w:t xml:space="preserve">          14.2.5</w:t>
      </w:r>
      <w:r w:rsidRPr="0009681F">
        <w:rPr>
          <w:rFonts w:ascii="Calibri" w:hAnsi="Calibri" w:cs="Calibri"/>
          <w:b/>
          <w:lang w:val="en-US"/>
        </w:rPr>
        <w:t xml:space="preserve"> </w:t>
      </w:r>
      <w:r w:rsidRPr="00952BD5">
        <w:rPr>
          <w:rFonts w:ascii="Calibri" w:hAnsi="Calibri" w:cs="Calibri"/>
          <w:lang w:val="en-US"/>
        </w:rPr>
        <w:t>Fuses</w:t>
      </w:r>
      <w:r w:rsidRPr="0009681F">
        <w:rPr>
          <w:rFonts w:ascii="Calibri" w:hAnsi="Calibri" w:cs="Calibri"/>
          <w:u w:val="dotted"/>
          <w:lang w:val="en-US"/>
        </w:rPr>
        <w:tab/>
      </w:r>
      <w:r w:rsidRPr="0009681F">
        <w:rPr>
          <w:rFonts w:ascii="Calibri" w:hAnsi="Calibri" w:cs="Calibri"/>
          <w:lang w:val="en-US"/>
        </w:rPr>
        <w:t>2</w:t>
      </w:r>
      <w:r>
        <w:rPr>
          <w:rFonts w:ascii="Calibri" w:hAnsi="Calibri" w:cs="Calibri"/>
          <w:lang w:val="en-US"/>
        </w:rPr>
        <w:t>6</w:t>
      </w:r>
    </w:p>
    <w:p w:rsidR="00952BD5" w:rsidRDefault="00952BD5" w:rsidP="00952BD5">
      <w:pPr>
        <w:tabs>
          <w:tab w:val="left" w:pos="8789"/>
        </w:tabs>
        <w:spacing w:before="120" w:after="120"/>
        <w:rPr>
          <w:rFonts w:ascii="Calibri" w:hAnsi="Calibri" w:cs="Calibri"/>
          <w:lang w:val="en-US"/>
        </w:rPr>
      </w:pPr>
      <w:r>
        <w:rPr>
          <w:rFonts w:ascii="Calibri" w:hAnsi="Calibri" w:cs="Calibri"/>
          <w:lang w:val="en-US"/>
        </w:rPr>
        <w:t xml:space="preserve">          14.2.</w:t>
      </w:r>
      <w:r w:rsidRPr="00952BD5">
        <w:rPr>
          <w:rFonts w:ascii="Calibri" w:hAnsi="Calibri" w:cs="Calibri"/>
          <w:lang w:val="en-US"/>
        </w:rPr>
        <w:t>6 Castors</w:t>
      </w:r>
      <w:r w:rsidRPr="0009681F">
        <w:rPr>
          <w:rFonts w:ascii="Calibri" w:hAnsi="Calibri" w:cs="Calibri"/>
          <w:u w:val="dotted"/>
          <w:lang w:val="en-US"/>
        </w:rPr>
        <w:tab/>
      </w:r>
      <w:r w:rsidRPr="0009681F">
        <w:rPr>
          <w:rFonts w:ascii="Calibri" w:hAnsi="Calibri" w:cs="Calibri"/>
          <w:lang w:val="en-US"/>
        </w:rPr>
        <w:t>2</w:t>
      </w:r>
      <w:r>
        <w:rPr>
          <w:rFonts w:ascii="Calibri" w:hAnsi="Calibri" w:cs="Calibri"/>
          <w:lang w:val="en-US"/>
        </w:rPr>
        <w:t>6</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lang w:val="en-US"/>
        </w:rPr>
        <w:t xml:space="preserve">          14.3</w:t>
      </w:r>
      <w:r w:rsidRPr="0009681F">
        <w:rPr>
          <w:rFonts w:ascii="Calibri" w:hAnsi="Calibri" w:cs="Calibri"/>
          <w:b/>
          <w:lang w:val="en-US"/>
        </w:rPr>
        <w:t xml:space="preserve"> </w:t>
      </w:r>
      <w:r w:rsidRPr="0009681F">
        <w:rPr>
          <w:rFonts w:ascii="Calibri" w:hAnsi="Calibri" w:cs="Calibri"/>
          <w:lang w:val="en-US"/>
        </w:rPr>
        <w:t>Accessory</w:t>
      </w:r>
      <w:r w:rsidRPr="0009681F">
        <w:rPr>
          <w:rFonts w:ascii="Calibri" w:hAnsi="Calibri" w:cs="Calibri"/>
          <w:b/>
          <w:lang w:val="en-US"/>
        </w:rPr>
        <w:t xml:space="preserve">   </w:t>
      </w:r>
      <w:r w:rsidRPr="0009681F">
        <w:rPr>
          <w:rFonts w:ascii="Calibri" w:hAnsi="Calibri" w:cs="Calibri"/>
          <w:b/>
          <w:u w:val="dotted"/>
          <w:lang w:val="en-US"/>
        </w:rPr>
        <w:tab/>
      </w:r>
      <w:r w:rsidR="00273636">
        <w:rPr>
          <w:rFonts w:ascii="Calibri" w:hAnsi="Calibri" w:cs="Calibri"/>
          <w:lang w:val="en-US"/>
        </w:rPr>
        <w:t>26</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15     </w:t>
      </w:r>
      <w:r w:rsidRPr="0009681F">
        <w:rPr>
          <w:rFonts w:ascii="Calibri" w:hAnsi="Calibri" w:cs="Calibri"/>
          <w:lang w:val="en-US"/>
        </w:rPr>
        <w:t>Safety Controls</w:t>
      </w:r>
      <w:r w:rsidRPr="0009681F">
        <w:rPr>
          <w:rFonts w:ascii="Calibri" w:hAnsi="Calibri" w:cs="Calibri"/>
          <w:b/>
          <w:lang w:val="en-US"/>
        </w:rPr>
        <w:t xml:space="preserve">   </w:t>
      </w:r>
      <w:r w:rsidRPr="0009681F">
        <w:rPr>
          <w:rFonts w:ascii="Calibri" w:hAnsi="Calibri" w:cs="Calibri"/>
          <w:b/>
          <w:u w:val="dotted"/>
          <w:lang w:val="en-US"/>
        </w:rPr>
        <w:tab/>
      </w:r>
      <w:r w:rsidR="004A1301">
        <w:rPr>
          <w:rFonts w:ascii="Calibri" w:hAnsi="Calibri" w:cs="Calibri"/>
          <w:lang w:val="en-US"/>
        </w:rPr>
        <w:t>26</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16     </w:t>
      </w:r>
      <w:r w:rsidRPr="0009681F">
        <w:rPr>
          <w:rFonts w:ascii="Calibri" w:hAnsi="Calibri" w:cs="Calibri"/>
          <w:lang w:val="en-US"/>
        </w:rPr>
        <w:t xml:space="preserve">Disposal   </w:t>
      </w:r>
      <w:r w:rsidRPr="0009681F">
        <w:rPr>
          <w:rFonts w:ascii="Calibri" w:hAnsi="Calibri" w:cs="Calibri"/>
          <w:u w:val="dotted"/>
          <w:lang w:val="en-US"/>
        </w:rPr>
        <w:tab/>
      </w:r>
      <w:r w:rsidR="004A1301">
        <w:rPr>
          <w:rFonts w:ascii="Calibri" w:hAnsi="Calibri" w:cs="Calibri"/>
          <w:lang w:val="en-US"/>
        </w:rPr>
        <w:t>27</w:t>
      </w:r>
    </w:p>
    <w:p w:rsidR="002E11E3" w:rsidRPr="0009681F" w:rsidRDefault="002E11E3" w:rsidP="002E11E3">
      <w:pPr>
        <w:tabs>
          <w:tab w:val="left" w:pos="8789"/>
        </w:tabs>
        <w:spacing w:before="120" w:after="120"/>
        <w:rPr>
          <w:rFonts w:ascii="Calibri" w:hAnsi="Calibri" w:cs="Calibri"/>
          <w:b/>
          <w:color w:val="FF0000"/>
          <w:lang w:val="en-US"/>
        </w:rPr>
      </w:pPr>
      <w:r w:rsidRPr="0009681F">
        <w:rPr>
          <w:rFonts w:ascii="Calibri" w:hAnsi="Calibri" w:cs="Calibri"/>
          <w:b/>
          <w:color w:val="FF0000"/>
          <w:lang w:val="en-US"/>
        </w:rPr>
        <w:t xml:space="preserve">       </w:t>
      </w:r>
      <w:r w:rsidRPr="0009681F">
        <w:rPr>
          <w:rFonts w:ascii="Calibri" w:hAnsi="Calibri" w:cs="Calibri"/>
          <w:lang w:val="en-US"/>
        </w:rPr>
        <w:t>16.1</w:t>
      </w:r>
      <w:r w:rsidRPr="0009681F">
        <w:rPr>
          <w:rFonts w:ascii="Calibri" w:hAnsi="Calibri" w:cs="Calibri"/>
          <w:b/>
          <w:lang w:val="en-US"/>
        </w:rPr>
        <w:t xml:space="preserve"> </w:t>
      </w:r>
      <w:r w:rsidRPr="0009681F">
        <w:rPr>
          <w:rFonts w:ascii="Calibri" w:hAnsi="Calibri" w:cs="Calibri"/>
          <w:lang w:val="en-US"/>
        </w:rPr>
        <w:t xml:space="preserve">Environment Protection  </w:t>
      </w:r>
      <w:r w:rsidRPr="0009681F">
        <w:rPr>
          <w:rFonts w:ascii="Calibri" w:hAnsi="Calibri" w:cs="Calibri"/>
          <w:u w:val="dotted"/>
          <w:lang w:val="en-US"/>
        </w:rPr>
        <w:tab/>
      </w:r>
      <w:r w:rsidR="004A1301">
        <w:rPr>
          <w:rFonts w:ascii="Calibri" w:hAnsi="Calibri" w:cs="Calibri"/>
          <w:lang w:val="en-US"/>
        </w:rPr>
        <w:t>27</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b/>
          <w:lang w:val="en-US"/>
        </w:rPr>
        <w:t xml:space="preserve">17     </w:t>
      </w:r>
      <w:r w:rsidRPr="0009681F">
        <w:rPr>
          <w:rFonts w:ascii="Calibri" w:hAnsi="Calibri" w:cs="Calibri"/>
          <w:lang w:val="en-US"/>
        </w:rPr>
        <w:t xml:space="preserve">Warranty  </w:t>
      </w:r>
      <w:r w:rsidRPr="0009681F">
        <w:rPr>
          <w:rFonts w:ascii="Calibri" w:hAnsi="Calibri" w:cs="Calibri"/>
          <w:u w:val="dotted"/>
          <w:lang w:val="en-US"/>
        </w:rPr>
        <w:tab/>
      </w:r>
      <w:r w:rsidR="004A1301">
        <w:rPr>
          <w:rFonts w:ascii="Calibri" w:hAnsi="Calibri" w:cs="Calibri"/>
          <w:lang w:val="en-US"/>
        </w:rPr>
        <w:t>27</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b/>
          <w:lang w:val="en-US"/>
        </w:rPr>
        <w:t xml:space="preserve">18     </w:t>
      </w:r>
      <w:r w:rsidRPr="0009681F">
        <w:rPr>
          <w:rFonts w:ascii="Calibri" w:hAnsi="Calibri" w:cs="Calibri"/>
          <w:lang w:val="en-US"/>
        </w:rPr>
        <w:t xml:space="preserve">EC Declaration of Conformity </w:t>
      </w:r>
      <w:r w:rsidRPr="0009681F">
        <w:rPr>
          <w:rFonts w:ascii="Calibri" w:hAnsi="Calibri" w:cs="Calibri"/>
          <w:u w:val="dotted"/>
          <w:lang w:val="en-US"/>
        </w:rPr>
        <w:tab/>
      </w:r>
      <w:r w:rsidR="004A1301">
        <w:rPr>
          <w:rFonts w:ascii="Calibri" w:hAnsi="Calibri" w:cs="Calibri"/>
          <w:lang w:val="en-US"/>
        </w:rPr>
        <w:t>28</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lastRenderedPageBreak/>
        <w:t xml:space="preserve">19     </w:t>
      </w:r>
      <w:r w:rsidRPr="0009681F">
        <w:rPr>
          <w:rFonts w:ascii="Calibri" w:hAnsi="Calibri" w:cs="Calibri"/>
          <w:lang w:val="en-US"/>
        </w:rPr>
        <w:t xml:space="preserve">Technical Details   </w:t>
      </w:r>
      <w:r w:rsidRPr="0009681F">
        <w:rPr>
          <w:rFonts w:ascii="Calibri" w:hAnsi="Calibri" w:cs="Calibri"/>
          <w:u w:val="dotted"/>
          <w:lang w:val="en-US"/>
        </w:rPr>
        <w:tab/>
      </w:r>
      <w:r w:rsidR="004A1301">
        <w:rPr>
          <w:rFonts w:ascii="Calibri" w:hAnsi="Calibri" w:cs="Calibri"/>
          <w:lang w:val="en-US"/>
        </w:rPr>
        <w:t>31</w:t>
      </w:r>
    </w:p>
    <w:p w:rsidR="002E11E3" w:rsidRPr="0009681F" w:rsidRDefault="002E11E3" w:rsidP="002E11E3">
      <w:pPr>
        <w:tabs>
          <w:tab w:val="left" w:pos="8789"/>
        </w:tabs>
        <w:spacing w:before="120" w:after="120"/>
        <w:rPr>
          <w:rFonts w:ascii="Calibri" w:hAnsi="Calibri" w:cs="Calibri"/>
          <w:b/>
          <w:color w:val="FF0000"/>
          <w:lang w:val="en-US"/>
        </w:rPr>
      </w:pPr>
      <w:r w:rsidRPr="0009681F">
        <w:rPr>
          <w:rFonts w:ascii="Calibri" w:hAnsi="Calibri" w:cs="Calibri"/>
          <w:b/>
          <w:color w:val="FF0000"/>
          <w:lang w:val="en-US"/>
        </w:rPr>
        <w:t xml:space="preserve">      </w:t>
      </w:r>
      <w:r w:rsidRPr="0009681F">
        <w:rPr>
          <w:rFonts w:ascii="Calibri" w:hAnsi="Calibri" w:cs="Calibri"/>
          <w:lang w:val="en-US"/>
        </w:rPr>
        <w:t>19.1 Accuracy of Displayed Values</w:t>
      </w:r>
      <w:r w:rsidRPr="0009681F">
        <w:rPr>
          <w:rFonts w:ascii="Calibri" w:hAnsi="Calibri" w:cs="Calibri"/>
          <w:b/>
          <w:lang w:val="en-US"/>
        </w:rPr>
        <w:t xml:space="preserve"> </w:t>
      </w:r>
      <w:r w:rsidRPr="0009681F">
        <w:rPr>
          <w:rFonts w:ascii="Calibri" w:hAnsi="Calibri" w:cs="Calibri"/>
          <w:lang w:val="en-US"/>
        </w:rPr>
        <w:t xml:space="preserve"> </w:t>
      </w:r>
      <w:r w:rsidRPr="0009681F">
        <w:rPr>
          <w:rFonts w:ascii="Calibri" w:hAnsi="Calibri" w:cs="Calibri"/>
          <w:u w:val="dotted"/>
          <w:lang w:val="en-US"/>
        </w:rPr>
        <w:tab/>
      </w:r>
      <w:r w:rsidRPr="0009681F">
        <w:rPr>
          <w:rFonts w:ascii="Calibri" w:hAnsi="Calibri" w:cs="Calibri"/>
          <w:lang w:val="en-US"/>
        </w:rPr>
        <w:t>3</w:t>
      </w:r>
      <w:r w:rsidR="004A1301">
        <w:rPr>
          <w:rFonts w:ascii="Calibri" w:hAnsi="Calibri" w:cs="Calibri"/>
          <w:lang w:val="en-US"/>
        </w:rPr>
        <w:t>1</w:t>
      </w:r>
      <w:r w:rsidRPr="0009681F">
        <w:rPr>
          <w:rFonts w:ascii="Calibri" w:hAnsi="Calibri" w:cs="Calibri"/>
          <w:b/>
          <w:color w:val="FF0000"/>
          <w:lang w:val="en-US"/>
        </w:rPr>
        <w:t xml:space="preserve"> </w:t>
      </w:r>
    </w:p>
    <w:p w:rsidR="002E11E3" w:rsidRPr="0009681F" w:rsidRDefault="002E11E3" w:rsidP="002E11E3">
      <w:pPr>
        <w:tabs>
          <w:tab w:val="left" w:pos="8789"/>
        </w:tabs>
        <w:spacing w:before="120" w:after="120"/>
        <w:rPr>
          <w:rFonts w:ascii="Calibri" w:hAnsi="Calibri" w:cs="Calibri"/>
          <w:b/>
          <w:color w:val="FF0000"/>
          <w:lang w:val="en-US"/>
        </w:rPr>
      </w:pPr>
      <w:r w:rsidRPr="0009681F">
        <w:rPr>
          <w:rFonts w:ascii="Calibri" w:hAnsi="Calibri" w:cs="Calibri"/>
          <w:b/>
          <w:color w:val="FF0000"/>
          <w:lang w:val="en-US"/>
        </w:rPr>
        <w:t xml:space="preserve">      </w:t>
      </w:r>
      <w:r w:rsidRPr="0009681F">
        <w:rPr>
          <w:rFonts w:ascii="Calibri" w:hAnsi="Calibri" w:cs="Calibri"/>
          <w:lang w:val="en-US"/>
        </w:rPr>
        <w:t>19.2</w:t>
      </w:r>
      <w:r w:rsidRPr="0009681F">
        <w:rPr>
          <w:rFonts w:ascii="Calibri" w:hAnsi="Calibri" w:cs="Calibri"/>
          <w:b/>
          <w:lang w:val="en-US"/>
        </w:rPr>
        <w:t xml:space="preserve"> </w:t>
      </w:r>
      <w:r w:rsidRPr="0009681F">
        <w:rPr>
          <w:rFonts w:ascii="Calibri" w:hAnsi="Calibri" w:cs="Calibri"/>
          <w:lang w:val="en-US"/>
        </w:rPr>
        <w:t xml:space="preserve">Mechanical Specifications </w:t>
      </w:r>
      <w:r w:rsidRPr="0009681F">
        <w:rPr>
          <w:rFonts w:ascii="Calibri" w:hAnsi="Calibri" w:cs="Calibri"/>
          <w:u w:val="dotted"/>
          <w:lang w:val="en-US"/>
        </w:rPr>
        <w:tab/>
      </w:r>
      <w:r w:rsidRPr="0009681F">
        <w:rPr>
          <w:rFonts w:ascii="Calibri" w:hAnsi="Calibri" w:cs="Calibri"/>
          <w:lang w:val="en-US"/>
        </w:rPr>
        <w:t>3</w:t>
      </w:r>
      <w:r w:rsidR="004A1301">
        <w:rPr>
          <w:rFonts w:ascii="Calibri" w:hAnsi="Calibri" w:cs="Calibri"/>
          <w:lang w:val="en-US"/>
        </w:rPr>
        <w:t>1</w:t>
      </w:r>
    </w:p>
    <w:p w:rsidR="002E11E3" w:rsidRPr="0009681F" w:rsidRDefault="002E11E3" w:rsidP="002E11E3">
      <w:pPr>
        <w:tabs>
          <w:tab w:val="left" w:pos="8789"/>
        </w:tabs>
        <w:spacing w:before="120" w:after="120"/>
        <w:rPr>
          <w:rFonts w:ascii="Calibri" w:hAnsi="Calibri" w:cs="Calibri"/>
          <w:lang w:val="en-US"/>
        </w:rPr>
      </w:pPr>
      <w:r w:rsidRPr="0009681F">
        <w:rPr>
          <w:rFonts w:ascii="Calibri" w:hAnsi="Calibri" w:cs="Calibri"/>
          <w:b/>
          <w:color w:val="FF0000"/>
          <w:lang w:val="en-US"/>
        </w:rPr>
        <w:t xml:space="preserve">      </w:t>
      </w:r>
      <w:r w:rsidRPr="0009681F">
        <w:rPr>
          <w:rFonts w:ascii="Calibri" w:hAnsi="Calibri" w:cs="Calibri"/>
          <w:lang w:val="en-US"/>
        </w:rPr>
        <w:t>19.3</w:t>
      </w:r>
      <w:r w:rsidRPr="0009681F">
        <w:rPr>
          <w:rFonts w:ascii="Calibri" w:hAnsi="Calibri" w:cs="Calibri"/>
          <w:b/>
          <w:lang w:val="en-US"/>
        </w:rPr>
        <w:t xml:space="preserve"> </w:t>
      </w:r>
      <w:r w:rsidRPr="0009681F">
        <w:rPr>
          <w:rFonts w:ascii="Calibri" w:hAnsi="Calibri" w:cs="Calibri"/>
          <w:lang w:val="en-US"/>
        </w:rPr>
        <w:t xml:space="preserve">Electrical Specifications </w:t>
      </w:r>
      <w:r w:rsidRPr="0009681F">
        <w:rPr>
          <w:rFonts w:ascii="Calibri" w:hAnsi="Calibri" w:cs="Calibri"/>
          <w:u w:val="dotted"/>
          <w:lang w:val="en-US"/>
        </w:rPr>
        <w:tab/>
      </w:r>
      <w:r w:rsidR="004A1301">
        <w:rPr>
          <w:rFonts w:ascii="Calibri" w:hAnsi="Calibri" w:cs="Calibri"/>
          <w:lang w:val="en-US"/>
        </w:rPr>
        <w:t>32</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20     </w:t>
      </w:r>
      <w:r w:rsidRPr="0009681F">
        <w:rPr>
          <w:rFonts w:ascii="Calibri" w:hAnsi="Calibri" w:cs="Calibri"/>
          <w:lang w:val="en-US"/>
        </w:rPr>
        <w:t xml:space="preserve">Storage   </w:t>
      </w:r>
      <w:r w:rsidRPr="0009681F">
        <w:rPr>
          <w:rFonts w:ascii="Calibri" w:hAnsi="Calibri" w:cs="Calibri"/>
          <w:u w:val="dotted"/>
          <w:lang w:val="en-US"/>
        </w:rPr>
        <w:tab/>
      </w:r>
      <w:r w:rsidR="004A1301">
        <w:rPr>
          <w:rFonts w:ascii="Calibri" w:hAnsi="Calibri" w:cs="Calibri"/>
          <w:lang w:val="en-US"/>
        </w:rPr>
        <w:t>33</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21     </w:t>
      </w:r>
      <w:r w:rsidRPr="0009681F">
        <w:rPr>
          <w:rFonts w:ascii="Calibri" w:hAnsi="Calibri" w:cs="Calibri"/>
          <w:lang w:val="en-US"/>
        </w:rPr>
        <w:t xml:space="preserve">Product Delivery  </w:t>
      </w:r>
      <w:r w:rsidRPr="0009681F">
        <w:rPr>
          <w:rFonts w:ascii="Calibri" w:hAnsi="Calibri" w:cs="Calibri"/>
          <w:u w:val="dotted"/>
          <w:lang w:val="en-US"/>
        </w:rPr>
        <w:tab/>
      </w:r>
      <w:r w:rsidRPr="0009681F">
        <w:rPr>
          <w:rFonts w:ascii="Calibri" w:hAnsi="Calibri" w:cs="Calibri"/>
          <w:lang w:val="en-US"/>
        </w:rPr>
        <w:t>3</w:t>
      </w:r>
      <w:r w:rsidR="004A1301">
        <w:rPr>
          <w:rFonts w:ascii="Calibri" w:hAnsi="Calibri" w:cs="Calibri"/>
          <w:lang w:val="en-US"/>
        </w:rPr>
        <w:t>4</w:t>
      </w:r>
    </w:p>
    <w:p w:rsidR="002E11E3" w:rsidRPr="0009681F" w:rsidRDefault="002E11E3" w:rsidP="002E11E3">
      <w:pPr>
        <w:tabs>
          <w:tab w:val="left" w:pos="8789"/>
        </w:tabs>
        <w:spacing w:before="120" w:after="120"/>
        <w:rPr>
          <w:rFonts w:ascii="Calibri" w:hAnsi="Calibri" w:cs="Calibri"/>
          <w:b/>
          <w:lang w:val="en-US"/>
        </w:rPr>
      </w:pPr>
      <w:r w:rsidRPr="0009681F">
        <w:rPr>
          <w:rFonts w:ascii="Calibri" w:hAnsi="Calibri" w:cs="Calibri"/>
          <w:b/>
          <w:lang w:val="en-US"/>
        </w:rPr>
        <w:t xml:space="preserve">22     </w:t>
      </w:r>
      <w:r w:rsidRPr="0009681F">
        <w:rPr>
          <w:rFonts w:ascii="Calibri" w:hAnsi="Calibri" w:cs="Calibri"/>
          <w:lang w:val="en-US"/>
        </w:rPr>
        <w:t xml:space="preserve">Service and Maintenance Diary </w:t>
      </w:r>
      <w:r w:rsidRPr="0009681F">
        <w:rPr>
          <w:rFonts w:ascii="Calibri" w:hAnsi="Calibri" w:cs="Calibri"/>
          <w:u w:val="dotted"/>
          <w:lang w:val="en-US"/>
        </w:rPr>
        <w:tab/>
      </w:r>
      <w:r w:rsidRPr="0009681F">
        <w:rPr>
          <w:rFonts w:ascii="Calibri" w:hAnsi="Calibri" w:cs="Calibri"/>
          <w:lang w:val="en-US"/>
        </w:rPr>
        <w:t>3</w:t>
      </w:r>
      <w:r w:rsidR="004A1301">
        <w:rPr>
          <w:rFonts w:ascii="Calibri" w:hAnsi="Calibri" w:cs="Calibri"/>
          <w:lang w:val="en-US"/>
        </w:rPr>
        <w:t>5</w:t>
      </w: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4F3D3B" w:rsidRDefault="004F3D3B" w:rsidP="002E11E3">
      <w:pPr>
        <w:rPr>
          <w:lang w:val="en-US"/>
        </w:rPr>
      </w:pPr>
    </w:p>
    <w:p w:rsidR="0028630B" w:rsidRDefault="0028630B" w:rsidP="002E11E3">
      <w:pPr>
        <w:rPr>
          <w:lang w:val="en-US"/>
        </w:rPr>
      </w:pPr>
    </w:p>
    <w:p w:rsidR="0028630B" w:rsidRDefault="0028630B" w:rsidP="002E11E3">
      <w:pPr>
        <w:rPr>
          <w:lang w:val="en-US"/>
        </w:rPr>
      </w:pPr>
    </w:p>
    <w:p w:rsidR="0028630B" w:rsidRDefault="0028630B" w:rsidP="002E11E3">
      <w:pPr>
        <w:rPr>
          <w:lang w:val="en-US"/>
        </w:rPr>
      </w:pPr>
    </w:p>
    <w:p w:rsidR="0028630B" w:rsidRDefault="0028630B" w:rsidP="002E11E3">
      <w:pPr>
        <w:rPr>
          <w:lang w:val="en-US"/>
        </w:rPr>
      </w:pPr>
    </w:p>
    <w:p w:rsidR="0028630B" w:rsidRDefault="0028630B" w:rsidP="002E11E3">
      <w:pPr>
        <w:rPr>
          <w:lang w:val="en-US"/>
        </w:rPr>
      </w:pPr>
    </w:p>
    <w:p w:rsidR="0028630B" w:rsidRDefault="0028630B" w:rsidP="002E11E3">
      <w:pPr>
        <w:rPr>
          <w:lang w:val="en-US"/>
        </w:rPr>
      </w:pPr>
    </w:p>
    <w:p w:rsidR="0028630B" w:rsidRDefault="0028630B" w:rsidP="002E11E3">
      <w:pPr>
        <w:rPr>
          <w:lang w:val="en-US"/>
        </w:rPr>
      </w:pPr>
    </w:p>
    <w:p w:rsidR="0028630B" w:rsidRDefault="0028630B" w:rsidP="002E11E3">
      <w:pPr>
        <w:rPr>
          <w:lang w:val="en-US"/>
        </w:rPr>
      </w:pPr>
    </w:p>
    <w:p w:rsidR="0028630B" w:rsidRDefault="0028630B" w:rsidP="002E11E3">
      <w:pPr>
        <w:rPr>
          <w:lang w:val="en-US"/>
        </w:rPr>
      </w:pPr>
    </w:p>
    <w:p w:rsidR="0028630B" w:rsidRDefault="0028630B" w:rsidP="002E11E3">
      <w:pPr>
        <w:rPr>
          <w:lang w:val="en-US"/>
        </w:rPr>
      </w:pPr>
    </w:p>
    <w:p w:rsidR="0028630B" w:rsidRDefault="0028630B" w:rsidP="002E11E3">
      <w:pPr>
        <w:rPr>
          <w:lang w:val="en-US"/>
        </w:rPr>
      </w:pPr>
    </w:p>
    <w:p w:rsidR="0028630B" w:rsidRDefault="0028630B" w:rsidP="002E11E3">
      <w:pPr>
        <w:rPr>
          <w:lang w:val="en-US"/>
        </w:rPr>
      </w:pPr>
    </w:p>
    <w:p w:rsidR="0028630B" w:rsidRDefault="0028630B" w:rsidP="002E11E3">
      <w:pPr>
        <w:rPr>
          <w:lang w:val="en-US"/>
        </w:rPr>
      </w:pPr>
    </w:p>
    <w:p w:rsidR="0028630B" w:rsidRDefault="0028630B" w:rsidP="002E11E3">
      <w:pPr>
        <w:rPr>
          <w:lang w:val="en-US"/>
        </w:rPr>
      </w:pPr>
    </w:p>
    <w:p w:rsidR="0028630B" w:rsidRDefault="0028630B" w:rsidP="002E11E3">
      <w:pPr>
        <w:rPr>
          <w:lang w:val="en-US"/>
        </w:rPr>
      </w:pPr>
    </w:p>
    <w:p w:rsidR="002E11E3" w:rsidRDefault="002E11E3" w:rsidP="002E11E3">
      <w:pPr>
        <w:rPr>
          <w:lang w:val="en-US"/>
        </w:rPr>
      </w:pP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lastRenderedPageBreak/>
        <w:t xml:space="preserve">1.       </w:t>
      </w:r>
      <w:r>
        <w:rPr>
          <w:rFonts w:ascii="Tahoma" w:hAnsi="Tahoma" w:cs="Tahoma"/>
          <w:b/>
          <w:sz w:val="20"/>
          <w:szCs w:val="20"/>
          <w:lang w:val="en-US"/>
        </w:rPr>
        <w:t xml:space="preserve">  </w:t>
      </w:r>
      <w:r w:rsidRPr="00EC44F9">
        <w:rPr>
          <w:rFonts w:ascii="Tahoma" w:hAnsi="Tahoma" w:cs="Tahoma"/>
          <w:b/>
          <w:sz w:val="20"/>
          <w:szCs w:val="20"/>
          <w:lang w:val="en-US"/>
        </w:rPr>
        <w:t>Symbols</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1.1       Warnings</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1.1.1    Warning Types</w:t>
      </w:r>
    </w:p>
    <w:p w:rsidR="002E11E3" w:rsidRPr="009E3441" w:rsidRDefault="002E11E3" w:rsidP="002E11E3">
      <w:pPr>
        <w:spacing w:before="120" w:after="120"/>
        <w:ind w:left="360"/>
        <w:rPr>
          <w:rFonts w:ascii="Calibri" w:hAnsi="Calibri" w:cs="Calibri"/>
          <w:sz w:val="16"/>
          <w:szCs w:val="20"/>
          <w:lang w:val="en-US"/>
        </w:rPr>
      </w:pP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 xml:space="preserve">Recognize the kind of danger by using the symbols below in warning announcements. </w:t>
      </w:r>
    </w:p>
    <w:p w:rsidR="002E11E3" w:rsidRPr="00EC44F9" w:rsidRDefault="002E11E3" w:rsidP="002E11E3">
      <w:pPr>
        <w:numPr>
          <w:ilvl w:val="0"/>
          <w:numId w:val="1"/>
        </w:numPr>
        <w:spacing w:before="120" w:after="120" w:line="240" w:lineRule="auto"/>
        <w:rPr>
          <w:rFonts w:ascii="Tahoma" w:hAnsi="Tahoma" w:cs="Tahoma"/>
          <w:sz w:val="20"/>
          <w:szCs w:val="20"/>
          <w:lang w:val="en-US"/>
        </w:rPr>
      </w:pPr>
      <w:r w:rsidRPr="00EC44F9">
        <w:rPr>
          <w:rFonts w:ascii="Tahoma" w:hAnsi="Tahoma" w:cs="Tahoma"/>
          <w:sz w:val="20"/>
          <w:szCs w:val="20"/>
          <w:lang w:val="en-US"/>
        </w:rPr>
        <w:t>Warning, it shows property potential damage.</w:t>
      </w:r>
    </w:p>
    <w:p w:rsidR="002E11E3" w:rsidRPr="00EC44F9" w:rsidRDefault="002E11E3" w:rsidP="002E11E3">
      <w:pPr>
        <w:numPr>
          <w:ilvl w:val="0"/>
          <w:numId w:val="1"/>
        </w:numPr>
        <w:spacing w:before="120" w:after="120" w:line="240" w:lineRule="auto"/>
        <w:rPr>
          <w:rFonts w:ascii="Tahoma" w:hAnsi="Tahoma" w:cs="Tahoma"/>
          <w:sz w:val="20"/>
          <w:szCs w:val="20"/>
          <w:lang w:val="en-US"/>
        </w:rPr>
      </w:pPr>
      <w:r w:rsidRPr="00EC44F9">
        <w:rPr>
          <w:rFonts w:ascii="Tahoma" w:hAnsi="Tahoma" w:cs="Tahoma"/>
          <w:sz w:val="20"/>
          <w:szCs w:val="20"/>
          <w:lang w:val="en-US"/>
        </w:rPr>
        <w:t>Warning to personal injury risks.</w:t>
      </w:r>
    </w:p>
    <w:p w:rsidR="002E11E3" w:rsidRPr="00EC44F9" w:rsidRDefault="002E11E3" w:rsidP="002E11E3">
      <w:pPr>
        <w:numPr>
          <w:ilvl w:val="0"/>
          <w:numId w:val="1"/>
        </w:numPr>
        <w:spacing w:before="120" w:after="120" w:line="240" w:lineRule="auto"/>
        <w:rPr>
          <w:rFonts w:ascii="Tahoma" w:hAnsi="Tahoma" w:cs="Tahoma"/>
          <w:sz w:val="20"/>
          <w:szCs w:val="20"/>
          <w:lang w:val="en-US"/>
        </w:rPr>
      </w:pPr>
      <w:r w:rsidRPr="00EC44F9">
        <w:rPr>
          <w:rFonts w:ascii="Tahoma" w:hAnsi="Tahoma" w:cs="Tahoma"/>
          <w:sz w:val="20"/>
          <w:szCs w:val="20"/>
          <w:lang w:val="en-US"/>
        </w:rPr>
        <w:t>Warning to danger potential fatal injuries.</w:t>
      </w:r>
    </w:p>
    <w:p w:rsidR="002E11E3" w:rsidRPr="000E3363" w:rsidRDefault="002E11E3" w:rsidP="002E11E3">
      <w:pPr>
        <w:spacing w:before="120" w:after="120"/>
        <w:rPr>
          <w:rFonts w:ascii="Calibri" w:hAnsi="Calibri" w:cs="Calibri"/>
          <w:color w:val="FF0000"/>
          <w:szCs w:val="20"/>
          <w:lang w:val="en-US"/>
        </w:rPr>
      </w:pPr>
      <w:r w:rsidRPr="000E3363">
        <w:rPr>
          <w:rFonts w:ascii="Calibri" w:hAnsi="Calibri" w:cs="Calibri"/>
          <w:color w:val="FF0000"/>
          <w:szCs w:val="20"/>
          <w:lang w:val="en-US"/>
        </w:rPr>
        <w:t xml:space="preserve"> </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1.1.2     Warning Structure</w:t>
      </w:r>
    </w:p>
    <w:p w:rsidR="002E11E3" w:rsidRPr="000E3363" w:rsidRDefault="002E11E3" w:rsidP="002E11E3">
      <w:pPr>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59264" behindDoc="0" locked="0" layoutInCell="1" allowOverlap="1" wp14:anchorId="7FB05F01" wp14:editId="2C399650">
                <wp:simplePos x="0" y="0"/>
                <wp:positionH relativeFrom="column">
                  <wp:posOffset>31750</wp:posOffset>
                </wp:positionH>
                <wp:positionV relativeFrom="paragraph">
                  <wp:posOffset>135890</wp:posOffset>
                </wp:positionV>
                <wp:extent cx="6124575" cy="1181735"/>
                <wp:effectExtent l="7620" t="12700" r="11430" b="5715"/>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181735"/>
                        </a:xfrm>
                        <a:prstGeom prst="rect">
                          <a:avLst/>
                        </a:prstGeom>
                        <a:solidFill>
                          <a:srgbClr val="BFBFBF"/>
                        </a:solidFill>
                        <a:ln w="9525">
                          <a:solidFill>
                            <a:srgbClr val="000000"/>
                          </a:solidFill>
                          <a:miter lim="800000"/>
                          <a:headEnd/>
                          <a:tailEnd/>
                        </a:ln>
                      </wps:spPr>
                      <wps:txbx>
                        <w:txbxContent>
                          <w:p w:rsidR="003E492C" w:rsidRDefault="003E492C" w:rsidP="002E11E3">
                            <w:r>
                              <w:rPr>
                                <w:rFonts w:ascii="Calibri" w:hAnsi="Calibri" w:cs="Calibri"/>
                                <w:b/>
                                <w:noProof/>
                                <w:sz w:val="20"/>
                                <w:szCs w:val="20"/>
                                <w:lang w:eastAsia="tr-TR"/>
                              </w:rPr>
                              <w:drawing>
                                <wp:inline distT="0" distB="0" distL="0" distR="0" wp14:anchorId="60617FA6" wp14:editId="176AF007">
                                  <wp:extent cx="977900" cy="797560"/>
                                  <wp:effectExtent l="0" t="0" r="0" b="2540"/>
                                  <wp:docPr id="12" name="Resim 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797560"/>
                                          </a:xfrm>
                                          <a:prstGeom prst="rect">
                                            <a:avLst/>
                                          </a:prstGeom>
                                          <a:noFill/>
                                          <a:ln>
                                            <a:noFill/>
                                          </a:ln>
                                        </pic:spPr>
                                      </pic:pic>
                                    </a:graphicData>
                                  </a:graphic>
                                </wp:inline>
                              </w:drawing>
                            </w:r>
                            <w:r>
                              <w:rPr>
                                <w:rFonts w:ascii="Calibri" w:hAnsi="Calibri" w:cs="Calibri"/>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 o:spid="_x0000_s1026" style="position:absolute;margin-left:2.5pt;margin-top:10.7pt;width:482.25pt;height:9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" fillcolor="#bfbfbf">
                <v:textbox>
                  <w:txbxContent>
                    <w:p w:rsidR="003E492C" w:rsidRDefault="003E492C" w:rsidP="002E11E3">
                      <w:r>
                        <w:rPr>
                          <w:rFonts w:ascii="Calibri" w:hAnsi="Calibri" w:cs="Calibri"/>
                          <w:b/>
                          <w:noProof/>
                          <w:sz w:val="20"/>
                          <w:szCs w:val="20"/>
                          <w:lang w:eastAsia="tr-TR"/>
                        </w:rPr>
                        <w:drawing>
                          <wp:inline distT="0" distB="0" distL="0" distR="0" wp14:anchorId="60617FA6" wp14:editId="176AF007">
                            <wp:extent cx="977900" cy="797560"/>
                            <wp:effectExtent l="0" t="0" r="0" b="2540"/>
                            <wp:docPr id="12" name="Resim 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797560"/>
                                    </a:xfrm>
                                    <a:prstGeom prst="rect">
                                      <a:avLst/>
                                    </a:prstGeom>
                                    <a:noFill/>
                                    <a:ln>
                                      <a:noFill/>
                                    </a:ln>
                                  </pic:spPr>
                                </pic:pic>
                              </a:graphicData>
                            </a:graphic>
                          </wp:inline>
                        </w:drawing>
                      </w:r>
                      <w:r>
                        <w:rPr>
                          <w:rFonts w:ascii="Calibri" w:hAnsi="Calibri" w:cs="Calibri"/>
                          <w:b/>
                          <w:sz w:val="20"/>
                          <w:szCs w:val="20"/>
                        </w:rPr>
                        <w:t xml:space="preserve">                                    </w:t>
                      </w:r>
                    </w:p>
                  </w:txbxContent>
                </v:textbox>
              </v:rect>
            </w:pict>
          </mc:Fallback>
        </mc:AlternateContent>
      </w:r>
    </w:p>
    <w:p w:rsidR="002E11E3" w:rsidRPr="000E3363" w:rsidRDefault="002E11E3" w:rsidP="002E11E3">
      <w:pPr>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60288" behindDoc="0" locked="0" layoutInCell="1" allowOverlap="1" wp14:anchorId="384832BC" wp14:editId="44CF2E90">
                <wp:simplePos x="0" y="0"/>
                <wp:positionH relativeFrom="column">
                  <wp:posOffset>1481455</wp:posOffset>
                </wp:positionH>
                <wp:positionV relativeFrom="paragraph">
                  <wp:posOffset>154305</wp:posOffset>
                </wp:positionV>
                <wp:extent cx="4493895" cy="737870"/>
                <wp:effectExtent l="9525" t="5080" r="11430" b="9525"/>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737870"/>
                        </a:xfrm>
                        <a:prstGeom prst="rect">
                          <a:avLst/>
                        </a:prstGeom>
                        <a:solidFill>
                          <a:srgbClr val="BFBFBF"/>
                        </a:solidFill>
                        <a:ln w="9525">
                          <a:solidFill>
                            <a:srgbClr val="FFFFFF"/>
                          </a:solidFill>
                          <a:miter lim="800000"/>
                          <a:headEnd/>
                          <a:tailEnd/>
                        </a:ln>
                      </wps:spPr>
                      <wps:txbx>
                        <w:txbxContent>
                          <w:p w:rsidR="003E492C" w:rsidRPr="00EC44F9" w:rsidRDefault="003E492C" w:rsidP="002E11E3">
                            <w:pPr>
                              <w:jc w:val="both"/>
                              <w:rPr>
                                <w:rFonts w:ascii="Tahoma" w:hAnsi="Tahoma" w:cs="Tahoma"/>
                                <w:b/>
                                <w:sz w:val="20"/>
                                <w:szCs w:val="20"/>
                              </w:rPr>
                            </w:pPr>
                            <w:proofErr w:type="spellStart"/>
                            <w:r w:rsidRPr="00EC44F9">
                              <w:rPr>
                                <w:rFonts w:ascii="Tahoma" w:hAnsi="Tahoma" w:cs="Tahoma"/>
                                <w:b/>
                                <w:sz w:val="20"/>
                                <w:szCs w:val="20"/>
                              </w:rPr>
                              <w:t>Danger</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type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and</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source</w:t>
                            </w:r>
                            <w:proofErr w:type="spellEnd"/>
                            <w:r w:rsidRPr="00EC44F9">
                              <w:rPr>
                                <w:rFonts w:ascii="Tahoma" w:hAnsi="Tahoma" w:cs="Tahoma"/>
                                <w:b/>
                                <w:sz w:val="20"/>
                                <w:szCs w:val="20"/>
                              </w:rPr>
                              <w:t>:</w:t>
                            </w:r>
                          </w:p>
                          <w:p w:rsidR="003E492C" w:rsidRPr="00EC44F9" w:rsidRDefault="003E492C" w:rsidP="002E11E3">
                            <w:pPr>
                              <w:numPr>
                                <w:ilvl w:val="0"/>
                                <w:numId w:val="2"/>
                              </w:numPr>
                              <w:spacing w:after="0" w:line="240" w:lineRule="auto"/>
                              <w:rPr>
                                <w:rFonts w:ascii="Tahoma" w:hAnsi="Tahoma" w:cs="Tahoma"/>
                              </w:rPr>
                            </w:pPr>
                            <w:proofErr w:type="spellStart"/>
                            <w:r w:rsidRPr="00EC44F9">
                              <w:rPr>
                                <w:rFonts w:ascii="Tahoma" w:hAnsi="Tahoma" w:cs="Tahoma"/>
                                <w:b/>
                                <w:sz w:val="20"/>
                                <w:szCs w:val="20"/>
                              </w:rPr>
                              <w:t>Danger</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precautionary</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warnings</w:t>
                            </w:r>
                            <w:proofErr w:type="spellEnd"/>
                          </w:p>
                          <w:p w:rsidR="003E492C" w:rsidRPr="00D562B4" w:rsidRDefault="003E492C" w:rsidP="002E11E3">
                            <w:pPr>
                              <w:jc w:val="both"/>
                              <w:rPr>
                                <w:rFonts w:ascii="Calibri" w:hAnsi="Calibri" w:cs="Calibri"/>
                                <w:b/>
                                <w:sz w:val="20"/>
                                <w:szCs w:val="20"/>
                              </w:rPr>
                            </w:pPr>
                          </w:p>
                          <w:p w:rsidR="003E492C" w:rsidRDefault="003E492C" w:rsidP="002E11E3">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1" o:spid="_x0000_s1027" type="#_x0000_t202" style="position:absolute;margin-left:116.65pt;margin-top:12.15pt;width:353.85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" fillcolor="#bfbfbf" strokecolor="white">
                <v:textbox>
                  <w:txbxContent>
                    <w:p w:rsidR="003E492C" w:rsidRPr="00EC44F9" w:rsidRDefault="003E492C" w:rsidP="002E11E3">
                      <w:pPr>
                        <w:jc w:val="both"/>
                        <w:rPr>
                          <w:rFonts w:ascii="Tahoma" w:hAnsi="Tahoma" w:cs="Tahoma"/>
                          <w:b/>
                          <w:sz w:val="20"/>
                          <w:szCs w:val="20"/>
                        </w:rPr>
                      </w:pPr>
                      <w:proofErr w:type="spellStart"/>
                      <w:r w:rsidRPr="00EC44F9">
                        <w:rPr>
                          <w:rFonts w:ascii="Tahoma" w:hAnsi="Tahoma" w:cs="Tahoma"/>
                          <w:b/>
                          <w:sz w:val="20"/>
                          <w:szCs w:val="20"/>
                        </w:rPr>
                        <w:t>Danger</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type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and</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source</w:t>
                      </w:r>
                      <w:proofErr w:type="spellEnd"/>
                      <w:r w:rsidRPr="00EC44F9">
                        <w:rPr>
                          <w:rFonts w:ascii="Tahoma" w:hAnsi="Tahoma" w:cs="Tahoma"/>
                          <w:b/>
                          <w:sz w:val="20"/>
                          <w:szCs w:val="20"/>
                        </w:rPr>
                        <w:t>:</w:t>
                      </w:r>
                    </w:p>
                    <w:p w:rsidR="003E492C" w:rsidRPr="00EC44F9" w:rsidRDefault="003E492C" w:rsidP="002E11E3">
                      <w:pPr>
                        <w:numPr>
                          <w:ilvl w:val="0"/>
                          <w:numId w:val="2"/>
                        </w:numPr>
                        <w:spacing w:after="0" w:line="240" w:lineRule="auto"/>
                        <w:rPr>
                          <w:rFonts w:ascii="Tahoma" w:hAnsi="Tahoma" w:cs="Tahoma"/>
                        </w:rPr>
                      </w:pPr>
                      <w:proofErr w:type="spellStart"/>
                      <w:r w:rsidRPr="00EC44F9">
                        <w:rPr>
                          <w:rFonts w:ascii="Tahoma" w:hAnsi="Tahoma" w:cs="Tahoma"/>
                          <w:b/>
                          <w:sz w:val="20"/>
                          <w:szCs w:val="20"/>
                        </w:rPr>
                        <w:t>Danger</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precautionary</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warnings</w:t>
                      </w:r>
                      <w:proofErr w:type="spellEnd"/>
                    </w:p>
                    <w:p w:rsidR="003E492C" w:rsidRPr="00D562B4" w:rsidRDefault="003E492C" w:rsidP="002E11E3">
                      <w:pPr>
                        <w:jc w:val="both"/>
                        <w:rPr>
                          <w:rFonts w:ascii="Calibri" w:hAnsi="Calibri" w:cs="Calibri"/>
                          <w:b/>
                          <w:sz w:val="20"/>
                          <w:szCs w:val="20"/>
                        </w:rPr>
                      </w:pPr>
                    </w:p>
                    <w:p w:rsidR="003E492C" w:rsidRDefault="003E492C" w:rsidP="002E11E3">
                      <w:pPr>
                        <w:ind w:left="360"/>
                      </w:pPr>
                    </w:p>
                  </w:txbxContent>
                </v:textbox>
              </v:shape>
            </w:pict>
          </mc:Fallback>
        </mc:AlternateContent>
      </w:r>
    </w:p>
    <w:p w:rsidR="002E11E3" w:rsidRPr="000E3363" w:rsidRDefault="002E11E3" w:rsidP="002E11E3">
      <w:pPr>
        <w:spacing w:before="120" w:after="120"/>
        <w:rPr>
          <w:rFonts w:ascii="Calibri" w:hAnsi="Calibri" w:cs="Calibri"/>
          <w:b/>
          <w:sz w:val="20"/>
          <w:szCs w:val="20"/>
          <w:lang w:val="en-US"/>
        </w:rPr>
      </w:pPr>
    </w:p>
    <w:p w:rsidR="002E11E3" w:rsidRPr="000E3363" w:rsidRDefault="002E11E3" w:rsidP="002E11E3">
      <w:pPr>
        <w:spacing w:before="120" w:after="120"/>
        <w:rPr>
          <w:rFonts w:ascii="Calibri" w:hAnsi="Calibri" w:cs="Calibri"/>
          <w:b/>
          <w:sz w:val="20"/>
          <w:szCs w:val="20"/>
          <w:lang w:val="en-US"/>
        </w:rPr>
      </w:pP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2E11E3" w:rsidRDefault="002E11E3" w:rsidP="002E11E3">
      <w:pPr>
        <w:rPr>
          <w:lang w:val="en-US"/>
        </w:rPr>
      </w:pPr>
    </w:p>
    <w:p w:rsidR="007C0E81" w:rsidRDefault="007C0E81" w:rsidP="002E11E3">
      <w:pPr>
        <w:rPr>
          <w:lang w:val="en-US"/>
        </w:rPr>
      </w:pPr>
    </w:p>
    <w:p w:rsidR="002E11E3" w:rsidRDefault="002E11E3" w:rsidP="002E11E3">
      <w:pPr>
        <w:rPr>
          <w:lang w:val="en-US"/>
        </w:rPr>
      </w:pPr>
    </w:p>
    <w:p w:rsidR="002E11E3" w:rsidRDefault="002E11E3" w:rsidP="002E11E3">
      <w:pPr>
        <w:rPr>
          <w:lang w:val="en-US"/>
        </w:rPr>
      </w:pPr>
    </w:p>
    <w:p w:rsidR="002E11E3" w:rsidRPr="00755B5E" w:rsidRDefault="001831F3" w:rsidP="002E11E3">
      <w:pPr>
        <w:spacing w:before="120" w:after="120"/>
        <w:rPr>
          <w:rFonts w:ascii="Tahoma" w:hAnsi="Tahoma" w:cs="Tahoma"/>
          <w:b/>
          <w:color w:val="FF0000"/>
          <w:sz w:val="20"/>
          <w:szCs w:val="20"/>
          <w:lang w:val="en-US"/>
        </w:rPr>
      </w:pPr>
      <w:r>
        <w:rPr>
          <w:rFonts w:ascii="Tahoma" w:hAnsi="Tahoma" w:cs="Tahoma"/>
          <w:b/>
          <w:sz w:val="20"/>
          <w:szCs w:val="20"/>
          <w:lang w:val="en-US"/>
        </w:rPr>
        <w:lastRenderedPageBreak/>
        <w:t>1.3</w:t>
      </w:r>
      <w:r w:rsidR="002E11E3" w:rsidRPr="00EC44F9">
        <w:rPr>
          <w:rFonts w:ascii="Tahoma" w:hAnsi="Tahoma" w:cs="Tahoma"/>
          <w:b/>
          <w:sz w:val="20"/>
          <w:szCs w:val="20"/>
          <w:lang w:val="en-US"/>
        </w:rPr>
        <w:t xml:space="preserve">      Symbols and Labels on the Products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598"/>
      </w:tblGrid>
      <w:tr w:rsidR="002E11E3" w:rsidRPr="009C6671" w:rsidTr="00342C1F">
        <w:trPr>
          <w:trHeight w:val="770"/>
        </w:trPr>
        <w:tc>
          <w:tcPr>
            <w:tcW w:w="2552" w:type="dxa"/>
            <w:shd w:val="clear" w:color="auto" w:fill="auto"/>
          </w:tcPr>
          <w:p w:rsidR="002E11E3" w:rsidRPr="009C6671" w:rsidRDefault="002E11E3" w:rsidP="00342C1F">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27F8147A" wp14:editId="733663D5">
                  <wp:extent cx="318770" cy="340360"/>
                  <wp:effectExtent l="0" t="0" r="5080"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770" cy="340360"/>
                          </a:xfrm>
                          <a:prstGeom prst="rect">
                            <a:avLst/>
                          </a:prstGeom>
                          <a:noFill/>
                          <a:ln>
                            <a:noFill/>
                          </a:ln>
                        </pic:spPr>
                      </pic:pic>
                    </a:graphicData>
                  </a:graphic>
                </wp:inline>
              </w:drawing>
            </w:r>
          </w:p>
        </w:tc>
        <w:tc>
          <w:tcPr>
            <w:tcW w:w="6411" w:type="dxa"/>
            <w:shd w:val="clear" w:color="auto" w:fill="auto"/>
          </w:tcPr>
          <w:p w:rsidR="002E11E3" w:rsidRPr="00F53258" w:rsidRDefault="002E11E3" w:rsidP="00F53258">
            <w:pPr>
              <w:spacing w:before="120" w:after="120"/>
              <w:rPr>
                <w:rFonts w:ascii="Calibri" w:hAnsi="Calibri" w:cs="Calibri"/>
                <w:sz w:val="20"/>
                <w:szCs w:val="20"/>
                <w:lang w:val="en-US"/>
              </w:rPr>
            </w:pPr>
            <w:r>
              <w:rPr>
                <w:rFonts w:ascii="Calibri" w:hAnsi="Calibri" w:cs="Calibri"/>
                <w:sz w:val="20"/>
                <w:szCs w:val="20"/>
                <w:lang w:val="en-US"/>
              </w:rPr>
              <w:t>B Type safe</w:t>
            </w:r>
            <w:r w:rsidR="00F53258">
              <w:rPr>
                <w:rFonts w:ascii="Calibri" w:hAnsi="Calibri" w:cs="Calibri"/>
                <w:sz w:val="20"/>
                <w:szCs w:val="20"/>
                <w:lang w:val="en-US"/>
              </w:rPr>
              <w:t>ty due to electricity accidents</w:t>
            </w:r>
          </w:p>
        </w:tc>
      </w:tr>
      <w:tr w:rsidR="002E11E3" w:rsidRPr="009C6671" w:rsidTr="00342C1F">
        <w:trPr>
          <w:trHeight w:val="682"/>
        </w:trPr>
        <w:tc>
          <w:tcPr>
            <w:tcW w:w="2552" w:type="dxa"/>
            <w:shd w:val="clear" w:color="auto" w:fill="auto"/>
          </w:tcPr>
          <w:p w:rsidR="002E11E3" w:rsidRPr="009C6671" w:rsidRDefault="002E11E3" w:rsidP="00342C1F">
            <w:pPr>
              <w:spacing w:before="120" w:after="120"/>
              <w:rPr>
                <w:rFonts w:ascii="Calibri" w:hAnsi="Calibri" w:cs="Calibri"/>
                <w:b/>
                <w:color w:val="FF0000"/>
                <w:sz w:val="20"/>
                <w:szCs w:val="20"/>
                <w:lang w:val="en-US"/>
              </w:rPr>
            </w:pPr>
            <w:r w:rsidRPr="009C6671">
              <w:rPr>
                <w:rFonts w:ascii="Calibri" w:hAnsi="Calibri" w:cs="Calibri"/>
                <w:b/>
                <w:szCs w:val="20"/>
                <w:lang w:val="en-US"/>
              </w:rPr>
              <w:t xml:space="preserve">   </w:t>
            </w:r>
            <w:r>
              <w:rPr>
                <w:rFonts w:ascii="Calibri" w:hAnsi="Calibri" w:cs="Calibri"/>
                <w:b/>
                <w:noProof/>
                <w:szCs w:val="20"/>
                <w:lang w:eastAsia="tr-TR"/>
              </w:rPr>
              <w:drawing>
                <wp:inline distT="0" distB="0" distL="0" distR="0" wp14:anchorId="08A0E894" wp14:editId="20073588">
                  <wp:extent cx="414655" cy="287020"/>
                  <wp:effectExtent l="0" t="0" r="4445" b="0"/>
                  <wp:docPr id="26" name="Resim 26" descr="Conformité_Européen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ormité_Européenne_(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655" cy="287020"/>
                          </a:xfrm>
                          <a:prstGeom prst="rect">
                            <a:avLst/>
                          </a:prstGeom>
                          <a:noFill/>
                          <a:ln>
                            <a:noFill/>
                          </a:ln>
                        </pic:spPr>
                      </pic:pic>
                    </a:graphicData>
                  </a:graphic>
                </wp:inline>
              </w:drawing>
            </w:r>
          </w:p>
        </w:tc>
        <w:tc>
          <w:tcPr>
            <w:tcW w:w="6411" w:type="dxa"/>
            <w:shd w:val="clear" w:color="auto" w:fill="auto"/>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CE Symbol</w:t>
            </w:r>
          </w:p>
        </w:tc>
      </w:tr>
      <w:tr w:rsidR="002E11E3" w:rsidRPr="009C6671" w:rsidTr="00F53258">
        <w:trPr>
          <w:trHeight w:val="755"/>
        </w:trPr>
        <w:tc>
          <w:tcPr>
            <w:tcW w:w="2552" w:type="dxa"/>
            <w:shd w:val="clear" w:color="auto" w:fill="auto"/>
          </w:tcPr>
          <w:p w:rsidR="002E11E3" w:rsidRPr="009C6671" w:rsidRDefault="002E11E3" w:rsidP="00342C1F">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50BC0363" wp14:editId="57DAD304">
                  <wp:extent cx="419100" cy="40920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605" cy="411651"/>
                          </a:xfrm>
                          <a:prstGeom prst="rect">
                            <a:avLst/>
                          </a:prstGeom>
                          <a:noFill/>
                          <a:ln>
                            <a:noFill/>
                          </a:ln>
                        </pic:spPr>
                      </pic:pic>
                    </a:graphicData>
                  </a:graphic>
                </wp:inline>
              </w:drawing>
            </w:r>
          </w:p>
        </w:tc>
        <w:tc>
          <w:tcPr>
            <w:tcW w:w="6411" w:type="dxa"/>
            <w:shd w:val="clear" w:color="auto" w:fill="auto"/>
          </w:tcPr>
          <w:p w:rsidR="002E11E3" w:rsidRPr="009C6671" w:rsidRDefault="002E11E3" w:rsidP="00342C1F">
            <w:pPr>
              <w:autoSpaceDE w:val="0"/>
              <w:autoSpaceDN w:val="0"/>
              <w:adjustRightInd w:val="0"/>
              <w:rPr>
                <w:rFonts w:ascii="Arial" w:hAnsi="Arial" w:cs="Arial"/>
                <w:sz w:val="18"/>
                <w:szCs w:val="18"/>
                <w:lang w:val="en-US"/>
              </w:rPr>
            </w:pPr>
          </w:p>
          <w:p w:rsidR="002E11E3" w:rsidRPr="009C6671" w:rsidRDefault="002E11E3" w:rsidP="00342C1F">
            <w:pPr>
              <w:autoSpaceDE w:val="0"/>
              <w:autoSpaceDN w:val="0"/>
              <w:adjustRightInd w:val="0"/>
              <w:rPr>
                <w:rFonts w:ascii="Arial" w:hAnsi="Arial" w:cs="Arial"/>
                <w:sz w:val="18"/>
                <w:szCs w:val="18"/>
                <w:lang w:val="en-US"/>
              </w:rPr>
            </w:pPr>
            <w:r>
              <w:rPr>
                <w:rFonts w:ascii="Arial" w:hAnsi="Arial" w:cs="Arial"/>
                <w:sz w:val="18"/>
                <w:szCs w:val="18"/>
                <w:lang w:val="en-US"/>
              </w:rPr>
              <w:t>Accompanying Documents</w:t>
            </w:r>
          </w:p>
        </w:tc>
      </w:tr>
      <w:tr w:rsidR="002E11E3" w:rsidRPr="009C6671" w:rsidTr="00342C1F">
        <w:trPr>
          <w:trHeight w:val="709"/>
        </w:trPr>
        <w:tc>
          <w:tcPr>
            <w:tcW w:w="2552" w:type="dxa"/>
            <w:shd w:val="clear" w:color="auto" w:fill="auto"/>
          </w:tcPr>
          <w:p w:rsidR="002E11E3" w:rsidRPr="009C6671" w:rsidRDefault="002E11E3" w:rsidP="00342C1F">
            <w:pPr>
              <w:spacing w:before="120" w:after="120"/>
              <w:rPr>
                <w:rFonts w:ascii="Calibri" w:hAnsi="Calibri" w:cs="Calibri"/>
                <w:b/>
                <w:color w:val="FF0000"/>
                <w:sz w:val="20"/>
                <w:szCs w:val="20"/>
                <w:lang w:val="en-US"/>
              </w:rPr>
            </w:pPr>
            <w:r w:rsidRPr="009C6671">
              <w:rPr>
                <w:rFonts w:ascii="Calibri" w:hAnsi="Calibri" w:cs="Calibri"/>
                <w:b/>
                <w:noProof/>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1186DB11" wp14:editId="7D8EE4D4">
                  <wp:extent cx="419100" cy="419100"/>
                  <wp:effectExtent l="0" t="0" r="0" b="0"/>
                  <wp:docPr id="24" name="Resim 24" descr="C:\Users\kaliteferhat\Desktop\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kaliteferhat\Desktop\ok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839" cy="421839"/>
                          </a:xfrm>
                          <a:prstGeom prst="rect">
                            <a:avLst/>
                          </a:prstGeom>
                          <a:noFill/>
                          <a:ln>
                            <a:noFill/>
                          </a:ln>
                        </pic:spPr>
                      </pic:pic>
                    </a:graphicData>
                  </a:graphic>
                </wp:inline>
              </w:drawing>
            </w:r>
          </w:p>
        </w:tc>
        <w:tc>
          <w:tcPr>
            <w:tcW w:w="6411" w:type="dxa"/>
            <w:shd w:val="clear" w:color="auto" w:fill="auto"/>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Read user manual</w:t>
            </w:r>
          </w:p>
        </w:tc>
      </w:tr>
      <w:tr w:rsidR="002E11E3" w:rsidRPr="009C6671" w:rsidTr="00342C1F">
        <w:trPr>
          <w:trHeight w:val="975"/>
        </w:trPr>
        <w:tc>
          <w:tcPr>
            <w:tcW w:w="2552" w:type="dxa"/>
            <w:shd w:val="clear" w:color="auto" w:fill="auto"/>
          </w:tcPr>
          <w:p w:rsidR="002E11E3" w:rsidRPr="009C6671" w:rsidRDefault="002E11E3" w:rsidP="00342C1F">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6DED880F" wp14:editId="4C8988C8">
                  <wp:extent cx="466725" cy="542925"/>
                  <wp:effectExtent l="0" t="0" r="9525"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170" cy="548096"/>
                          </a:xfrm>
                          <a:prstGeom prst="rect">
                            <a:avLst/>
                          </a:prstGeom>
                          <a:noFill/>
                          <a:ln>
                            <a:noFill/>
                          </a:ln>
                        </pic:spPr>
                      </pic:pic>
                    </a:graphicData>
                  </a:graphic>
                </wp:inline>
              </w:drawing>
            </w:r>
          </w:p>
        </w:tc>
        <w:tc>
          <w:tcPr>
            <w:tcW w:w="6411" w:type="dxa"/>
            <w:shd w:val="clear" w:color="auto" w:fill="auto"/>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Safe carrying weight</w:t>
            </w:r>
          </w:p>
        </w:tc>
      </w:tr>
      <w:tr w:rsidR="002E11E3" w:rsidRPr="009C6671" w:rsidTr="00342C1F">
        <w:trPr>
          <w:trHeight w:val="874"/>
        </w:trPr>
        <w:tc>
          <w:tcPr>
            <w:tcW w:w="2552" w:type="dxa"/>
            <w:shd w:val="clear" w:color="auto" w:fill="auto"/>
          </w:tcPr>
          <w:p w:rsidR="002E11E3" w:rsidRPr="009C6671" w:rsidRDefault="002E11E3" w:rsidP="00342C1F">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535138B2" wp14:editId="6DF8EEE9">
                  <wp:extent cx="447979" cy="428625"/>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999" cy="432472"/>
                          </a:xfrm>
                          <a:prstGeom prst="rect">
                            <a:avLst/>
                          </a:prstGeom>
                          <a:noFill/>
                          <a:ln>
                            <a:noFill/>
                          </a:ln>
                        </pic:spPr>
                      </pic:pic>
                    </a:graphicData>
                  </a:graphic>
                </wp:inline>
              </w:drawing>
            </w:r>
          </w:p>
        </w:tc>
        <w:tc>
          <w:tcPr>
            <w:tcW w:w="6411" w:type="dxa"/>
            <w:shd w:val="clear" w:color="auto" w:fill="auto"/>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Maximum weight of the patient</w:t>
            </w:r>
          </w:p>
        </w:tc>
      </w:tr>
      <w:tr w:rsidR="002E11E3" w:rsidRPr="009C6671" w:rsidTr="00342C1F">
        <w:trPr>
          <w:trHeight w:val="704"/>
        </w:trPr>
        <w:tc>
          <w:tcPr>
            <w:tcW w:w="2552" w:type="dxa"/>
            <w:shd w:val="clear" w:color="auto" w:fill="auto"/>
          </w:tcPr>
          <w:p w:rsidR="002E11E3" w:rsidRPr="009C6671" w:rsidRDefault="002E11E3" w:rsidP="00342C1F">
            <w:pPr>
              <w:spacing w:before="120" w:after="120"/>
              <w:rPr>
                <w:rFonts w:ascii="Calibri" w:hAnsi="Calibri" w:cs="Calibri"/>
                <w:b/>
                <w:color w:val="FF0000"/>
                <w:sz w:val="20"/>
                <w:szCs w:val="20"/>
                <w:lang w:val="en-US"/>
              </w:rPr>
            </w:pPr>
            <w:r w:rsidRPr="009C6671">
              <w:rPr>
                <w:rFonts w:ascii="Calibri" w:hAnsi="Calibri" w:cs="Calibri"/>
                <w:sz w:val="20"/>
                <w:szCs w:val="20"/>
                <w:lang w:val="en-US"/>
              </w:rPr>
              <w:t xml:space="preserve">       </w:t>
            </w:r>
            <w:r>
              <w:rPr>
                <w:rFonts w:ascii="Calibri" w:hAnsi="Calibri" w:cs="Calibri"/>
                <w:noProof/>
                <w:sz w:val="20"/>
                <w:szCs w:val="20"/>
                <w:lang w:eastAsia="tr-TR"/>
              </w:rPr>
              <w:drawing>
                <wp:inline distT="0" distB="0" distL="0" distR="0" wp14:anchorId="01F25038" wp14:editId="47FC134A">
                  <wp:extent cx="340360" cy="361315"/>
                  <wp:effectExtent l="0" t="0" r="2540" b="63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l="-180" t="-615" r="-180" b="-615"/>
                          <a:stretch>
                            <a:fillRect/>
                          </a:stretch>
                        </pic:blipFill>
                        <pic:spPr bwMode="auto">
                          <a:xfrm>
                            <a:off x="0" y="0"/>
                            <a:ext cx="340360" cy="361315"/>
                          </a:xfrm>
                          <a:prstGeom prst="rect">
                            <a:avLst/>
                          </a:prstGeom>
                          <a:noFill/>
                          <a:ln>
                            <a:noFill/>
                          </a:ln>
                        </pic:spPr>
                      </pic:pic>
                    </a:graphicData>
                  </a:graphic>
                </wp:inline>
              </w:drawing>
            </w:r>
          </w:p>
        </w:tc>
        <w:tc>
          <w:tcPr>
            <w:tcW w:w="6411" w:type="dxa"/>
            <w:shd w:val="clear" w:color="auto" w:fill="auto"/>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Grounding</w:t>
            </w:r>
          </w:p>
        </w:tc>
      </w:tr>
      <w:tr w:rsidR="002E11E3" w:rsidRPr="009C6671" w:rsidTr="00342C1F">
        <w:trPr>
          <w:trHeight w:val="719"/>
        </w:trPr>
        <w:tc>
          <w:tcPr>
            <w:tcW w:w="2552" w:type="dxa"/>
            <w:shd w:val="clear" w:color="auto" w:fill="auto"/>
          </w:tcPr>
          <w:p w:rsidR="002E11E3" w:rsidRPr="009C6671" w:rsidRDefault="002E11E3" w:rsidP="00342C1F">
            <w:pPr>
              <w:spacing w:before="120" w:after="120"/>
              <w:rPr>
                <w:rFonts w:ascii="Calibri" w:hAnsi="Calibri" w:cs="Calibri"/>
                <w:sz w:val="20"/>
                <w:szCs w:val="20"/>
                <w:lang w:val="en-US"/>
              </w:rPr>
            </w:pPr>
            <w:r w:rsidRPr="009C6671">
              <w:rPr>
                <w:rFonts w:ascii="Calibri" w:hAnsi="Calibri" w:cs="Calibri"/>
                <w:sz w:val="20"/>
                <w:szCs w:val="20"/>
                <w:lang w:val="en-US"/>
              </w:rPr>
              <w:t xml:space="preserve">       </w:t>
            </w:r>
            <w:r>
              <w:rPr>
                <w:rFonts w:ascii="Calibri" w:hAnsi="Calibri" w:cs="Calibri"/>
                <w:noProof/>
                <w:sz w:val="20"/>
                <w:szCs w:val="20"/>
                <w:lang w:eastAsia="tr-TR"/>
              </w:rPr>
              <w:drawing>
                <wp:inline distT="0" distB="0" distL="0" distR="0" wp14:anchorId="2C7CD866" wp14:editId="4C869BB8">
                  <wp:extent cx="276225" cy="297815"/>
                  <wp:effectExtent l="0" t="0" r="9525" b="698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97815"/>
                          </a:xfrm>
                          <a:prstGeom prst="rect">
                            <a:avLst/>
                          </a:prstGeom>
                          <a:noFill/>
                          <a:ln>
                            <a:noFill/>
                          </a:ln>
                        </pic:spPr>
                      </pic:pic>
                    </a:graphicData>
                  </a:graphic>
                </wp:inline>
              </w:drawing>
            </w:r>
          </w:p>
        </w:tc>
        <w:tc>
          <w:tcPr>
            <w:tcW w:w="6411" w:type="dxa"/>
            <w:shd w:val="clear" w:color="auto" w:fill="auto"/>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Suitable to indoor use</w:t>
            </w:r>
          </w:p>
        </w:tc>
      </w:tr>
      <w:tr w:rsidR="002E11E3" w:rsidRPr="009C6671" w:rsidTr="00342C1F">
        <w:trPr>
          <w:trHeight w:val="718"/>
        </w:trPr>
        <w:tc>
          <w:tcPr>
            <w:tcW w:w="2552" w:type="dxa"/>
            <w:shd w:val="clear" w:color="auto" w:fill="auto"/>
          </w:tcPr>
          <w:p w:rsidR="002E11E3" w:rsidRPr="009C6671" w:rsidRDefault="002E11E3" w:rsidP="00342C1F">
            <w:pPr>
              <w:spacing w:before="120" w:after="120"/>
              <w:rPr>
                <w:rFonts w:ascii="Calibri" w:hAnsi="Calibri" w:cs="Calibri"/>
                <w:sz w:val="20"/>
                <w:szCs w:val="20"/>
                <w:lang w:val="en-US"/>
              </w:rPr>
            </w:pPr>
            <w:r w:rsidRPr="009C6671">
              <w:rPr>
                <w:rFonts w:ascii="Calibri" w:hAnsi="Calibri" w:cs="Calibri"/>
                <w:sz w:val="20"/>
                <w:szCs w:val="20"/>
                <w:lang w:val="en-US"/>
              </w:rPr>
              <w:t xml:space="preserve">     </w:t>
            </w:r>
            <w:r>
              <w:rPr>
                <w:rFonts w:ascii="Calibri" w:hAnsi="Calibri" w:cs="Calibri"/>
                <w:noProof/>
                <w:sz w:val="20"/>
                <w:szCs w:val="20"/>
                <w:lang w:eastAsia="tr-TR"/>
              </w:rPr>
              <w:drawing>
                <wp:inline distT="0" distB="0" distL="0" distR="0" wp14:anchorId="6310B370" wp14:editId="12C0C87A">
                  <wp:extent cx="333375" cy="280958"/>
                  <wp:effectExtent l="0" t="0" r="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550" cy="283634"/>
                          </a:xfrm>
                          <a:prstGeom prst="rect">
                            <a:avLst/>
                          </a:prstGeom>
                          <a:noFill/>
                          <a:ln>
                            <a:noFill/>
                          </a:ln>
                        </pic:spPr>
                      </pic:pic>
                    </a:graphicData>
                  </a:graphic>
                </wp:inline>
              </w:drawing>
            </w:r>
          </w:p>
        </w:tc>
        <w:tc>
          <w:tcPr>
            <w:tcW w:w="6411" w:type="dxa"/>
            <w:shd w:val="clear" w:color="auto" w:fill="auto"/>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Patient bed is cleanable with moist cleaning rag</w:t>
            </w:r>
          </w:p>
        </w:tc>
      </w:tr>
      <w:tr w:rsidR="002E11E3" w:rsidRPr="009C6671" w:rsidTr="00342C1F">
        <w:trPr>
          <w:trHeight w:val="770"/>
        </w:trPr>
        <w:tc>
          <w:tcPr>
            <w:tcW w:w="2552" w:type="dxa"/>
            <w:shd w:val="clear" w:color="auto" w:fill="auto"/>
          </w:tcPr>
          <w:p w:rsidR="002E11E3" w:rsidRPr="009C6671" w:rsidRDefault="002E11E3" w:rsidP="00342C1F">
            <w:pPr>
              <w:spacing w:before="120" w:after="120"/>
              <w:rPr>
                <w:rFonts w:ascii="Calibri" w:hAnsi="Calibri" w:cs="Calibri"/>
                <w:noProof/>
                <w:sz w:val="20"/>
                <w:szCs w:val="20"/>
                <w:lang w:val="en-US"/>
              </w:rPr>
            </w:pPr>
            <w:r w:rsidRPr="009C6671">
              <w:rPr>
                <w:rFonts w:ascii="Calibri" w:hAnsi="Calibri" w:cs="Calibri"/>
                <w:noProof/>
                <w:sz w:val="20"/>
                <w:szCs w:val="20"/>
                <w:lang w:val="en-US"/>
              </w:rPr>
              <w:t xml:space="preserve">    </w:t>
            </w:r>
            <w:r>
              <w:rPr>
                <w:rFonts w:ascii="Calibri" w:hAnsi="Calibri" w:cs="Calibri"/>
                <w:noProof/>
                <w:sz w:val="20"/>
                <w:szCs w:val="20"/>
                <w:lang w:eastAsia="tr-TR"/>
              </w:rPr>
              <w:drawing>
                <wp:inline distT="0" distB="0" distL="0" distR="0" wp14:anchorId="08D79C4F" wp14:editId="529427B7">
                  <wp:extent cx="336541" cy="400050"/>
                  <wp:effectExtent l="0" t="0" r="6985" b="0"/>
                  <wp:docPr id="17" name="Resim 17" descr="C:\Users\kaliteferhat\Desktop\el sıkış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kaliteferhat\Desktop\el sıkışması.jpg"/>
                          <pic:cNvPicPr>
                            <a:picLocks noChangeAspect="1" noChangeArrowheads="1"/>
                          </pic:cNvPicPr>
                        </pic:nvPicPr>
                        <pic:blipFill>
                          <a:blip r:embed="rId21" cstate="print">
                            <a:extLst>
                              <a:ext uri="{28A0092B-C50C-407E-A947-70E740481C1C}">
                                <a14:useLocalDpi xmlns:a14="http://schemas.microsoft.com/office/drawing/2010/main" val="0"/>
                              </a:ext>
                            </a:extLst>
                          </a:blip>
                          <a:srcRect r="121" b="27338"/>
                          <a:stretch>
                            <a:fillRect/>
                          </a:stretch>
                        </pic:blipFill>
                        <pic:spPr bwMode="auto">
                          <a:xfrm>
                            <a:off x="0" y="0"/>
                            <a:ext cx="339277" cy="403302"/>
                          </a:xfrm>
                          <a:prstGeom prst="rect">
                            <a:avLst/>
                          </a:prstGeom>
                          <a:noFill/>
                          <a:ln>
                            <a:noFill/>
                          </a:ln>
                        </pic:spPr>
                      </pic:pic>
                    </a:graphicData>
                  </a:graphic>
                </wp:inline>
              </w:drawing>
            </w:r>
          </w:p>
        </w:tc>
        <w:tc>
          <w:tcPr>
            <w:tcW w:w="6411" w:type="dxa"/>
            <w:shd w:val="clear" w:color="auto" w:fill="auto"/>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Jammer danger</w:t>
            </w:r>
          </w:p>
        </w:tc>
      </w:tr>
      <w:tr w:rsidR="002E11E3" w:rsidRPr="009C6671" w:rsidTr="00342C1F">
        <w:trPr>
          <w:trHeight w:val="770"/>
        </w:trPr>
        <w:tc>
          <w:tcPr>
            <w:tcW w:w="2552" w:type="dxa"/>
            <w:shd w:val="clear" w:color="auto" w:fill="auto"/>
          </w:tcPr>
          <w:p w:rsidR="002E11E3" w:rsidRPr="009C6671" w:rsidRDefault="002E11E3" w:rsidP="00342C1F">
            <w:pPr>
              <w:spacing w:before="120" w:after="120"/>
              <w:rPr>
                <w:rFonts w:ascii="Calibri" w:hAnsi="Calibri" w:cs="Calibri"/>
                <w:noProof/>
                <w:sz w:val="20"/>
                <w:szCs w:val="20"/>
                <w:lang w:val="en-US"/>
              </w:rPr>
            </w:pPr>
            <w:r>
              <w:rPr>
                <w:rFonts w:ascii="Calibri" w:hAnsi="Calibri" w:cs="Calibri"/>
                <w:noProof/>
                <w:sz w:val="20"/>
                <w:szCs w:val="20"/>
                <w:lang w:eastAsia="tr-TR"/>
              </w:rPr>
              <w:drawing>
                <wp:inline distT="0" distB="0" distL="0" distR="0" wp14:anchorId="18C466FB" wp14:editId="41AF7A4F">
                  <wp:extent cx="403860" cy="542290"/>
                  <wp:effectExtent l="0" t="0" r="0" b="0"/>
                  <wp:docPr id="16" name="Resim 16" descr="C:\Users\kaliteferhat\Desktop\DENEY ARŞİV\2013 KALİTE KONTROL DENEYLERİ\2013 TSE EN 60601-2-52 27.09.2012 YEDEK\STANDARDIN İSTEDİĞİ ETİKET FORMLARI\YEDEK ŞİL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kaliteferhat\Desktop\DENEY ARŞİV\2013 KALİTE KONTROL DENEYLERİ\2013 TSE EN 60601-2-52 27.09.2012 YEDEK\STANDARDIN İSTEDİĞİ ETİKET FORMLARI\YEDEK ŞİLTE.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0" cy="542290"/>
                          </a:xfrm>
                          <a:prstGeom prst="rect">
                            <a:avLst/>
                          </a:prstGeom>
                          <a:noFill/>
                          <a:ln>
                            <a:noFill/>
                          </a:ln>
                        </pic:spPr>
                      </pic:pic>
                    </a:graphicData>
                  </a:graphic>
                </wp:inline>
              </w:drawing>
            </w:r>
            <w:r>
              <w:rPr>
                <w:rFonts w:ascii="Calibri" w:hAnsi="Calibri" w:cs="Calibri"/>
                <w:noProof/>
                <w:sz w:val="20"/>
                <w:szCs w:val="20"/>
                <w:lang w:eastAsia="tr-TR"/>
              </w:rPr>
              <w:drawing>
                <wp:inline distT="0" distB="0" distL="0" distR="0" wp14:anchorId="03F3FB59" wp14:editId="41FE4638">
                  <wp:extent cx="733425" cy="297815"/>
                  <wp:effectExtent l="0" t="0" r="9525" b="6985"/>
                  <wp:docPr id="15" name="Resim 15" descr="C:\Users\kaliteferhat\Desktop\DENEY ARŞİV\2013 KALİTE KONTROL DENEYLERİ\2013 TSE EN 60601-2-52 27.09.2012 YEDEK\STANDARDIN İSTEDİĞİ ETİKET FORMLARI\YAN KORKULUKL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kaliteferhat\Desktop\DENEY ARŞİV\2013 KALİTE KONTROL DENEYLERİ\2013 TSE EN 60601-2-52 27.09.2012 YEDEK\STANDARDIN İSTEDİĞİ ETİKET FORMLARI\YAN KORKULUKLAR.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297815"/>
                          </a:xfrm>
                          <a:prstGeom prst="rect">
                            <a:avLst/>
                          </a:prstGeom>
                          <a:noFill/>
                          <a:ln>
                            <a:noFill/>
                          </a:ln>
                        </pic:spPr>
                      </pic:pic>
                    </a:graphicData>
                  </a:graphic>
                </wp:inline>
              </w:drawing>
            </w:r>
          </w:p>
        </w:tc>
        <w:tc>
          <w:tcPr>
            <w:tcW w:w="6411" w:type="dxa"/>
            <w:shd w:val="clear" w:color="auto" w:fill="auto"/>
          </w:tcPr>
          <w:p w:rsidR="002E11E3" w:rsidRPr="00DD3C30" w:rsidRDefault="002E11E3" w:rsidP="00342C1F">
            <w:pPr>
              <w:spacing w:before="120" w:after="120"/>
              <w:rPr>
                <w:rFonts w:ascii="Calibri" w:hAnsi="Calibri" w:cs="Calibri"/>
                <w:color w:val="000000"/>
                <w:sz w:val="20"/>
                <w:szCs w:val="20"/>
                <w:lang w:val="en-US"/>
              </w:rPr>
            </w:pPr>
            <w:r w:rsidRPr="00DD3C30">
              <w:rPr>
                <w:rFonts w:ascii="Calibri" w:hAnsi="Calibri" w:cs="Calibri"/>
                <w:color w:val="000000"/>
                <w:szCs w:val="20"/>
                <w:lang w:val="en-US"/>
              </w:rPr>
              <w:t>Bed dimensional occurring danger, Read the user manual, Side rail operating danger and warning symbols</w:t>
            </w:r>
          </w:p>
        </w:tc>
      </w:tr>
      <w:tr w:rsidR="002E11E3" w:rsidRPr="000F2165" w:rsidTr="00342C1F">
        <w:trPr>
          <w:trHeight w:val="770"/>
        </w:trPr>
        <w:tc>
          <w:tcPr>
            <w:tcW w:w="2552" w:type="dxa"/>
            <w:tcBorders>
              <w:top w:val="single" w:sz="4" w:space="0" w:color="auto"/>
              <w:left w:val="single" w:sz="4" w:space="0" w:color="auto"/>
              <w:bottom w:val="single" w:sz="4" w:space="0" w:color="auto"/>
              <w:right w:val="single" w:sz="4" w:space="0" w:color="auto"/>
            </w:tcBorders>
            <w:shd w:val="clear" w:color="auto" w:fill="auto"/>
          </w:tcPr>
          <w:p w:rsidR="002E11E3" w:rsidRPr="00731D30" w:rsidRDefault="00F53258" w:rsidP="00342C1F">
            <w:pPr>
              <w:spacing w:before="120" w:after="120"/>
              <w:rPr>
                <w:rFonts w:ascii="Calibri" w:hAnsi="Calibri" w:cs="Calibri"/>
                <w:noProof/>
                <w:sz w:val="20"/>
                <w:szCs w:val="20"/>
              </w:rPr>
            </w:pPr>
            <w:r>
              <w:rPr>
                <w:rFonts w:ascii="Calibri" w:hAnsi="Calibri" w:cs="Calibr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5pt;height:86.25pt">
                  <v:imagedata r:id="rId24" o:title="WhatsApp Image 2021-03-19 at 13.29.11"/>
                </v:shape>
              </w:pict>
            </w: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2E11E3" w:rsidRPr="00731D30" w:rsidRDefault="002E11E3" w:rsidP="00342C1F">
            <w:pPr>
              <w:spacing w:before="120" w:after="120"/>
              <w:rPr>
                <w:rFonts w:ascii="Calibri" w:hAnsi="Calibri" w:cs="Calibri"/>
                <w:color w:val="000000"/>
                <w:szCs w:val="20"/>
                <w:lang w:val="en-US"/>
              </w:rPr>
            </w:pPr>
            <w:r w:rsidRPr="00731D30">
              <w:rPr>
                <w:rFonts w:ascii="Calibri" w:hAnsi="Calibri" w:cs="Calibri"/>
                <w:color w:val="000000"/>
                <w:szCs w:val="20"/>
                <w:lang w:val="en-US"/>
              </w:rPr>
              <w:t>Product label</w:t>
            </w:r>
          </w:p>
        </w:tc>
      </w:tr>
    </w:tbl>
    <w:p w:rsidR="002E11E3" w:rsidRPr="002E11E3" w:rsidRDefault="002E11E3" w:rsidP="002E11E3">
      <w:pPr>
        <w:spacing w:before="120" w:after="120"/>
        <w:rPr>
          <w:rFonts w:ascii="Tahoma" w:hAnsi="Tahoma" w:cs="Tahoma"/>
          <w:b/>
          <w:color w:val="000000"/>
          <w:sz w:val="20"/>
          <w:szCs w:val="20"/>
        </w:rPr>
      </w:pPr>
      <w:r w:rsidRPr="00731D30">
        <w:rPr>
          <w:rFonts w:ascii="Tahoma" w:hAnsi="Tahoma" w:cs="Tahoma"/>
          <w:b/>
          <w:color w:val="000000"/>
          <w:sz w:val="20"/>
          <w:szCs w:val="20"/>
        </w:rPr>
        <w:t>1.</w:t>
      </w:r>
      <w:r w:rsidR="001831F3">
        <w:rPr>
          <w:rFonts w:ascii="Tahoma" w:hAnsi="Tahoma" w:cs="Tahoma"/>
          <w:b/>
          <w:color w:val="000000"/>
          <w:sz w:val="20"/>
          <w:szCs w:val="20"/>
        </w:rPr>
        <w:t>3</w:t>
      </w:r>
      <w:r w:rsidRPr="00731D30">
        <w:rPr>
          <w:rFonts w:ascii="Tahoma" w:hAnsi="Tahoma" w:cs="Tahoma"/>
          <w:b/>
          <w:color w:val="000000"/>
          <w:sz w:val="20"/>
          <w:szCs w:val="20"/>
        </w:rPr>
        <w:t xml:space="preserve">.1 </w:t>
      </w:r>
      <w:proofErr w:type="spellStart"/>
      <w:r w:rsidRPr="00731D30">
        <w:rPr>
          <w:rFonts w:ascii="Tahoma" w:hAnsi="Tahoma" w:cs="Tahoma"/>
          <w:b/>
          <w:color w:val="000000"/>
          <w:sz w:val="20"/>
          <w:szCs w:val="20"/>
        </w:rPr>
        <w:t>Labels</w:t>
      </w:r>
      <w:proofErr w:type="spellEnd"/>
      <w:r w:rsidRPr="00731D30">
        <w:rPr>
          <w:rFonts w:ascii="Tahoma" w:hAnsi="Tahoma" w:cs="Tahoma"/>
          <w:b/>
          <w:color w:val="000000"/>
          <w:sz w:val="20"/>
          <w:szCs w:val="20"/>
        </w:rPr>
        <w:t xml:space="preserve"> </w:t>
      </w:r>
      <w:proofErr w:type="spellStart"/>
      <w:r w:rsidRPr="00731D30">
        <w:rPr>
          <w:rFonts w:ascii="Tahoma" w:hAnsi="Tahoma" w:cs="Tahoma"/>
          <w:b/>
          <w:color w:val="000000"/>
          <w:sz w:val="20"/>
          <w:szCs w:val="20"/>
        </w:rPr>
        <w:t>based</w:t>
      </w:r>
      <w:proofErr w:type="spellEnd"/>
      <w:r w:rsidRPr="00731D30">
        <w:rPr>
          <w:rFonts w:ascii="Tahoma" w:hAnsi="Tahoma" w:cs="Tahoma"/>
          <w:b/>
          <w:color w:val="000000"/>
          <w:sz w:val="20"/>
          <w:szCs w:val="20"/>
        </w:rPr>
        <w:t xml:space="preserve"> on Control </w:t>
      </w:r>
      <w:proofErr w:type="spellStart"/>
      <w:r w:rsidRPr="00731D30">
        <w:rPr>
          <w:rFonts w:ascii="Tahoma" w:hAnsi="Tahoma" w:cs="Tahoma"/>
          <w:b/>
          <w:color w:val="000000"/>
          <w:sz w:val="20"/>
          <w:szCs w:val="20"/>
        </w:rPr>
        <w:t>Devices</w:t>
      </w:r>
      <w:proofErr w:type="spellEnd"/>
      <w:r w:rsidRPr="00731D30">
        <w:rPr>
          <w:rFonts w:ascii="Tahoma" w:hAnsi="Tahoma" w:cs="Tahoma"/>
          <w:b/>
          <w:color w:val="000000"/>
          <w:sz w:val="20"/>
          <w:szCs w:val="20"/>
        </w:rPr>
        <w:t xml:space="preserve"> </w:t>
      </w:r>
      <w:proofErr w:type="spellStart"/>
      <w:r w:rsidRPr="00731D30">
        <w:rPr>
          <w:rFonts w:ascii="Tahoma" w:hAnsi="Tahoma" w:cs="Tahoma"/>
          <w:b/>
          <w:color w:val="000000"/>
          <w:sz w:val="20"/>
          <w:szCs w:val="20"/>
        </w:rPr>
        <w:t>and</w:t>
      </w:r>
      <w:proofErr w:type="spellEnd"/>
      <w:r w:rsidRPr="00731D30">
        <w:rPr>
          <w:rFonts w:ascii="Tahoma" w:hAnsi="Tahoma" w:cs="Tahoma"/>
          <w:b/>
          <w:color w:val="000000"/>
          <w:sz w:val="20"/>
          <w:szCs w:val="20"/>
        </w:rPr>
        <w:t xml:space="preserve"> </w:t>
      </w:r>
      <w:proofErr w:type="spellStart"/>
      <w:r w:rsidRPr="00731D30">
        <w:rPr>
          <w:rFonts w:ascii="Tahoma" w:hAnsi="Tahoma" w:cs="Tahoma"/>
          <w:b/>
          <w:color w:val="000000"/>
          <w:sz w:val="20"/>
          <w:szCs w:val="20"/>
        </w:rPr>
        <w:t>Performances</w:t>
      </w:r>
      <w:proofErr w:type="spellEnd"/>
      <w:r w:rsidRPr="00731D30">
        <w:rPr>
          <w:rFonts w:ascii="Tahoma" w:hAnsi="Tahoma" w:cs="Tahoma"/>
          <w:b/>
          <w:color w:val="000000"/>
          <w:sz w:val="20"/>
          <w:szCs w:val="20"/>
        </w:rPr>
        <w:t xml:space="preserve">   </w:t>
      </w:r>
    </w:p>
    <w:p w:rsidR="002E11E3" w:rsidRDefault="002E11E3" w:rsidP="002E11E3"/>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lastRenderedPageBreak/>
        <w:t>2.       Security and Dangers</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2.1       Security Instructions</w:t>
      </w:r>
    </w:p>
    <w:p w:rsidR="002E11E3" w:rsidRPr="00E14B89" w:rsidRDefault="002E11E3" w:rsidP="002E11E3">
      <w:pPr>
        <w:numPr>
          <w:ilvl w:val="0"/>
          <w:numId w:val="3"/>
        </w:numPr>
        <w:spacing w:before="120" w:after="120" w:line="240" w:lineRule="auto"/>
        <w:rPr>
          <w:rFonts w:ascii="Tahoma" w:hAnsi="Tahoma" w:cs="Tahoma"/>
          <w:sz w:val="20"/>
          <w:szCs w:val="20"/>
          <w:lang w:val="en-US"/>
        </w:rPr>
      </w:pPr>
      <w:r w:rsidRPr="00E14B89">
        <w:rPr>
          <w:rFonts w:ascii="Tahoma" w:hAnsi="Tahoma" w:cs="Tahoma"/>
          <w:sz w:val="20"/>
          <w:szCs w:val="20"/>
          <w:lang w:val="en-US"/>
        </w:rPr>
        <w:t>Please follow the instructions clearly and</w:t>
      </w:r>
      <w:r w:rsidRPr="00E14B89">
        <w:rPr>
          <w:rFonts w:ascii="Tahoma" w:hAnsi="Tahoma" w:cs="Tahoma"/>
          <w:sz w:val="20"/>
          <w:szCs w:val="20"/>
        </w:rPr>
        <w:t xml:space="preserve"> </w:t>
      </w:r>
      <w:r w:rsidRPr="00E14B89">
        <w:rPr>
          <w:rFonts w:ascii="Tahoma" w:hAnsi="Tahoma" w:cs="Tahoma"/>
          <w:sz w:val="20"/>
          <w:szCs w:val="20"/>
          <w:lang w:val="en-US"/>
        </w:rPr>
        <w:t>place a copy of the instructions near to the bed if it is required.</w:t>
      </w:r>
    </w:p>
    <w:p w:rsidR="002E11E3" w:rsidRPr="00E14B89" w:rsidRDefault="002E11E3" w:rsidP="002E11E3">
      <w:pPr>
        <w:numPr>
          <w:ilvl w:val="0"/>
          <w:numId w:val="3"/>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Use the right power supply for the bed </w:t>
      </w:r>
    </w:p>
    <w:p w:rsidR="002E11E3" w:rsidRPr="00E14B89" w:rsidRDefault="002E11E3" w:rsidP="002E11E3">
      <w:pPr>
        <w:numPr>
          <w:ilvl w:val="0"/>
          <w:numId w:val="3"/>
        </w:numPr>
        <w:spacing w:before="120" w:after="120" w:line="240" w:lineRule="auto"/>
        <w:rPr>
          <w:rFonts w:ascii="Tahoma" w:hAnsi="Tahoma" w:cs="Tahoma"/>
          <w:sz w:val="20"/>
          <w:szCs w:val="20"/>
          <w:lang w:val="en-US"/>
        </w:rPr>
      </w:pPr>
      <w:r w:rsidRPr="00E14B89">
        <w:rPr>
          <w:rFonts w:ascii="Tahoma" w:hAnsi="Tahoma" w:cs="Tahoma"/>
          <w:sz w:val="20"/>
          <w:szCs w:val="20"/>
          <w:lang w:val="en-US"/>
        </w:rPr>
        <w:t>Please be sure that a qualified staff operates the bed</w:t>
      </w:r>
    </w:p>
    <w:p w:rsidR="002E11E3" w:rsidRPr="00E14B89" w:rsidRDefault="002E11E3" w:rsidP="002E11E3">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Spare parts can be changed only with the original one. It must be changed from qualified staff.</w:t>
      </w:r>
    </w:p>
    <w:p w:rsidR="002E11E3" w:rsidRPr="00E14B89" w:rsidRDefault="002E11E3" w:rsidP="002E11E3">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Please do not load to many weight on beds</w:t>
      </w:r>
    </w:p>
    <w:p w:rsidR="002E11E3" w:rsidRPr="00E14B89" w:rsidRDefault="002E11E3" w:rsidP="002E11E3">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Please do not use the bed when you notice that the functions do not work and inform the technical department. </w:t>
      </w:r>
    </w:p>
    <w:p w:rsidR="002E11E3" w:rsidRPr="00E14B89" w:rsidRDefault="002E11E3" w:rsidP="002E11E3">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Pass information to the patient and other users regarding the functions.  </w:t>
      </w:r>
    </w:p>
    <w:p w:rsidR="002E11E3" w:rsidRPr="00E14B89" w:rsidRDefault="002E11E3" w:rsidP="002E11E3">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Do not exceed safe carrying capacity. In case of exceeding this capacity, lower the height of the bed to the lowest position in horizontal straight form and do not use the functions of the bed.  </w:t>
      </w:r>
    </w:p>
    <w:p w:rsidR="002E11E3" w:rsidRPr="00E14B89" w:rsidRDefault="002E11E3" w:rsidP="002E11E3">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A second person is not allowed to sit on the bed while a patient is laying on it.</w:t>
      </w:r>
    </w:p>
    <w:p w:rsidR="002E11E3" w:rsidRPr="00E14B89" w:rsidRDefault="002E11E3" w:rsidP="002E11E3">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Patient bed shall not be used from more than one person at the same time.</w:t>
      </w:r>
    </w:p>
    <w:p w:rsidR="002E11E3" w:rsidRPr="00E14B89" w:rsidRDefault="002E11E3" w:rsidP="002E11E3">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Please control the safety of the floor and the environment of the bed before adjusting the position if.</w:t>
      </w:r>
    </w:p>
    <w:p w:rsidR="002E11E3" w:rsidRPr="00E14B89" w:rsidRDefault="002E11E3" w:rsidP="002E11E3">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Plug out the power cable before cleaning the bed or before changing any parts of it. </w:t>
      </w:r>
    </w:p>
    <w:p w:rsidR="002E11E3" w:rsidRPr="00E14B89" w:rsidRDefault="002E11E3" w:rsidP="002E11E3">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Patient and the nurse are in danger at the situations listed below.  </w:t>
      </w:r>
    </w:p>
    <w:p w:rsidR="002E11E3" w:rsidRPr="00E14B89" w:rsidRDefault="002E11E3" w:rsidP="002E11E3">
      <w:pPr>
        <w:numPr>
          <w:ilvl w:val="0"/>
          <w:numId w:val="5"/>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When the power cable is damaged. </w:t>
      </w:r>
    </w:p>
    <w:p w:rsidR="002E11E3" w:rsidRPr="00E14B89" w:rsidRDefault="002E11E3" w:rsidP="002E11E3">
      <w:pPr>
        <w:numPr>
          <w:ilvl w:val="0"/>
          <w:numId w:val="5"/>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When the floor and the ambiance around the bed is not save while transporting the bed from one place to another. </w:t>
      </w:r>
    </w:p>
    <w:p w:rsidR="002E11E3" w:rsidRPr="00E14B89" w:rsidRDefault="002E11E3" w:rsidP="002E11E3">
      <w:pPr>
        <w:numPr>
          <w:ilvl w:val="0"/>
          <w:numId w:val="5"/>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By wrong cleaning ,( example; automatic cleaning or cleaning with pressure water) </w:t>
      </w:r>
    </w:p>
    <w:p w:rsidR="002E11E3" w:rsidRPr="00E14B89" w:rsidRDefault="002E11E3" w:rsidP="002E11E3">
      <w:pPr>
        <w:numPr>
          <w:ilvl w:val="0"/>
          <w:numId w:val="5"/>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When the safe weight capacity is exceeded. </w:t>
      </w:r>
    </w:p>
    <w:p w:rsidR="002E11E3" w:rsidRPr="00E14B89" w:rsidRDefault="002E11E3" w:rsidP="002E11E3">
      <w:pPr>
        <w:numPr>
          <w:ilvl w:val="0"/>
          <w:numId w:val="6"/>
        </w:numPr>
        <w:spacing w:before="120" w:after="120" w:line="240" w:lineRule="auto"/>
        <w:rPr>
          <w:rFonts w:ascii="Tahoma" w:hAnsi="Tahoma" w:cs="Tahoma"/>
          <w:sz w:val="20"/>
          <w:szCs w:val="20"/>
          <w:lang w:val="en-US"/>
        </w:rPr>
      </w:pPr>
      <w:r w:rsidRPr="00E14B89">
        <w:rPr>
          <w:rFonts w:ascii="Tahoma" w:hAnsi="Tahoma" w:cs="Tahoma"/>
          <w:sz w:val="20"/>
          <w:szCs w:val="20"/>
          <w:lang w:val="en-US"/>
        </w:rPr>
        <w:t>Only spare parts from the authorized service can be used. Manufacturer cannot be held responsible for any damage, loss or injury by using separate parts from other suppliers.</w:t>
      </w:r>
    </w:p>
    <w:p w:rsidR="002E11E3" w:rsidRPr="002E11E3" w:rsidRDefault="002E11E3" w:rsidP="002E11E3">
      <w:pPr>
        <w:numPr>
          <w:ilvl w:val="0"/>
          <w:numId w:val="6"/>
        </w:numPr>
        <w:spacing w:before="120" w:after="120" w:line="240" w:lineRule="auto"/>
        <w:rPr>
          <w:rFonts w:ascii="Calibri" w:hAnsi="Calibri" w:cs="Calibri"/>
          <w:sz w:val="20"/>
          <w:szCs w:val="20"/>
          <w:lang w:val="en-US"/>
        </w:rPr>
      </w:pPr>
      <w:r w:rsidRPr="00E14B89">
        <w:rPr>
          <w:rFonts w:ascii="Tahoma" w:hAnsi="Tahoma" w:cs="Tahoma"/>
          <w:sz w:val="20"/>
          <w:szCs w:val="20"/>
          <w:lang w:val="en-US"/>
        </w:rPr>
        <w:t>Cleaning must be done with room temperature water and disinfect solution with a moist cleaning rag</w:t>
      </w:r>
      <w:r w:rsidRPr="00994025">
        <w:rPr>
          <w:rFonts w:ascii="Calibri" w:hAnsi="Calibri" w:cs="Calibri"/>
          <w:sz w:val="20"/>
          <w:szCs w:val="20"/>
          <w:lang w:val="en-US"/>
        </w:rPr>
        <w:t>.</w:t>
      </w:r>
    </w:p>
    <w:p w:rsidR="002E11E3" w:rsidRPr="002E11E3"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2.2      Terms of Use</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Terms of use of patient bed must be followed</w:t>
      </w:r>
    </w:p>
    <w:p w:rsidR="002E11E3" w:rsidRPr="00E14B89" w:rsidRDefault="002E11E3" w:rsidP="002E11E3">
      <w:pPr>
        <w:numPr>
          <w:ilvl w:val="0"/>
          <w:numId w:val="7"/>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Temperature range must be between +10 ° C   and 40 ° C    </w:t>
      </w:r>
    </w:p>
    <w:p w:rsidR="002E11E3" w:rsidRPr="00E14B89" w:rsidRDefault="002E11E3" w:rsidP="002E11E3">
      <w:pPr>
        <w:numPr>
          <w:ilvl w:val="0"/>
          <w:numId w:val="7"/>
        </w:numPr>
        <w:spacing w:before="120" w:after="120" w:line="240" w:lineRule="auto"/>
        <w:rPr>
          <w:rFonts w:ascii="Tahoma" w:hAnsi="Tahoma" w:cs="Tahoma"/>
          <w:sz w:val="20"/>
          <w:szCs w:val="20"/>
          <w:lang w:val="en-US"/>
        </w:rPr>
      </w:pPr>
      <w:r w:rsidRPr="00E14B89">
        <w:rPr>
          <w:rFonts w:ascii="Tahoma" w:hAnsi="Tahoma" w:cs="Tahoma"/>
          <w:sz w:val="20"/>
          <w:szCs w:val="20"/>
          <w:lang w:val="en-US"/>
        </w:rPr>
        <w:t>Bound moisture is between  30 % and  75 %</w:t>
      </w:r>
    </w:p>
    <w:p w:rsidR="002E11E3" w:rsidRPr="00E14B89" w:rsidRDefault="002E11E3" w:rsidP="002E11E3">
      <w:pPr>
        <w:numPr>
          <w:ilvl w:val="0"/>
          <w:numId w:val="7"/>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Beds are designed for use of medical purpose for rooms. Electrical installations must therefore suit with the local connection. </w:t>
      </w:r>
    </w:p>
    <w:p w:rsidR="002E11E3" w:rsidRPr="00E14B89" w:rsidRDefault="002E11E3" w:rsidP="002E11E3">
      <w:pPr>
        <w:numPr>
          <w:ilvl w:val="0"/>
          <w:numId w:val="7"/>
        </w:numPr>
        <w:spacing w:before="120" w:after="120" w:line="240" w:lineRule="auto"/>
        <w:rPr>
          <w:rFonts w:ascii="Tahoma" w:hAnsi="Tahoma" w:cs="Tahoma"/>
          <w:sz w:val="20"/>
          <w:szCs w:val="20"/>
          <w:lang w:val="en-US"/>
        </w:rPr>
      </w:pPr>
      <w:r w:rsidRPr="00E14B89">
        <w:rPr>
          <w:rFonts w:ascii="Tahoma" w:hAnsi="Tahoma" w:cs="Tahoma"/>
          <w:sz w:val="20"/>
          <w:szCs w:val="20"/>
          <w:lang w:val="en-US"/>
        </w:rPr>
        <w:t>Conditions listed below must be followed.</w:t>
      </w:r>
    </w:p>
    <w:p w:rsidR="002E11E3" w:rsidRPr="00E14B89" w:rsidRDefault="002E11E3" w:rsidP="002E11E3">
      <w:pPr>
        <w:numPr>
          <w:ilvl w:val="0"/>
          <w:numId w:val="8"/>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Do not stow something on the plastic bottom chassis </w:t>
      </w:r>
    </w:p>
    <w:p w:rsidR="002E11E3" w:rsidRPr="00E14B89" w:rsidRDefault="0066458F" w:rsidP="002E11E3">
      <w:pPr>
        <w:numPr>
          <w:ilvl w:val="0"/>
          <w:numId w:val="8"/>
        </w:numPr>
        <w:spacing w:before="120" w:after="120" w:line="240" w:lineRule="auto"/>
        <w:rPr>
          <w:rFonts w:ascii="Tahoma" w:hAnsi="Tahoma" w:cs="Tahoma"/>
          <w:sz w:val="20"/>
          <w:szCs w:val="20"/>
          <w:lang w:val="en-US"/>
        </w:rPr>
      </w:pPr>
      <w:r>
        <w:rPr>
          <w:rFonts w:ascii="Tahoma" w:hAnsi="Tahoma" w:cs="Tahoma"/>
          <w:sz w:val="20"/>
          <w:szCs w:val="20"/>
          <w:lang w:val="en-US"/>
        </w:rPr>
        <w:t>Back leaning section:0-80</w:t>
      </w:r>
      <w:r w:rsidR="002E11E3" w:rsidRPr="00E14B89">
        <w:rPr>
          <w:rFonts w:ascii="Tahoma" w:hAnsi="Tahoma" w:cs="Tahoma"/>
          <w:sz w:val="20"/>
          <w:szCs w:val="20"/>
          <w:lang w:val="en-US"/>
        </w:rPr>
        <w:t>⁰ Max:85⁰</w:t>
      </w:r>
    </w:p>
    <w:p w:rsidR="002E11E3" w:rsidRPr="00E14B89" w:rsidRDefault="0066458F" w:rsidP="002E11E3">
      <w:pPr>
        <w:numPr>
          <w:ilvl w:val="0"/>
          <w:numId w:val="8"/>
        </w:numPr>
        <w:spacing w:before="120" w:after="120" w:line="240" w:lineRule="auto"/>
        <w:rPr>
          <w:rFonts w:ascii="Tahoma" w:hAnsi="Tahoma" w:cs="Tahoma"/>
          <w:sz w:val="20"/>
          <w:szCs w:val="20"/>
          <w:lang w:val="en-US"/>
        </w:rPr>
      </w:pPr>
      <w:r>
        <w:rPr>
          <w:rFonts w:ascii="Tahoma" w:hAnsi="Tahoma" w:cs="Tahoma"/>
          <w:sz w:val="20"/>
          <w:szCs w:val="20"/>
          <w:lang w:val="en-US"/>
        </w:rPr>
        <w:lastRenderedPageBreak/>
        <w:t>Trendelenburg min:14,5</w:t>
      </w:r>
      <w:r w:rsidR="002E11E3" w:rsidRPr="00E14B89">
        <w:rPr>
          <w:rFonts w:ascii="Tahoma" w:hAnsi="Tahoma" w:cs="Tahoma"/>
          <w:sz w:val="20"/>
          <w:szCs w:val="20"/>
          <w:lang w:val="en-US"/>
        </w:rPr>
        <w:t xml:space="preserve">⁰ </w:t>
      </w:r>
      <w:r>
        <w:rPr>
          <w:rFonts w:ascii="Tahoma" w:hAnsi="Tahoma" w:cs="Tahoma"/>
          <w:sz w:val="20"/>
          <w:szCs w:val="20"/>
          <w:lang w:val="en-US"/>
        </w:rPr>
        <w:t>- 5</w:t>
      </w:r>
      <w:r w:rsidRPr="00E14B89">
        <w:rPr>
          <w:rFonts w:ascii="Tahoma" w:hAnsi="Tahoma" w:cs="Tahoma"/>
          <w:sz w:val="20"/>
          <w:szCs w:val="20"/>
          <w:lang w:val="en-US"/>
        </w:rPr>
        <w:t>⁰</w:t>
      </w:r>
    </w:p>
    <w:p w:rsidR="002E11E3" w:rsidRPr="00E14B89" w:rsidRDefault="002E11E3" w:rsidP="002E11E3">
      <w:pPr>
        <w:numPr>
          <w:ilvl w:val="0"/>
          <w:numId w:val="9"/>
        </w:numPr>
        <w:spacing w:before="120" w:after="120" w:line="240" w:lineRule="auto"/>
        <w:rPr>
          <w:rFonts w:ascii="Tahoma" w:hAnsi="Tahoma" w:cs="Tahoma"/>
          <w:sz w:val="20"/>
          <w:szCs w:val="20"/>
          <w:lang w:val="en-US"/>
        </w:rPr>
      </w:pPr>
      <w:r w:rsidRPr="00E14B89">
        <w:rPr>
          <w:rFonts w:ascii="Tahoma" w:hAnsi="Tahoma" w:cs="Tahoma"/>
          <w:sz w:val="20"/>
          <w:szCs w:val="20"/>
          <w:lang w:val="en-US"/>
        </w:rPr>
        <w:t>Do not connect the patient bed with another free mechanism.</w:t>
      </w:r>
    </w:p>
    <w:p w:rsidR="002E11E3" w:rsidRPr="002E11E3" w:rsidRDefault="002E11E3" w:rsidP="002E11E3">
      <w:pPr>
        <w:ind w:left="596" w:firstLine="708"/>
        <w:rPr>
          <w:rFonts w:ascii="Tahoma" w:hAnsi="Tahoma" w:cs="Tahoma"/>
          <w:sz w:val="20"/>
          <w:szCs w:val="20"/>
          <w:lang w:val="en-US"/>
        </w:rPr>
      </w:pPr>
      <w:r w:rsidRPr="00E14B89">
        <w:rPr>
          <w:rFonts w:ascii="Tahoma" w:hAnsi="Tahoma" w:cs="Tahoma"/>
          <w:sz w:val="20"/>
          <w:szCs w:val="20"/>
          <w:lang w:val="en-US"/>
        </w:rPr>
        <w:t>Only the technical service is allowed to treat in any breakdown situation</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3.     Standards and Regulations</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Patient bed suits to the standards and directives listed below.</w:t>
      </w:r>
    </w:p>
    <w:p w:rsidR="002E11E3" w:rsidRPr="00E14B89" w:rsidRDefault="002E11E3" w:rsidP="002E11E3">
      <w:pPr>
        <w:spacing w:before="120" w:after="120"/>
        <w:rPr>
          <w:rFonts w:ascii="Tahoma" w:hAnsi="Tahoma" w:cs="Tahoma"/>
          <w:sz w:val="20"/>
          <w:szCs w:val="20"/>
          <w:lang w:val="fr-FR"/>
        </w:rPr>
      </w:pPr>
      <w:r w:rsidRPr="00E14B89">
        <w:rPr>
          <w:rFonts w:ascii="Tahoma" w:hAnsi="Tahoma" w:cs="Tahoma"/>
          <w:b/>
          <w:sz w:val="20"/>
          <w:szCs w:val="20"/>
          <w:lang w:val="en-US"/>
        </w:rPr>
        <w:t xml:space="preserve">     </w:t>
      </w:r>
      <w:r w:rsidRPr="00E14B89">
        <w:rPr>
          <w:rFonts w:ascii="Tahoma" w:hAnsi="Tahoma" w:cs="Tahoma"/>
          <w:sz w:val="20"/>
          <w:szCs w:val="20"/>
          <w:lang w:val="fr-FR"/>
        </w:rPr>
        <w:t>TS EN 60601-2-52 : 2011</w:t>
      </w:r>
    </w:p>
    <w:p w:rsidR="002E11E3" w:rsidRPr="00E14B89" w:rsidRDefault="002E11E3" w:rsidP="002E11E3">
      <w:pPr>
        <w:spacing w:before="120" w:after="120"/>
        <w:rPr>
          <w:rFonts w:ascii="Tahoma" w:hAnsi="Tahoma" w:cs="Tahoma"/>
          <w:sz w:val="20"/>
          <w:szCs w:val="20"/>
          <w:lang w:val="fr-FR"/>
        </w:rPr>
      </w:pPr>
      <w:r w:rsidRPr="00E14B89">
        <w:rPr>
          <w:rFonts w:ascii="Tahoma" w:hAnsi="Tahoma" w:cs="Tahoma"/>
          <w:sz w:val="20"/>
          <w:szCs w:val="20"/>
          <w:lang w:val="fr-FR"/>
        </w:rPr>
        <w:t xml:space="preserve">     TS EN 60601-1 : 2011</w:t>
      </w:r>
    </w:p>
    <w:p w:rsidR="002E11E3" w:rsidRPr="00E14B89" w:rsidRDefault="002E11E3" w:rsidP="002E11E3">
      <w:pPr>
        <w:spacing w:before="120" w:after="120"/>
        <w:rPr>
          <w:rFonts w:ascii="Tahoma" w:hAnsi="Tahoma" w:cs="Tahoma"/>
          <w:b/>
          <w:sz w:val="20"/>
          <w:szCs w:val="20"/>
          <w:lang w:val="fr-FR"/>
        </w:rPr>
      </w:pPr>
      <w:r w:rsidRPr="00E14B89">
        <w:rPr>
          <w:rFonts w:ascii="Tahoma" w:hAnsi="Tahoma" w:cs="Tahoma"/>
          <w:b/>
          <w:sz w:val="20"/>
          <w:szCs w:val="20"/>
          <w:lang w:val="fr-FR"/>
        </w:rPr>
        <w:t xml:space="preserve">     </w:t>
      </w:r>
      <w:r w:rsidRPr="00E14B89">
        <w:rPr>
          <w:rFonts w:ascii="Tahoma" w:hAnsi="Tahoma" w:cs="Tahoma"/>
          <w:sz w:val="20"/>
          <w:szCs w:val="20"/>
          <w:lang w:val="fr-FR"/>
        </w:rPr>
        <w:t>TS EN ISO 14971: 2013</w:t>
      </w:r>
    </w:p>
    <w:p w:rsidR="002E11E3" w:rsidRPr="00E14B89" w:rsidRDefault="002E11E3" w:rsidP="002E11E3">
      <w:pPr>
        <w:autoSpaceDE w:val="0"/>
        <w:autoSpaceDN w:val="0"/>
        <w:adjustRightInd w:val="0"/>
        <w:rPr>
          <w:rFonts w:ascii="Tahoma" w:hAnsi="Tahoma" w:cs="Tahoma"/>
          <w:sz w:val="20"/>
          <w:szCs w:val="20"/>
          <w:lang w:val="en-US"/>
        </w:rPr>
      </w:pPr>
      <w:r w:rsidRPr="00E14B89">
        <w:rPr>
          <w:rFonts w:ascii="Tahoma" w:hAnsi="Tahoma" w:cs="Tahoma"/>
          <w:b/>
          <w:sz w:val="20"/>
          <w:szCs w:val="20"/>
          <w:lang w:val="fr-FR"/>
        </w:rPr>
        <w:t xml:space="preserve">     </w:t>
      </w:r>
      <w:r w:rsidRPr="00E14B89">
        <w:rPr>
          <w:rFonts w:ascii="Tahoma" w:hAnsi="Tahoma" w:cs="Tahoma"/>
          <w:sz w:val="20"/>
          <w:szCs w:val="20"/>
          <w:lang w:val="en-US"/>
        </w:rPr>
        <w:t>93/42/EEC</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sz w:val="20"/>
          <w:szCs w:val="20"/>
          <w:lang w:val="en-US"/>
        </w:rPr>
        <w:t xml:space="preserve">    90/384/EEC</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 xml:space="preserve">Application of quality management system is listed below. </w:t>
      </w:r>
    </w:p>
    <w:p w:rsidR="002E11E3" w:rsidRPr="00E14B89" w:rsidRDefault="002E11E3" w:rsidP="002E11E3">
      <w:pPr>
        <w:spacing w:before="120" w:after="120"/>
        <w:rPr>
          <w:rFonts w:ascii="Tahoma" w:hAnsi="Tahoma" w:cs="Tahoma"/>
          <w:sz w:val="20"/>
          <w:szCs w:val="20"/>
          <w:lang w:val="fr-FR"/>
        </w:rPr>
      </w:pPr>
      <w:r w:rsidRPr="00E14B89">
        <w:rPr>
          <w:rFonts w:ascii="Tahoma" w:hAnsi="Tahoma" w:cs="Tahoma"/>
          <w:b/>
          <w:sz w:val="20"/>
          <w:szCs w:val="20"/>
          <w:lang w:val="en-US"/>
        </w:rPr>
        <w:t xml:space="preserve">     </w:t>
      </w:r>
      <w:r w:rsidRPr="00E14B89">
        <w:rPr>
          <w:rFonts w:ascii="Tahoma" w:hAnsi="Tahoma" w:cs="Tahoma"/>
          <w:sz w:val="20"/>
          <w:szCs w:val="20"/>
          <w:lang w:val="fr-FR"/>
        </w:rPr>
        <w:t>ISO 9001: 2000</w:t>
      </w:r>
    </w:p>
    <w:p w:rsidR="002E11E3" w:rsidRPr="00E14B89" w:rsidRDefault="002E11E3" w:rsidP="002E11E3">
      <w:pPr>
        <w:spacing w:before="120" w:after="120"/>
        <w:rPr>
          <w:rFonts w:ascii="Tahoma" w:hAnsi="Tahoma" w:cs="Tahoma"/>
          <w:sz w:val="20"/>
          <w:szCs w:val="20"/>
          <w:lang w:val="fr-FR"/>
        </w:rPr>
      </w:pPr>
      <w:r w:rsidRPr="00E14B89">
        <w:rPr>
          <w:rFonts w:ascii="Tahoma" w:hAnsi="Tahoma" w:cs="Tahoma"/>
          <w:sz w:val="20"/>
          <w:szCs w:val="20"/>
          <w:lang w:val="fr-FR"/>
        </w:rPr>
        <w:t xml:space="preserve">    ISO 1400: 2004</w:t>
      </w:r>
    </w:p>
    <w:p w:rsidR="002E11E3" w:rsidRPr="00E14B89" w:rsidRDefault="002E11E3" w:rsidP="002E11E3">
      <w:pPr>
        <w:spacing w:before="120" w:after="120"/>
        <w:rPr>
          <w:rFonts w:ascii="Tahoma" w:hAnsi="Tahoma" w:cs="Tahoma"/>
          <w:b/>
          <w:sz w:val="20"/>
          <w:szCs w:val="20"/>
          <w:lang w:val="fr-FR"/>
        </w:rPr>
      </w:pPr>
      <w:r w:rsidRPr="00E14B89">
        <w:rPr>
          <w:rFonts w:ascii="Tahoma" w:hAnsi="Tahoma" w:cs="Tahoma"/>
          <w:sz w:val="20"/>
          <w:szCs w:val="20"/>
          <w:lang w:val="fr-FR"/>
        </w:rPr>
        <w:t xml:space="preserve">    TS EN 13485: 2003</w:t>
      </w:r>
    </w:p>
    <w:p w:rsidR="002E11E3" w:rsidRPr="00E14B89" w:rsidRDefault="002E11E3" w:rsidP="002E11E3">
      <w:pPr>
        <w:spacing w:before="120" w:after="120"/>
        <w:rPr>
          <w:rFonts w:ascii="Tahoma" w:hAnsi="Tahoma" w:cs="Tahoma"/>
          <w:sz w:val="20"/>
          <w:szCs w:val="20"/>
          <w:lang w:val="fr-FR"/>
        </w:rPr>
      </w:pPr>
      <w:r w:rsidRPr="00E14B89">
        <w:rPr>
          <w:rFonts w:ascii="Tahoma" w:hAnsi="Tahoma" w:cs="Tahoma"/>
          <w:b/>
          <w:sz w:val="20"/>
          <w:szCs w:val="20"/>
          <w:lang w:val="fr-FR"/>
        </w:rPr>
        <w:t xml:space="preserve">    </w:t>
      </w:r>
      <w:r w:rsidRPr="00E14B89">
        <w:rPr>
          <w:rFonts w:ascii="Tahoma" w:hAnsi="Tahoma" w:cs="Tahoma"/>
          <w:sz w:val="20"/>
          <w:szCs w:val="20"/>
          <w:lang w:val="fr-FR"/>
        </w:rPr>
        <w:t>TS EN 17025: 2014</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4.     Functions</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4.1     Usage</w:t>
      </w:r>
    </w:p>
    <w:p w:rsidR="002E11E3" w:rsidRDefault="002E11E3" w:rsidP="002E11E3">
      <w:pPr>
        <w:rPr>
          <w:lang w:val="fr-FR"/>
        </w:rPr>
      </w:pPr>
      <w:proofErr w:type="spellStart"/>
      <w:r>
        <w:rPr>
          <w:lang w:val="fr-FR"/>
        </w:rPr>
        <w:t>Gynecology</w:t>
      </w:r>
      <w:proofErr w:type="spellEnd"/>
      <w:r>
        <w:rPr>
          <w:lang w:val="fr-FR"/>
        </w:rPr>
        <w:t xml:space="preserve"> and </w:t>
      </w:r>
      <w:proofErr w:type="spellStart"/>
      <w:r>
        <w:rPr>
          <w:lang w:val="fr-FR"/>
        </w:rPr>
        <w:t>delivery</w:t>
      </w:r>
      <w:proofErr w:type="spellEnd"/>
      <w:r>
        <w:rPr>
          <w:lang w:val="fr-FR"/>
        </w:rPr>
        <w:t xml:space="preserve"> Table</w:t>
      </w:r>
      <w:r w:rsidRPr="002E11E3">
        <w:rPr>
          <w:lang w:val="fr-FR"/>
        </w:rPr>
        <w:t xml:space="preserve"> are </w:t>
      </w:r>
      <w:proofErr w:type="spellStart"/>
      <w:r w:rsidRPr="002E11E3">
        <w:rPr>
          <w:lang w:val="fr-FR"/>
        </w:rPr>
        <w:t>designed</w:t>
      </w:r>
      <w:proofErr w:type="spellEnd"/>
      <w:r w:rsidRPr="002E11E3">
        <w:rPr>
          <w:lang w:val="fr-FR"/>
        </w:rPr>
        <w:t xml:space="preserve"> for patient care and </w:t>
      </w:r>
      <w:proofErr w:type="spellStart"/>
      <w:r w:rsidRPr="002E11E3">
        <w:rPr>
          <w:lang w:val="fr-FR"/>
        </w:rPr>
        <w:t>treatment</w:t>
      </w:r>
      <w:proofErr w:type="spellEnd"/>
      <w:r w:rsidRPr="002E11E3">
        <w:rPr>
          <w:lang w:val="fr-FR"/>
        </w:rPr>
        <w:t xml:space="preserve"> of </w:t>
      </w:r>
      <w:proofErr w:type="spellStart"/>
      <w:r w:rsidRPr="002E11E3">
        <w:rPr>
          <w:lang w:val="fr-FR"/>
        </w:rPr>
        <w:t>adults</w:t>
      </w:r>
      <w:proofErr w:type="spellEnd"/>
      <w:r w:rsidRPr="002E11E3">
        <w:rPr>
          <w:lang w:val="fr-FR"/>
        </w:rPr>
        <w:t xml:space="preserve"> in </w:t>
      </w:r>
      <w:proofErr w:type="spellStart"/>
      <w:r w:rsidRPr="002E11E3">
        <w:rPr>
          <w:lang w:val="fr-FR"/>
        </w:rPr>
        <w:t>hospitals</w:t>
      </w:r>
      <w:proofErr w:type="spellEnd"/>
      <w:r w:rsidRPr="002E11E3">
        <w:rPr>
          <w:lang w:val="fr-FR"/>
        </w:rPr>
        <w:t xml:space="preserve">. It </w:t>
      </w:r>
      <w:proofErr w:type="spellStart"/>
      <w:r w:rsidRPr="002E11E3">
        <w:rPr>
          <w:lang w:val="fr-FR"/>
        </w:rPr>
        <w:t>is</w:t>
      </w:r>
      <w:proofErr w:type="spellEnd"/>
      <w:r w:rsidRPr="002E11E3">
        <w:rPr>
          <w:lang w:val="fr-FR"/>
        </w:rPr>
        <w:t xml:space="preserve"> </w:t>
      </w:r>
      <w:proofErr w:type="spellStart"/>
      <w:r w:rsidRPr="002E11E3">
        <w:rPr>
          <w:lang w:val="fr-FR"/>
        </w:rPr>
        <w:t>suitable</w:t>
      </w:r>
      <w:proofErr w:type="spellEnd"/>
      <w:r w:rsidRPr="002E11E3">
        <w:rPr>
          <w:lang w:val="fr-FR"/>
        </w:rPr>
        <w:t xml:space="preserve"> f</w:t>
      </w:r>
      <w:r>
        <w:rPr>
          <w:lang w:val="fr-FR"/>
        </w:rPr>
        <w:t xml:space="preserve">or use as a </w:t>
      </w:r>
      <w:proofErr w:type="spellStart"/>
      <w:r>
        <w:rPr>
          <w:lang w:val="fr-FR"/>
        </w:rPr>
        <w:t>gynecology</w:t>
      </w:r>
      <w:proofErr w:type="spellEnd"/>
      <w:r>
        <w:rPr>
          <w:lang w:val="fr-FR"/>
        </w:rPr>
        <w:t xml:space="preserve"> and Delivery</w:t>
      </w:r>
      <w:r w:rsidRPr="002E11E3">
        <w:rPr>
          <w:lang w:val="fr-FR"/>
        </w:rPr>
        <w:t xml:space="preserve"> table.</w:t>
      </w:r>
    </w:p>
    <w:p w:rsidR="00DD3365" w:rsidRDefault="00DD3365" w:rsidP="002E11E3">
      <w:pPr>
        <w:spacing w:before="120" w:after="120"/>
        <w:rPr>
          <w:lang w:val="fr-FR"/>
        </w:rPr>
      </w:pPr>
      <w:r>
        <w:rPr>
          <w:noProof/>
          <w:lang w:eastAsia="tr-TR"/>
        </w:rPr>
        <w:drawing>
          <wp:inline distT="0" distB="0" distL="0" distR="0" wp14:anchorId="5E34A421" wp14:editId="495B6994">
            <wp:extent cx="1504950" cy="1071201"/>
            <wp:effectExtent l="0" t="0" r="0"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6180" cy="1072076"/>
                    </a:xfrm>
                    <a:prstGeom prst="rect">
                      <a:avLst/>
                    </a:prstGeom>
                  </pic:spPr>
                </pic:pic>
              </a:graphicData>
            </a:graphic>
          </wp:inline>
        </w:drawing>
      </w:r>
      <w:r>
        <w:rPr>
          <w:lang w:val="fr-FR"/>
        </w:rPr>
        <w:t xml:space="preserve"> </w:t>
      </w:r>
    </w:p>
    <w:p w:rsidR="002E11E3" w:rsidRDefault="002E11E3" w:rsidP="002E11E3">
      <w:pPr>
        <w:spacing w:before="120" w:after="120"/>
        <w:rPr>
          <w:rFonts w:ascii="Tahoma" w:hAnsi="Tahoma" w:cs="Tahoma"/>
          <w:sz w:val="20"/>
          <w:szCs w:val="20"/>
          <w:lang w:val="en-US"/>
        </w:rPr>
      </w:pPr>
      <w:proofErr w:type="spellStart"/>
      <w:r>
        <w:rPr>
          <w:lang w:val="fr-FR"/>
        </w:rPr>
        <w:t>Gynecology</w:t>
      </w:r>
      <w:proofErr w:type="spellEnd"/>
      <w:r>
        <w:rPr>
          <w:lang w:val="fr-FR"/>
        </w:rPr>
        <w:t xml:space="preserve"> and Delivery Table</w:t>
      </w:r>
      <w:r w:rsidRPr="002E11E3">
        <w:rPr>
          <w:lang w:val="fr-FR"/>
        </w:rPr>
        <w:t xml:space="preserve"> </w:t>
      </w:r>
      <w:r w:rsidRPr="00E14B89">
        <w:rPr>
          <w:rFonts w:ascii="Tahoma" w:hAnsi="Tahoma" w:cs="Tahoma"/>
          <w:sz w:val="20"/>
          <w:szCs w:val="20"/>
          <w:lang w:val="en-US"/>
        </w:rPr>
        <w:t>must be controlled from qualified and trained staff</w:t>
      </w:r>
      <w:r>
        <w:rPr>
          <w:rFonts w:ascii="Tahoma" w:hAnsi="Tahoma" w:cs="Tahoma"/>
          <w:sz w:val="20"/>
          <w:szCs w:val="20"/>
          <w:lang w:val="en-US"/>
        </w:rPr>
        <w:t>.</w:t>
      </w:r>
    </w:p>
    <w:p w:rsidR="0066458F" w:rsidRDefault="0066458F" w:rsidP="002E11E3">
      <w:pPr>
        <w:spacing w:before="120" w:after="120"/>
        <w:rPr>
          <w:rFonts w:ascii="Tahoma" w:hAnsi="Tahoma" w:cs="Tahoma"/>
          <w:sz w:val="20"/>
          <w:szCs w:val="20"/>
          <w:lang w:val="en-US"/>
        </w:rPr>
      </w:pP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4.2      Usage Error</w:t>
      </w:r>
    </w:p>
    <w:p w:rsidR="002E11E3" w:rsidRPr="00E14B89" w:rsidRDefault="002E11E3" w:rsidP="002E11E3">
      <w:pPr>
        <w:spacing w:before="120" w:after="120"/>
        <w:rPr>
          <w:rFonts w:ascii="Tahoma" w:hAnsi="Tahoma" w:cs="Tahoma"/>
          <w:sz w:val="20"/>
          <w:szCs w:val="20"/>
          <w:lang w:val="en-US"/>
        </w:rPr>
      </w:pPr>
      <w:r>
        <w:rPr>
          <w:rFonts w:ascii="Tahoma" w:hAnsi="Tahoma" w:cs="Tahoma"/>
          <w:sz w:val="20"/>
          <w:szCs w:val="20"/>
          <w:lang w:val="en-US"/>
        </w:rPr>
        <w:t>Gynecology and Delivery</w:t>
      </w:r>
      <w:r w:rsidRPr="00E14B89">
        <w:rPr>
          <w:rFonts w:ascii="Tahoma" w:hAnsi="Tahoma" w:cs="Tahoma"/>
          <w:sz w:val="20"/>
          <w:szCs w:val="20"/>
          <w:lang w:val="en-US"/>
        </w:rPr>
        <w:t xml:space="preserve"> are not applicable for children and babies.</w:t>
      </w:r>
    </w:p>
    <w:p w:rsidR="002E11E3" w:rsidRPr="00E14B89" w:rsidRDefault="002E11E3" w:rsidP="002E11E3">
      <w:pPr>
        <w:numPr>
          <w:ilvl w:val="0"/>
          <w:numId w:val="10"/>
        </w:numPr>
        <w:spacing w:before="120" w:after="120" w:line="240" w:lineRule="auto"/>
        <w:rPr>
          <w:rFonts w:ascii="Tahoma" w:hAnsi="Tahoma" w:cs="Tahoma"/>
          <w:sz w:val="20"/>
          <w:szCs w:val="20"/>
          <w:lang w:val="en-US"/>
        </w:rPr>
      </w:pPr>
      <w:r w:rsidRPr="00E14B89">
        <w:rPr>
          <w:rFonts w:ascii="Tahoma" w:hAnsi="Tahoma" w:cs="Tahoma"/>
          <w:sz w:val="20"/>
          <w:szCs w:val="20"/>
          <w:lang w:val="en-US"/>
        </w:rPr>
        <w:t>Do not use the bed without supervision of qualified staff</w:t>
      </w:r>
    </w:p>
    <w:p w:rsidR="002E11E3" w:rsidRPr="00E14B89" w:rsidRDefault="002E11E3" w:rsidP="002E11E3">
      <w:pPr>
        <w:spacing w:before="120" w:after="120"/>
        <w:rPr>
          <w:rFonts w:ascii="Tahoma" w:hAnsi="Tahoma" w:cs="Tahoma"/>
          <w:sz w:val="20"/>
          <w:szCs w:val="20"/>
          <w:lang w:val="en-US"/>
        </w:rPr>
      </w:pPr>
    </w:p>
    <w:p w:rsidR="002E11E3" w:rsidRDefault="002E11E3" w:rsidP="002E11E3">
      <w:pPr>
        <w:spacing w:before="120" w:after="120"/>
        <w:rPr>
          <w:rFonts w:ascii="Tahoma" w:hAnsi="Tahoma" w:cs="Tahoma"/>
          <w:sz w:val="20"/>
          <w:szCs w:val="20"/>
          <w:lang w:val="en-US"/>
        </w:rPr>
      </w:pPr>
      <w:r w:rsidRPr="00E14B89">
        <w:rPr>
          <w:rFonts w:ascii="Tahoma" w:hAnsi="Tahoma" w:cs="Tahoma"/>
          <w:b/>
          <w:sz w:val="20"/>
          <w:szCs w:val="20"/>
          <w:lang w:val="en-US"/>
        </w:rPr>
        <w:t>P.S.:</w:t>
      </w:r>
      <w:r w:rsidRPr="00E14B89">
        <w:rPr>
          <w:rFonts w:ascii="Tahoma" w:hAnsi="Tahoma" w:cs="Tahoma"/>
          <w:sz w:val="20"/>
          <w:szCs w:val="20"/>
          <w:lang w:val="en-US"/>
        </w:rPr>
        <w:t xml:space="preserve">  Do not use the bed except the usage mentioned above. For required information contact NITROCARE.</w:t>
      </w:r>
    </w:p>
    <w:p w:rsidR="002E11E3" w:rsidRDefault="002E11E3" w:rsidP="002E11E3">
      <w:pPr>
        <w:rPr>
          <w:lang w:val="en-US"/>
        </w:rPr>
      </w:pPr>
    </w:p>
    <w:p w:rsidR="00F53258" w:rsidRDefault="00F53258" w:rsidP="002E11E3">
      <w:pPr>
        <w:rPr>
          <w:lang w:val="en-US"/>
        </w:rPr>
      </w:pP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lastRenderedPageBreak/>
        <w:t>5.       Scope of Delivery of Patient Beds</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5.1      Scope of Delivery</w:t>
      </w:r>
    </w:p>
    <w:p w:rsidR="002E11E3" w:rsidRPr="00E14B89" w:rsidRDefault="002E11E3" w:rsidP="002E11E3">
      <w:pPr>
        <w:spacing w:before="120" w:after="120"/>
        <w:ind w:left="720"/>
        <w:rPr>
          <w:rFonts w:ascii="Tahoma" w:hAnsi="Tahoma" w:cs="Tahoma"/>
          <w:b/>
          <w:sz w:val="20"/>
          <w:szCs w:val="20"/>
          <w:lang w:val="en-US"/>
        </w:rPr>
      </w:pPr>
      <w:r w:rsidRPr="00E14B89">
        <w:rPr>
          <w:rFonts w:ascii="Tahoma" w:hAnsi="Tahoma" w:cs="Tahoma"/>
          <w:b/>
          <w:sz w:val="20"/>
          <w:szCs w:val="20"/>
          <w:lang w:val="en-US"/>
        </w:rPr>
        <w:t>Delivery:</w:t>
      </w:r>
    </w:p>
    <w:p w:rsidR="002E11E3" w:rsidRPr="00E14B89" w:rsidRDefault="002E11E3" w:rsidP="002E11E3">
      <w:pPr>
        <w:numPr>
          <w:ilvl w:val="0"/>
          <w:numId w:val="16"/>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Please control the products by receiving the delivery if they are delivered exactly to the packing slip. </w:t>
      </w:r>
    </w:p>
    <w:p w:rsidR="002E11E3" w:rsidRPr="00E14B89" w:rsidRDefault="002E11E3" w:rsidP="002E11E3">
      <w:pPr>
        <w:numPr>
          <w:ilvl w:val="0"/>
          <w:numId w:val="16"/>
        </w:numPr>
        <w:spacing w:before="120" w:after="120" w:line="240" w:lineRule="auto"/>
        <w:rPr>
          <w:rFonts w:ascii="Tahoma" w:hAnsi="Tahoma" w:cs="Tahoma"/>
          <w:sz w:val="20"/>
          <w:szCs w:val="20"/>
          <w:lang w:val="en-US"/>
        </w:rPr>
      </w:pPr>
      <w:r w:rsidRPr="00E14B89">
        <w:rPr>
          <w:rFonts w:ascii="Tahoma" w:hAnsi="Tahoma" w:cs="Tahoma"/>
          <w:sz w:val="20"/>
          <w:szCs w:val="20"/>
          <w:lang w:val="en-US"/>
        </w:rPr>
        <w:t>By noticing some defects or losses of the product during the unloading, please inform the technical service in written form.</w:t>
      </w:r>
    </w:p>
    <w:p w:rsidR="002E11E3" w:rsidRPr="00E14B89" w:rsidRDefault="002E11E3" w:rsidP="002E11E3">
      <w:pPr>
        <w:numPr>
          <w:ilvl w:val="0"/>
          <w:numId w:val="16"/>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Please test all mechanical and electronic functions and be sure that all motors and all control buttons are working as required. </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 xml:space="preserve"> 5.2      Bed Alternatives</w:t>
      </w:r>
    </w:p>
    <w:p w:rsidR="002E11E3" w:rsidRPr="00E14B89" w:rsidRDefault="002E11E3" w:rsidP="002E11E3">
      <w:pPr>
        <w:spacing w:before="120" w:after="120"/>
        <w:ind w:left="720"/>
        <w:rPr>
          <w:rFonts w:ascii="Tahoma" w:hAnsi="Tahoma" w:cs="Tahoma"/>
          <w:sz w:val="20"/>
          <w:szCs w:val="20"/>
          <w:lang w:val="en-US"/>
        </w:rPr>
      </w:pPr>
      <w:r w:rsidRPr="00E14B89">
        <w:rPr>
          <w:rFonts w:ascii="Tahoma" w:hAnsi="Tahoma" w:cs="Tahoma"/>
          <w:sz w:val="20"/>
          <w:szCs w:val="20"/>
          <w:lang w:val="en-US"/>
        </w:rPr>
        <w:t xml:space="preserve">        S= standard</w:t>
      </w:r>
    </w:p>
    <w:p w:rsidR="002E11E3" w:rsidRPr="007C0E81" w:rsidRDefault="002E11E3" w:rsidP="002E11E3">
      <w:pPr>
        <w:spacing w:before="120" w:after="120"/>
        <w:rPr>
          <w:rFonts w:ascii="Tahoma" w:hAnsi="Tahoma" w:cs="Tahoma"/>
          <w:sz w:val="20"/>
          <w:szCs w:val="20"/>
          <w:lang w:val="en-US"/>
        </w:rPr>
      </w:pPr>
      <w:r w:rsidRPr="00E14B89">
        <w:rPr>
          <w:rFonts w:ascii="Tahoma" w:hAnsi="Tahoma" w:cs="Tahoma"/>
          <w:sz w:val="20"/>
          <w:szCs w:val="20"/>
          <w:lang w:val="en-US"/>
        </w:rPr>
        <w:t xml:space="preserve">                        İ= optional</w:t>
      </w:r>
      <w:r w:rsidRPr="00E14B89">
        <w:rPr>
          <w:rFonts w:ascii="Tahoma" w:hAnsi="Tahoma" w:cs="Tahoma"/>
          <w:b/>
          <w:sz w:val="20"/>
          <w:szCs w:val="20"/>
          <w:lang w:val="en-US"/>
        </w:rPr>
        <w:t xml:space="preserve">   </w:t>
      </w:r>
    </w:p>
    <w:p w:rsidR="002E11E3" w:rsidRPr="00E14B89" w:rsidRDefault="002E11E3" w:rsidP="002E11E3">
      <w:pPr>
        <w:spacing w:before="120" w:after="120"/>
        <w:rPr>
          <w:rFonts w:ascii="Tahoma" w:hAnsi="Tahoma" w:cs="Tahoma"/>
          <w:sz w:val="20"/>
          <w:szCs w:val="20"/>
          <w:lang w:val="en-US"/>
        </w:rPr>
      </w:pPr>
      <w:r w:rsidRPr="00E14B89">
        <w:rPr>
          <w:rFonts w:ascii="Tahoma" w:hAnsi="Tahoma" w:cs="Tahoma"/>
          <w:b/>
          <w:sz w:val="20"/>
          <w:szCs w:val="20"/>
          <w:lang w:val="en-US"/>
        </w:rPr>
        <w:t xml:space="preserve">            </w:t>
      </w:r>
      <w:r w:rsidR="0028630B">
        <w:rPr>
          <w:rFonts w:ascii="Tahoma" w:hAnsi="Tahoma" w:cs="Tahoma"/>
          <w:b/>
          <w:sz w:val="20"/>
          <w:szCs w:val="20"/>
          <w:lang w:val="en-US"/>
        </w:rPr>
        <w:t xml:space="preserve"> </w:t>
      </w:r>
      <w:r w:rsidRPr="00E14B89">
        <w:rPr>
          <w:rFonts w:ascii="Tahoma" w:hAnsi="Tahoma" w:cs="Tahoma"/>
          <w:sz w:val="20"/>
          <w:szCs w:val="20"/>
          <w:lang w:val="en-US"/>
        </w:rPr>
        <w:t xml:space="preserve">Customer required bed specifications </w:t>
      </w:r>
    </w:p>
    <w:p w:rsidR="002E11E3" w:rsidRPr="00E14B89" w:rsidRDefault="002E11E3" w:rsidP="002E11E3">
      <w:pPr>
        <w:numPr>
          <w:ilvl w:val="0"/>
          <w:numId w:val="11"/>
        </w:numPr>
        <w:spacing w:before="120" w:after="120" w:line="240" w:lineRule="auto"/>
        <w:rPr>
          <w:rFonts w:ascii="Tahoma" w:hAnsi="Tahoma" w:cs="Tahoma"/>
          <w:sz w:val="20"/>
          <w:szCs w:val="20"/>
          <w:lang w:val="en-US"/>
        </w:rPr>
      </w:pPr>
      <w:r w:rsidRPr="00E14B89">
        <w:rPr>
          <w:rFonts w:ascii="Tahoma" w:hAnsi="Tahoma" w:cs="Tahoma"/>
          <w:sz w:val="20"/>
          <w:szCs w:val="20"/>
          <w:lang w:val="en-US"/>
        </w:rPr>
        <w:t>Castors</w:t>
      </w:r>
    </w:p>
    <w:p w:rsidR="002E11E3" w:rsidRPr="00E14B89" w:rsidRDefault="002E11E3" w:rsidP="002E11E3">
      <w:pPr>
        <w:numPr>
          <w:ilvl w:val="0"/>
          <w:numId w:val="13"/>
        </w:numPr>
        <w:spacing w:before="120" w:after="120" w:line="240" w:lineRule="auto"/>
        <w:rPr>
          <w:rFonts w:ascii="Tahoma" w:hAnsi="Tahoma" w:cs="Tahoma"/>
          <w:sz w:val="20"/>
          <w:szCs w:val="20"/>
          <w:lang w:val="en-US"/>
        </w:rPr>
      </w:pPr>
      <w:proofErr w:type="spellStart"/>
      <w:r w:rsidRPr="00E14B89">
        <w:rPr>
          <w:rFonts w:ascii="Tahoma" w:hAnsi="Tahoma" w:cs="Tahoma"/>
          <w:sz w:val="20"/>
          <w:szCs w:val="20"/>
          <w:lang w:val="en-US"/>
        </w:rPr>
        <w:t>Tente</w:t>
      </w:r>
      <w:proofErr w:type="spellEnd"/>
      <w:r w:rsidRPr="00E14B89">
        <w:rPr>
          <w:rFonts w:ascii="Tahoma" w:hAnsi="Tahoma" w:cs="Tahoma"/>
          <w:sz w:val="20"/>
          <w:szCs w:val="20"/>
          <w:lang w:val="en-US"/>
        </w:rPr>
        <w:t xml:space="preserve"> integral single castors 150 mm</w:t>
      </w:r>
    </w:p>
    <w:p w:rsidR="002E11E3" w:rsidRPr="00E14B89" w:rsidRDefault="002E11E3" w:rsidP="002E11E3">
      <w:pPr>
        <w:numPr>
          <w:ilvl w:val="0"/>
          <w:numId w:val="14"/>
        </w:numPr>
        <w:spacing w:before="120" w:after="120" w:line="240" w:lineRule="auto"/>
        <w:rPr>
          <w:rFonts w:ascii="Tahoma" w:hAnsi="Tahoma" w:cs="Tahoma"/>
          <w:sz w:val="20"/>
          <w:szCs w:val="20"/>
          <w:lang w:val="en-US"/>
        </w:rPr>
      </w:pPr>
      <w:r w:rsidRPr="00E14B89">
        <w:rPr>
          <w:rFonts w:ascii="Tahoma" w:hAnsi="Tahoma" w:cs="Tahoma"/>
          <w:sz w:val="20"/>
          <w:szCs w:val="20"/>
          <w:lang w:val="en-US"/>
        </w:rPr>
        <w:t>Control equipment</w:t>
      </w:r>
    </w:p>
    <w:p w:rsidR="002E11E3" w:rsidRPr="00E14B89" w:rsidRDefault="002E11E3" w:rsidP="002E11E3">
      <w:pPr>
        <w:numPr>
          <w:ilvl w:val="0"/>
          <w:numId w:val="15"/>
        </w:numPr>
        <w:spacing w:before="120" w:after="120" w:line="240" w:lineRule="auto"/>
        <w:rPr>
          <w:rFonts w:ascii="Tahoma" w:hAnsi="Tahoma" w:cs="Tahoma"/>
          <w:sz w:val="20"/>
          <w:szCs w:val="20"/>
          <w:lang w:val="en-US"/>
        </w:rPr>
      </w:pPr>
      <w:r w:rsidRPr="00E14B89">
        <w:rPr>
          <w:rFonts w:ascii="Tahoma" w:hAnsi="Tahoma" w:cs="Tahoma"/>
          <w:sz w:val="20"/>
          <w:szCs w:val="20"/>
          <w:lang w:val="en-US"/>
        </w:rPr>
        <w:t>Control Panel</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6.    Installation</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 xml:space="preserve">       </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6.1 Delivery</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 xml:space="preserve">         Points to consider for safe transportation</w:t>
      </w:r>
    </w:p>
    <w:p w:rsidR="002E11E3" w:rsidRPr="00E14B89" w:rsidRDefault="002E11E3" w:rsidP="002E11E3">
      <w:pPr>
        <w:numPr>
          <w:ilvl w:val="0"/>
          <w:numId w:val="17"/>
        </w:numPr>
        <w:spacing w:before="120" w:after="120" w:line="240" w:lineRule="auto"/>
        <w:rPr>
          <w:rFonts w:ascii="Tahoma" w:hAnsi="Tahoma" w:cs="Tahoma"/>
          <w:sz w:val="20"/>
          <w:szCs w:val="20"/>
          <w:lang w:val="en-US"/>
        </w:rPr>
      </w:pPr>
      <w:r w:rsidRPr="00E14B89">
        <w:rPr>
          <w:rFonts w:ascii="Tahoma" w:hAnsi="Tahoma" w:cs="Tahoma"/>
          <w:sz w:val="20"/>
          <w:szCs w:val="20"/>
          <w:lang w:val="en-US"/>
        </w:rPr>
        <w:t>Be sure that no cables are connected while transport</w:t>
      </w:r>
    </w:p>
    <w:p w:rsidR="002E11E3" w:rsidRPr="00E14B89" w:rsidRDefault="002E11E3" w:rsidP="002E11E3">
      <w:pPr>
        <w:numPr>
          <w:ilvl w:val="0"/>
          <w:numId w:val="17"/>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Be sure that the electrical cable is connected to the hook which is placed at the head of the patient bed </w:t>
      </w:r>
    </w:p>
    <w:p w:rsidR="002E11E3" w:rsidRPr="00E14B89" w:rsidRDefault="002E11E3" w:rsidP="002E11E3">
      <w:pPr>
        <w:numPr>
          <w:ilvl w:val="0"/>
          <w:numId w:val="17"/>
        </w:numPr>
        <w:spacing w:before="120" w:after="120" w:line="240" w:lineRule="auto"/>
        <w:rPr>
          <w:rFonts w:ascii="Tahoma" w:hAnsi="Tahoma" w:cs="Tahoma"/>
          <w:sz w:val="20"/>
          <w:szCs w:val="20"/>
          <w:lang w:val="en-US"/>
        </w:rPr>
      </w:pPr>
      <w:r w:rsidRPr="00E14B89">
        <w:rPr>
          <w:rFonts w:ascii="Tahoma" w:hAnsi="Tahoma" w:cs="Tahoma"/>
          <w:sz w:val="20"/>
          <w:szCs w:val="20"/>
          <w:lang w:val="en-US"/>
        </w:rPr>
        <w:t>Be sure that the castors are locked while loading and unloading</w:t>
      </w:r>
    </w:p>
    <w:p w:rsidR="002E11E3" w:rsidRPr="00E14B89" w:rsidRDefault="002E11E3" w:rsidP="002E11E3">
      <w:pPr>
        <w:numPr>
          <w:ilvl w:val="0"/>
          <w:numId w:val="17"/>
        </w:numPr>
        <w:spacing w:before="120" w:after="120" w:line="240" w:lineRule="auto"/>
        <w:rPr>
          <w:rFonts w:ascii="Tahoma" w:hAnsi="Tahoma" w:cs="Tahoma"/>
          <w:sz w:val="20"/>
          <w:szCs w:val="20"/>
          <w:lang w:val="en-US"/>
        </w:rPr>
      </w:pPr>
      <w:r w:rsidRPr="00E14B89">
        <w:rPr>
          <w:rFonts w:ascii="Tahoma" w:hAnsi="Tahoma" w:cs="Tahoma"/>
          <w:sz w:val="20"/>
          <w:szCs w:val="20"/>
          <w:lang w:val="en-US"/>
        </w:rPr>
        <w:t>Carry all beds on proper floors</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 xml:space="preserve"> 6.2 Carrying</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sz w:val="20"/>
          <w:szCs w:val="20"/>
          <w:lang w:val="en-US"/>
        </w:rPr>
        <w:t xml:space="preserve">          </w:t>
      </w:r>
      <w:r w:rsidRPr="00E14B89">
        <w:rPr>
          <w:rFonts w:ascii="Tahoma" w:hAnsi="Tahoma" w:cs="Tahoma"/>
          <w:b/>
          <w:sz w:val="20"/>
          <w:szCs w:val="20"/>
          <w:lang w:val="en-US"/>
        </w:rPr>
        <w:t>Do the adjustment listed below</w:t>
      </w:r>
    </w:p>
    <w:p w:rsidR="002E11E3" w:rsidRPr="00E14B89" w:rsidRDefault="002E11E3" w:rsidP="002E11E3">
      <w:pPr>
        <w:numPr>
          <w:ilvl w:val="0"/>
          <w:numId w:val="18"/>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Follow the rules listed below during the installation of the beds </w:t>
      </w:r>
    </w:p>
    <w:p w:rsidR="002E11E3" w:rsidRPr="00E14B89" w:rsidRDefault="002E11E3" w:rsidP="002E11E3">
      <w:pPr>
        <w:numPr>
          <w:ilvl w:val="0"/>
          <w:numId w:val="18"/>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Lock at the scope of the delivery and bed alternatives </w:t>
      </w:r>
    </w:p>
    <w:p w:rsidR="002E11E3" w:rsidRPr="00E14B89" w:rsidRDefault="002E11E3" w:rsidP="002E11E3">
      <w:pPr>
        <w:numPr>
          <w:ilvl w:val="0"/>
          <w:numId w:val="18"/>
        </w:numPr>
        <w:spacing w:before="120" w:after="120" w:line="240" w:lineRule="auto"/>
        <w:rPr>
          <w:rFonts w:ascii="Tahoma" w:hAnsi="Tahoma" w:cs="Tahoma"/>
          <w:sz w:val="20"/>
          <w:szCs w:val="20"/>
          <w:lang w:val="en-US"/>
        </w:rPr>
      </w:pPr>
      <w:r w:rsidRPr="00E14B89">
        <w:rPr>
          <w:rFonts w:ascii="Tahoma" w:hAnsi="Tahoma" w:cs="Tahoma"/>
          <w:sz w:val="20"/>
          <w:szCs w:val="20"/>
          <w:lang w:val="en-US"/>
        </w:rPr>
        <w:t>Assemble all accessories to their right slots</w:t>
      </w:r>
    </w:p>
    <w:p w:rsidR="002E11E3" w:rsidRPr="00E14B89" w:rsidRDefault="002E11E3" w:rsidP="002E11E3">
      <w:pPr>
        <w:numPr>
          <w:ilvl w:val="0"/>
          <w:numId w:val="18"/>
        </w:numPr>
        <w:spacing w:before="120" w:after="120" w:line="240" w:lineRule="auto"/>
        <w:rPr>
          <w:rFonts w:ascii="Tahoma" w:hAnsi="Tahoma" w:cs="Tahoma"/>
          <w:sz w:val="20"/>
          <w:szCs w:val="20"/>
          <w:lang w:val="en-US"/>
        </w:rPr>
      </w:pPr>
      <w:r w:rsidRPr="00E14B89">
        <w:rPr>
          <w:rFonts w:ascii="Tahoma" w:hAnsi="Tahoma" w:cs="Tahoma"/>
          <w:sz w:val="20"/>
          <w:szCs w:val="20"/>
          <w:lang w:val="en-US"/>
        </w:rPr>
        <w:t>Assemble the foot and head boards while delivery</w:t>
      </w:r>
    </w:p>
    <w:p w:rsidR="002E11E3" w:rsidRPr="00E14B89" w:rsidRDefault="002E11E3" w:rsidP="002E11E3">
      <w:pPr>
        <w:numPr>
          <w:ilvl w:val="0"/>
          <w:numId w:val="18"/>
        </w:numPr>
        <w:spacing w:before="120" w:after="120" w:line="240" w:lineRule="auto"/>
        <w:rPr>
          <w:rFonts w:ascii="Tahoma" w:hAnsi="Tahoma" w:cs="Tahoma"/>
          <w:b/>
          <w:sz w:val="20"/>
          <w:szCs w:val="20"/>
          <w:lang w:val="en-US"/>
        </w:rPr>
      </w:pPr>
      <w:r w:rsidRPr="00E14B89">
        <w:rPr>
          <w:rFonts w:ascii="Tahoma" w:hAnsi="Tahoma" w:cs="Tahoma"/>
          <w:sz w:val="20"/>
          <w:szCs w:val="20"/>
          <w:lang w:val="en-US"/>
        </w:rPr>
        <w:t xml:space="preserve">Be sure that the floors are suitable for mounting </w:t>
      </w:r>
    </w:p>
    <w:p w:rsidR="002E11E3" w:rsidRDefault="002E11E3" w:rsidP="002E11E3">
      <w:pPr>
        <w:rPr>
          <w:lang w:val="en-US"/>
        </w:rPr>
      </w:pPr>
    </w:p>
    <w:p w:rsidR="00F53258" w:rsidRDefault="00F53258" w:rsidP="002E11E3">
      <w:pPr>
        <w:rPr>
          <w:lang w:val="en-US"/>
        </w:rPr>
      </w:pPr>
    </w:p>
    <w:p w:rsidR="00F53258" w:rsidRDefault="00F53258" w:rsidP="002E11E3">
      <w:pPr>
        <w:rPr>
          <w:lang w:val="en-US"/>
        </w:rPr>
      </w:pPr>
    </w:p>
    <w:p w:rsidR="00F53258" w:rsidRDefault="00F53258" w:rsidP="002E11E3">
      <w:pPr>
        <w:rPr>
          <w:lang w:val="en-US"/>
        </w:rPr>
      </w:pPr>
    </w:p>
    <w:p w:rsidR="002E11E3" w:rsidRPr="00036B1C" w:rsidRDefault="002E11E3" w:rsidP="002E11E3">
      <w:pPr>
        <w:spacing w:before="120" w:after="120"/>
        <w:rPr>
          <w:rFonts w:ascii="Tahoma" w:hAnsi="Tahoma" w:cs="Tahoma"/>
          <w:b/>
          <w:sz w:val="20"/>
          <w:szCs w:val="20"/>
          <w:lang w:val="en-US"/>
        </w:rPr>
      </w:pPr>
      <w:r w:rsidRPr="00036B1C">
        <w:rPr>
          <w:rFonts w:ascii="Tahoma" w:hAnsi="Tahoma" w:cs="Tahoma"/>
          <w:b/>
          <w:sz w:val="20"/>
          <w:szCs w:val="20"/>
          <w:lang w:val="en-US"/>
        </w:rPr>
        <w:t>7.      Mounting</w:t>
      </w:r>
    </w:p>
    <w:p w:rsidR="002E11E3" w:rsidRPr="000E3363" w:rsidRDefault="0028630B" w:rsidP="002E11E3">
      <w:pPr>
        <w:spacing w:before="120" w:after="120"/>
        <w:rPr>
          <w:rFonts w:ascii="Calibri" w:hAnsi="Calibri" w:cs="Calibri"/>
          <w:b/>
          <w:color w:val="FF0000"/>
          <w:sz w:val="28"/>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664384" behindDoc="0" locked="0" layoutInCell="1" allowOverlap="1" wp14:anchorId="4CDB4B06" wp14:editId="13D9F462">
                <wp:simplePos x="0" y="0"/>
                <wp:positionH relativeFrom="column">
                  <wp:posOffset>74930</wp:posOffset>
                </wp:positionH>
                <wp:positionV relativeFrom="paragraph">
                  <wp:posOffset>749300</wp:posOffset>
                </wp:positionV>
                <wp:extent cx="892175" cy="267335"/>
                <wp:effectExtent l="0" t="0" r="22225" b="18415"/>
                <wp:wrapNone/>
                <wp:docPr id="81" name="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67335"/>
                        </a:xfrm>
                        <a:prstGeom prst="rect">
                          <a:avLst/>
                        </a:prstGeom>
                        <a:solidFill>
                          <a:srgbClr val="FFFFFF"/>
                        </a:solidFill>
                        <a:ln w="9525">
                          <a:solidFill>
                            <a:srgbClr val="FFFFFF"/>
                          </a:solidFill>
                          <a:miter lim="800000"/>
                          <a:headEnd/>
                          <a:tailEnd/>
                        </a:ln>
                      </wps:spPr>
                      <wps:txbx>
                        <w:txbxContent>
                          <w:p w:rsidR="003E492C" w:rsidRDefault="003E492C" w:rsidP="002E11E3">
                            <w:r>
                              <w:rPr>
                                <w:sz w:val="20"/>
                              </w:rPr>
                              <w:t>WARNING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1" o:spid="_x0000_s1028" style="position:absolute;margin-left:5.9pt;margin-top:59pt;width:70.25pt;height: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" strokecolor="white">
                <v:textbox>
                  <w:txbxContent>
                    <w:p w:rsidR="003E492C" w:rsidRDefault="003E492C" w:rsidP="002E11E3">
                      <w:r>
                        <w:rPr>
                          <w:sz w:val="20"/>
                        </w:rPr>
                        <w:t>WARNING</w:t>
                      </w:r>
                    </w:p>
                  </w:txbxContent>
                </v:textbox>
              </v:rect>
            </w:pict>
          </mc:Fallback>
        </mc:AlternateContent>
      </w:r>
      <w:r w:rsidR="002E11E3">
        <w:rPr>
          <w:rFonts w:ascii="Calibri" w:hAnsi="Calibri" w:cs="Calibri"/>
          <w:b/>
          <w:noProof/>
          <w:color w:val="FF0000"/>
          <w:sz w:val="28"/>
          <w:szCs w:val="20"/>
          <w:lang w:eastAsia="tr-TR"/>
        </w:rPr>
        <mc:AlternateContent>
          <mc:Choice Requires="wps">
            <w:drawing>
              <wp:anchor distT="0" distB="0" distL="114300" distR="114300" simplePos="0" relativeHeight="251662336" behindDoc="0" locked="0" layoutInCell="1" allowOverlap="1" wp14:anchorId="3D3B5635" wp14:editId="2866F22B">
                <wp:simplePos x="0" y="0"/>
                <wp:positionH relativeFrom="column">
                  <wp:posOffset>-28575</wp:posOffset>
                </wp:positionH>
                <wp:positionV relativeFrom="paragraph">
                  <wp:posOffset>-2540</wp:posOffset>
                </wp:positionV>
                <wp:extent cx="5529580" cy="1146175"/>
                <wp:effectExtent l="9525" t="6985" r="13970" b="8890"/>
                <wp:wrapNone/>
                <wp:docPr id="79" name="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9580" cy="1146175"/>
                        </a:xfrm>
                        <a:prstGeom prst="rect">
                          <a:avLst/>
                        </a:prstGeom>
                        <a:solidFill>
                          <a:srgbClr val="BFBFBF"/>
                        </a:solidFill>
                        <a:ln w="9525">
                          <a:solidFill>
                            <a:srgbClr val="000000"/>
                          </a:solidFill>
                          <a:miter lim="800000"/>
                          <a:headEnd/>
                          <a:tailEnd/>
                        </a:ln>
                      </wps:spPr>
                      <wps:txbx>
                        <w:txbxContent>
                          <w:p w:rsidR="003E492C" w:rsidRDefault="003E492C" w:rsidP="002E11E3">
                            <w:pPr>
                              <w:rPr>
                                <w:rFonts w:ascii="Calibri" w:hAnsi="Calibri" w:cs="Calibri"/>
                                <w:b/>
                                <w:sz w:val="20"/>
                                <w:szCs w:val="20"/>
                              </w:rPr>
                            </w:pPr>
                            <w:r>
                              <w:rPr>
                                <w:rFonts w:ascii="Calibri" w:hAnsi="Calibri" w:cs="Calibri"/>
                                <w:b/>
                                <w:noProof/>
                                <w:sz w:val="20"/>
                                <w:szCs w:val="20"/>
                                <w:lang w:eastAsia="tr-TR"/>
                              </w:rPr>
                              <w:drawing>
                                <wp:inline distT="0" distB="0" distL="0" distR="0" wp14:anchorId="35FDF962" wp14:editId="6B54F419">
                                  <wp:extent cx="914400" cy="641350"/>
                                  <wp:effectExtent l="0" t="0" r="0" b="6350"/>
                                  <wp:docPr id="84" name="Resim 8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641350"/>
                                          </a:xfrm>
                                          <a:prstGeom prst="rect">
                                            <a:avLst/>
                                          </a:prstGeom>
                                          <a:noFill/>
                                          <a:ln>
                                            <a:noFill/>
                                          </a:ln>
                                        </pic:spPr>
                                      </pic:pic>
                                    </a:graphicData>
                                  </a:graphic>
                                </wp:inline>
                              </w:drawing>
                            </w:r>
                          </w:p>
                          <w:p w:rsidR="003E492C" w:rsidRPr="00BD3CEF" w:rsidRDefault="003E492C" w:rsidP="002E11E3">
                            <w:pPr>
                              <w:rPr>
                                <w:sz w:val="32"/>
                              </w:rPr>
                            </w:pPr>
                            <w:r>
                              <w:rPr>
                                <w:rFonts w:ascii="Calibri" w:hAnsi="Calibri" w:cs="Calibri"/>
                                <w:b/>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9" o:spid="_x0000_s1029" style="position:absolute;margin-left:-2.25pt;margin-top:-.2pt;width:435.4pt;height:9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" fillcolor="#bfbfbf">
                <v:textbox>
                  <w:txbxContent>
                    <w:p w:rsidR="003E492C" w:rsidRDefault="003E492C" w:rsidP="002E11E3">
                      <w:pPr>
                        <w:rPr>
                          <w:rFonts w:ascii="Calibri" w:hAnsi="Calibri" w:cs="Calibri"/>
                          <w:b/>
                          <w:sz w:val="20"/>
                          <w:szCs w:val="20"/>
                        </w:rPr>
                      </w:pPr>
                      <w:r>
                        <w:rPr>
                          <w:rFonts w:ascii="Calibri" w:hAnsi="Calibri" w:cs="Calibri"/>
                          <w:b/>
                          <w:noProof/>
                          <w:sz w:val="20"/>
                          <w:szCs w:val="20"/>
                          <w:lang w:eastAsia="tr-TR"/>
                        </w:rPr>
                        <w:drawing>
                          <wp:inline distT="0" distB="0" distL="0" distR="0" wp14:anchorId="35FDF962" wp14:editId="6B54F419">
                            <wp:extent cx="914400" cy="641350"/>
                            <wp:effectExtent l="0" t="0" r="0" b="6350"/>
                            <wp:docPr id="84" name="Resim 8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641350"/>
                                    </a:xfrm>
                                    <a:prstGeom prst="rect">
                                      <a:avLst/>
                                    </a:prstGeom>
                                    <a:noFill/>
                                    <a:ln>
                                      <a:noFill/>
                                    </a:ln>
                                  </pic:spPr>
                                </pic:pic>
                              </a:graphicData>
                            </a:graphic>
                          </wp:inline>
                        </w:drawing>
                      </w:r>
                    </w:p>
                    <w:p w:rsidR="003E492C" w:rsidRPr="00BD3CEF" w:rsidRDefault="003E492C" w:rsidP="002E11E3">
                      <w:pPr>
                        <w:rPr>
                          <w:sz w:val="32"/>
                        </w:rPr>
                      </w:pPr>
                      <w:r>
                        <w:rPr>
                          <w:rFonts w:ascii="Calibri" w:hAnsi="Calibri" w:cs="Calibri"/>
                          <w:b/>
                          <w:szCs w:val="20"/>
                        </w:rPr>
                        <w:t xml:space="preserve">       </w:t>
                      </w:r>
                    </w:p>
                  </w:txbxContent>
                </v:textbox>
              </v:rect>
            </w:pict>
          </mc:Fallback>
        </mc:AlternateContent>
      </w:r>
      <w:r w:rsidR="002E11E3">
        <w:rPr>
          <w:rFonts w:ascii="Calibri" w:hAnsi="Calibri" w:cs="Calibri"/>
          <w:b/>
          <w:noProof/>
          <w:sz w:val="20"/>
          <w:szCs w:val="20"/>
          <w:lang w:eastAsia="tr-TR"/>
        </w:rPr>
        <mc:AlternateContent>
          <mc:Choice Requires="wps">
            <w:drawing>
              <wp:anchor distT="0" distB="0" distL="114300" distR="114300" simplePos="0" relativeHeight="251663360" behindDoc="0" locked="0" layoutInCell="1" allowOverlap="1" wp14:anchorId="106516F8" wp14:editId="112ED62E">
                <wp:simplePos x="0" y="0"/>
                <wp:positionH relativeFrom="column">
                  <wp:posOffset>1748790</wp:posOffset>
                </wp:positionH>
                <wp:positionV relativeFrom="paragraph">
                  <wp:posOffset>230505</wp:posOffset>
                </wp:positionV>
                <wp:extent cx="3510915" cy="776605"/>
                <wp:effectExtent l="5715" t="11430" r="7620" b="12065"/>
                <wp:wrapNone/>
                <wp:docPr id="80" name="Dikdörtge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915" cy="776605"/>
                        </a:xfrm>
                        <a:prstGeom prst="rect">
                          <a:avLst/>
                        </a:prstGeom>
                        <a:solidFill>
                          <a:srgbClr val="BFBFBF"/>
                        </a:solidFill>
                        <a:ln w="9525">
                          <a:solidFill>
                            <a:srgbClr val="FFFFFF"/>
                          </a:solidFill>
                          <a:miter lim="800000"/>
                          <a:headEnd/>
                          <a:tailEnd/>
                        </a:ln>
                      </wps:spPr>
                      <wps:txbx>
                        <w:txbxContent>
                          <w:p w:rsidR="003E492C" w:rsidRPr="00036E1E" w:rsidRDefault="003E492C" w:rsidP="002E11E3">
                            <w:pPr>
                              <w:rPr>
                                <w:rFonts w:ascii="Tahoma" w:hAnsi="Tahoma" w:cs="Tahoma"/>
                                <w:b/>
                                <w:color w:val="000000"/>
                                <w:sz w:val="18"/>
                                <w:szCs w:val="18"/>
                              </w:rPr>
                            </w:pPr>
                            <w:proofErr w:type="spellStart"/>
                            <w:r w:rsidRPr="008F07C4">
                              <w:rPr>
                                <w:rFonts w:ascii="Tahoma" w:hAnsi="Tahoma" w:cs="Tahoma"/>
                                <w:b/>
                                <w:color w:val="000000"/>
                                <w:sz w:val="18"/>
                                <w:szCs w:val="18"/>
                              </w:rPr>
                              <w:t>Working</w:t>
                            </w:r>
                            <w:proofErr w:type="spellEnd"/>
                            <w:r w:rsidRPr="008F07C4">
                              <w:rPr>
                                <w:rFonts w:ascii="Tahoma" w:hAnsi="Tahoma" w:cs="Tahoma"/>
                                <w:b/>
                                <w:color w:val="000000"/>
                                <w:sz w:val="18"/>
                                <w:szCs w:val="18"/>
                              </w:rPr>
                              <w:t xml:space="preserve"> at a </w:t>
                            </w:r>
                            <w:proofErr w:type="spellStart"/>
                            <w:r w:rsidRPr="008F07C4">
                              <w:rPr>
                                <w:rFonts w:ascii="Tahoma" w:hAnsi="Tahoma" w:cs="Tahoma"/>
                                <w:b/>
                                <w:color w:val="000000"/>
                                <w:sz w:val="18"/>
                                <w:szCs w:val="18"/>
                              </w:rPr>
                              <w:t>bed</w:t>
                            </w:r>
                            <w:proofErr w:type="spellEnd"/>
                            <w:r w:rsidRPr="008F07C4">
                              <w:rPr>
                                <w:rFonts w:ascii="Tahoma" w:hAnsi="Tahoma" w:cs="Tahoma"/>
                                <w:b/>
                                <w:color w:val="000000"/>
                                <w:sz w:val="18"/>
                                <w:szCs w:val="18"/>
                              </w:rPr>
                              <w:t xml:space="preserve"> </w:t>
                            </w:r>
                            <w:proofErr w:type="spellStart"/>
                            <w:r w:rsidRPr="008F07C4">
                              <w:rPr>
                                <w:rFonts w:ascii="Tahoma" w:hAnsi="Tahoma" w:cs="Tahoma"/>
                                <w:b/>
                                <w:color w:val="000000"/>
                                <w:sz w:val="18"/>
                                <w:szCs w:val="18"/>
                              </w:rPr>
                              <w:t>with</w:t>
                            </w:r>
                            <w:proofErr w:type="spellEnd"/>
                            <w:r w:rsidRPr="008F07C4">
                              <w:rPr>
                                <w:rFonts w:ascii="Tahoma" w:hAnsi="Tahoma" w:cs="Tahoma"/>
                                <w:b/>
                                <w:color w:val="000000"/>
                                <w:sz w:val="18"/>
                                <w:szCs w:val="18"/>
                              </w:rPr>
                              <w:t xml:space="preserve"> </w:t>
                            </w:r>
                            <w:proofErr w:type="spellStart"/>
                            <w:r w:rsidRPr="008F07C4">
                              <w:rPr>
                                <w:rFonts w:ascii="Tahoma" w:hAnsi="Tahoma" w:cs="Tahoma"/>
                                <w:b/>
                                <w:color w:val="000000"/>
                                <w:sz w:val="18"/>
                                <w:szCs w:val="18"/>
                              </w:rPr>
                              <w:t>wounding</w:t>
                            </w:r>
                            <w:proofErr w:type="spellEnd"/>
                            <w:r w:rsidRPr="008F07C4">
                              <w:rPr>
                                <w:rFonts w:ascii="Tahoma" w:hAnsi="Tahoma" w:cs="Tahoma"/>
                                <w:b/>
                                <w:color w:val="000000"/>
                                <w:sz w:val="18"/>
                                <w:szCs w:val="18"/>
                              </w:rPr>
                              <w:t xml:space="preserve"> </w:t>
                            </w:r>
                            <w:proofErr w:type="spellStart"/>
                            <w:r w:rsidRPr="008F07C4">
                              <w:rPr>
                                <w:rFonts w:ascii="Tahoma" w:hAnsi="Tahoma" w:cs="Tahoma"/>
                                <w:b/>
                                <w:color w:val="000000"/>
                                <w:sz w:val="18"/>
                                <w:szCs w:val="18"/>
                              </w:rPr>
                              <w:t>risks</w:t>
                            </w:r>
                            <w:proofErr w:type="spellEnd"/>
                            <w:r>
                              <w:rPr>
                                <w:rFonts w:ascii="Tahoma" w:hAnsi="Tahoma" w:cs="Tahoma"/>
                                <w:b/>
                                <w:color w:val="000000"/>
                                <w:sz w:val="18"/>
                                <w:szCs w:val="18"/>
                              </w:rPr>
                              <w:t xml:space="preserve"> </w:t>
                            </w:r>
                            <w:r w:rsidRPr="008F07C4">
                              <w:rPr>
                                <w:rFonts w:ascii="Tahoma" w:hAnsi="Tahoma" w:cs="Tahoma"/>
                                <w:color w:val="000000"/>
                                <w:sz w:val="18"/>
                                <w:szCs w:val="18"/>
                              </w:rPr>
                              <w:t xml:space="preserve">Be sure </w:t>
                            </w:r>
                            <w:proofErr w:type="spellStart"/>
                            <w:r w:rsidRPr="008F07C4">
                              <w:rPr>
                                <w:rFonts w:ascii="Tahoma" w:hAnsi="Tahoma" w:cs="Tahoma"/>
                                <w:color w:val="000000"/>
                                <w:sz w:val="18"/>
                                <w:szCs w:val="18"/>
                              </w:rPr>
                              <w:t>that</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the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patient</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bed</w:t>
                            </w:r>
                            <w:proofErr w:type="spellEnd"/>
                            <w:r w:rsidRPr="008F07C4">
                              <w:rPr>
                                <w:rFonts w:ascii="Tahoma" w:hAnsi="Tahoma" w:cs="Tahoma"/>
                                <w:color w:val="000000"/>
                                <w:sz w:val="18"/>
                                <w:szCs w:val="18"/>
                              </w:rPr>
                              <w:t xml:space="preserve"> is </w:t>
                            </w:r>
                            <w:proofErr w:type="spellStart"/>
                            <w:r w:rsidRPr="008F07C4">
                              <w:rPr>
                                <w:rFonts w:ascii="Tahoma" w:hAnsi="Tahoma" w:cs="Tahoma"/>
                                <w:color w:val="000000"/>
                                <w:sz w:val="18"/>
                                <w:szCs w:val="18"/>
                              </w:rPr>
                              <w:t>plugged</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out</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while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mounting</w:t>
                            </w:r>
                            <w:proofErr w:type="spellEnd"/>
                            <w:r w:rsidRPr="008F07C4">
                              <w:rPr>
                                <w:rFonts w:ascii="Tahoma" w:hAnsi="Tahoma" w:cs="Tahoma"/>
                                <w:color w:val="000000"/>
                                <w:sz w:val="18"/>
                                <w:szCs w:val="18"/>
                              </w:rPr>
                              <w:t xml:space="preserve"> Be sure </w:t>
                            </w:r>
                            <w:proofErr w:type="spellStart"/>
                            <w:r w:rsidRPr="008F07C4">
                              <w:rPr>
                                <w:rFonts w:ascii="Tahoma" w:hAnsi="Tahoma" w:cs="Tahoma"/>
                                <w:color w:val="000000"/>
                                <w:sz w:val="18"/>
                                <w:szCs w:val="18"/>
                              </w:rPr>
                              <w:t>that</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the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castors</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are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locked</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before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mounting</w:t>
                            </w:r>
                            <w:proofErr w:type="spellEnd"/>
                            <w:r w:rsidRPr="008F07C4">
                              <w:rPr>
                                <w:rFonts w:ascii="Tahoma" w:hAnsi="Tahoma" w:cs="Tahoma"/>
                                <w:sz w:val="18"/>
                                <w:szCs w:val="18"/>
                              </w:rPr>
                              <w:t xml:space="preserve"> Montaj öncesinde tekerlerin kilitli olduğundan emin olun</w:t>
                            </w:r>
                          </w:p>
                          <w:p w:rsidR="003E492C" w:rsidRPr="00BD3CEF" w:rsidRDefault="003E492C" w:rsidP="002E11E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0" o:spid="_x0000_s1030" style="position:absolute;margin-left:137.7pt;margin-top:18.15pt;width:276.45pt;height:6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" fillcolor="#bfbfbf" strokecolor="white">
                <v:textbox>
                  <w:txbxContent>
                    <w:p w:rsidR="003E492C" w:rsidRPr="00036E1E" w:rsidRDefault="003E492C" w:rsidP="002E11E3">
                      <w:pPr>
                        <w:rPr>
                          <w:rFonts w:ascii="Tahoma" w:hAnsi="Tahoma" w:cs="Tahoma"/>
                          <w:b/>
                          <w:color w:val="000000"/>
                          <w:sz w:val="18"/>
                          <w:szCs w:val="18"/>
                        </w:rPr>
                      </w:pPr>
                      <w:proofErr w:type="spellStart"/>
                      <w:r w:rsidRPr="008F07C4">
                        <w:rPr>
                          <w:rFonts w:ascii="Tahoma" w:hAnsi="Tahoma" w:cs="Tahoma"/>
                          <w:b/>
                          <w:color w:val="000000"/>
                          <w:sz w:val="18"/>
                          <w:szCs w:val="18"/>
                        </w:rPr>
                        <w:t>Working</w:t>
                      </w:r>
                      <w:proofErr w:type="spellEnd"/>
                      <w:r w:rsidRPr="008F07C4">
                        <w:rPr>
                          <w:rFonts w:ascii="Tahoma" w:hAnsi="Tahoma" w:cs="Tahoma"/>
                          <w:b/>
                          <w:color w:val="000000"/>
                          <w:sz w:val="18"/>
                          <w:szCs w:val="18"/>
                        </w:rPr>
                        <w:t xml:space="preserve"> at a </w:t>
                      </w:r>
                      <w:proofErr w:type="spellStart"/>
                      <w:r w:rsidRPr="008F07C4">
                        <w:rPr>
                          <w:rFonts w:ascii="Tahoma" w:hAnsi="Tahoma" w:cs="Tahoma"/>
                          <w:b/>
                          <w:color w:val="000000"/>
                          <w:sz w:val="18"/>
                          <w:szCs w:val="18"/>
                        </w:rPr>
                        <w:t>bed</w:t>
                      </w:r>
                      <w:proofErr w:type="spellEnd"/>
                      <w:r w:rsidRPr="008F07C4">
                        <w:rPr>
                          <w:rFonts w:ascii="Tahoma" w:hAnsi="Tahoma" w:cs="Tahoma"/>
                          <w:b/>
                          <w:color w:val="000000"/>
                          <w:sz w:val="18"/>
                          <w:szCs w:val="18"/>
                        </w:rPr>
                        <w:t xml:space="preserve"> </w:t>
                      </w:r>
                      <w:proofErr w:type="spellStart"/>
                      <w:r w:rsidRPr="008F07C4">
                        <w:rPr>
                          <w:rFonts w:ascii="Tahoma" w:hAnsi="Tahoma" w:cs="Tahoma"/>
                          <w:b/>
                          <w:color w:val="000000"/>
                          <w:sz w:val="18"/>
                          <w:szCs w:val="18"/>
                        </w:rPr>
                        <w:t>with</w:t>
                      </w:r>
                      <w:proofErr w:type="spellEnd"/>
                      <w:r w:rsidRPr="008F07C4">
                        <w:rPr>
                          <w:rFonts w:ascii="Tahoma" w:hAnsi="Tahoma" w:cs="Tahoma"/>
                          <w:b/>
                          <w:color w:val="000000"/>
                          <w:sz w:val="18"/>
                          <w:szCs w:val="18"/>
                        </w:rPr>
                        <w:t xml:space="preserve"> </w:t>
                      </w:r>
                      <w:proofErr w:type="spellStart"/>
                      <w:r w:rsidRPr="008F07C4">
                        <w:rPr>
                          <w:rFonts w:ascii="Tahoma" w:hAnsi="Tahoma" w:cs="Tahoma"/>
                          <w:b/>
                          <w:color w:val="000000"/>
                          <w:sz w:val="18"/>
                          <w:szCs w:val="18"/>
                        </w:rPr>
                        <w:t>wounding</w:t>
                      </w:r>
                      <w:proofErr w:type="spellEnd"/>
                      <w:r w:rsidRPr="008F07C4">
                        <w:rPr>
                          <w:rFonts w:ascii="Tahoma" w:hAnsi="Tahoma" w:cs="Tahoma"/>
                          <w:b/>
                          <w:color w:val="000000"/>
                          <w:sz w:val="18"/>
                          <w:szCs w:val="18"/>
                        </w:rPr>
                        <w:t xml:space="preserve"> </w:t>
                      </w:r>
                      <w:proofErr w:type="spellStart"/>
                      <w:r w:rsidRPr="008F07C4">
                        <w:rPr>
                          <w:rFonts w:ascii="Tahoma" w:hAnsi="Tahoma" w:cs="Tahoma"/>
                          <w:b/>
                          <w:color w:val="000000"/>
                          <w:sz w:val="18"/>
                          <w:szCs w:val="18"/>
                        </w:rPr>
                        <w:t>risks</w:t>
                      </w:r>
                      <w:proofErr w:type="spellEnd"/>
                      <w:r>
                        <w:rPr>
                          <w:rFonts w:ascii="Tahoma" w:hAnsi="Tahoma" w:cs="Tahoma"/>
                          <w:b/>
                          <w:color w:val="000000"/>
                          <w:sz w:val="18"/>
                          <w:szCs w:val="18"/>
                        </w:rPr>
                        <w:t xml:space="preserve"> </w:t>
                      </w:r>
                      <w:r w:rsidRPr="008F07C4">
                        <w:rPr>
                          <w:rFonts w:ascii="Tahoma" w:hAnsi="Tahoma" w:cs="Tahoma"/>
                          <w:color w:val="000000"/>
                          <w:sz w:val="18"/>
                          <w:szCs w:val="18"/>
                        </w:rPr>
                        <w:t xml:space="preserve">Be sure </w:t>
                      </w:r>
                      <w:proofErr w:type="spellStart"/>
                      <w:r w:rsidRPr="008F07C4">
                        <w:rPr>
                          <w:rFonts w:ascii="Tahoma" w:hAnsi="Tahoma" w:cs="Tahoma"/>
                          <w:color w:val="000000"/>
                          <w:sz w:val="18"/>
                          <w:szCs w:val="18"/>
                        </w:rPr>
                        <w:t>that</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the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patient</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bed</w:t>
                      </w:r>
                      <w:proofErr w:type="spellEnd"/>
                      <w:r w:rsidRPr="008F07C4">
                        <w:rPr>
                          <w:rFonts w:ascii="Tahoma" w:hAnsi="Tahoma" w:cs="Tahoma"/>
                          <w:color w:val="000000"/>
                          <w:sz w:val="18"/>
                          <w:szCs w:val="18"/>
                        </w:rPr>
                        <w:t xml:space="preserve"> is </w:t>
                      </w:r>
                      <w:proofErr w:type="spellStart"/>
                      <w:r w:rsidRPr="008F07C4">
                        <w:rPr>
                          <w:rFonts w:ascii="Tahoma" w:hAnsi="Tahoma" w:cs="Tahoma"/>
                          <w:color w:val="000000"/>
                          <w:sz w:val="18"/>
                          <w:szCs w:val="18"/>
                        </w:rPr>
                        <w:t>plugged</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out</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while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mounting</w:t>
                      </w:r>
                      <w:proofErr w:type="spellEnd"/>
                      <w:r w:rsidRPr="008F07C4">
                        <w:rPr>
                          <w:rFonts w:ascii="Tahoma" w:hAnsi="Tahoma" w:cs="Tahoma"/>
                          <w:color w:val="000000"/>
                          <w:sz w:val="18"/>
                          <w:szCs w:val="18"/>
                        </w:rPr>
                        <w:t xml:space="preserve"> Be sure </w:t>
                      </w:r>
                      <w:proofErr w:type="spellStart"/>
                      <w:r w:rsidRPr="008F07C4">
                        <w:rPr>
                          <w:rFonts w:ascii="Tahoma" w:hAnsi="Tahoma" w:cs="Tahoma"/>
                          <w:color w:val="000000"/>
                          <w:sz w:val="18"/>
                          <w:szCs w:val="18"/>
                        </w:rPr>
                        <w:t>that</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the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castors</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are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locked</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before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mounting</w:t>
                      </w:r>
                      <w:proofErr w:type="spellEnd"/>
                      <w:r w:rsidRPr="008F07C4">
                        <w:rPr>
                          <w:rFonts w:ascii="Tahoma" w:hAnsi="Tahoma" w:cs="Tahoma"/>
                          <w:sz w:val="18"/>
                          <w:szCs w:val="18"/>
                        </w:rPr>
                        <w:t xml:space="preserve"> Montaj öncesinde tekerlerin kilitli olduğundan emin olun</w:t>
                      </w:r>
                    </w:p>
                    <w:p w:rsidR="003E492C" w:rsidRPr="00BD3CEF" w:rsidRDefault="003E492C" w:rsidP="002E11E3">
                      <w:pPr>
                        <w:rPr>
                          <w:b/>
                        </w:rPr>
                      </w:pPr>
                    </w:p>
                  </w:txbxContent>
                </v:textbox>
              </v:rect>
            </w:pict>
          </mc:Fallback>
        </mc:AlternateContent>
      </w:r>
    </w:p>
    <w:p w:rsidR="002E11E3" w:rsidRPr="000E3363" w:rsidRDefault="002E11E3" w:rsidP="002E11E3">
      <w:pPr>
        <w:spacing w:before="120" w:after="120"/>
        <w:rPr>
          <w:rFonts w:ascii="Calibri" w:hAnsi="Calibri" w:cs="Calibri"/>
          <w:b/>
          <w:color w:val="FF0000"/>
          <w:sz w:val="28"/>
          <w:szCs w:val="20"/>
          <w:lang w:val="en-US"/>
        </w:rPr>
      </w:pPr>
    </w:p>
    <w:p w:rsidR="002E11E3" w:rsidRPr="000E3363" w:rsidRDefault="002E11E3" w:rsidP="002E11E3">
      <w:pPr>
        <w:spacing w:before="120" w:after="120"/>
        <w:rPr>
          <w:rFonts w:ascii="Calibri" w:hAnsi="Calibri" w:cs="Calibri"/>
          <w:b/>
          <w:color w:val="FF0000"/>
          <w:sz w:val="28"/>
          <w:szCs w:val="20"/>
          <w:lang w:val="en-US"/>
        </w:rPr>
      </w:pPr>
    </w:p>
    <w:p w:rsidR="002E11E3" w:rsidRPr="000E3363" w:rsidRDefault="002E11E3" w:rsidP="002E11E3">
      <w:pPr>
        <w:spacing w:before="120" w:after="120"/>
        <w:rPr>
          <w:rFonts w:ascii="Calibri" w:hAnsi="Calibri" w:cs="Calibri"/>
          <w:b/>
          <w:color w:val="FF0000"/>
          <w:sz w:val="28"/>
          <w:szCs w:val="20"/>
          <w:lang w:val="en-US"/>
        </w:rPr>
      </w:pPr>
    </w:p>
    <w:p w:rsidR="002E11E3" w:rsidRDefault="0066458F" w:rsidP="002E11E3">
      <w:pPr>
        <w:rPr>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665408" behindDoc="0" locked="0" layoutInCell="1" allowOverlap="1" wp14:anchorId="5DC920FA" wp14:editId="0802F05D">
                <wp:simplePos x="0" y="0"/>
                <wp:positionH relativeFrom="column">
                  <wp:posOffset>-47625</wp:posOffset>
                </wp:positionH>
                <wp:positionV relativeFrom="paragraph">
                  <wp:posOffset>146685</wp:posOffset>
                </wp:positionV>
                <wp:extent cx="5529580" cy="1087120"/>
                <wp:effectExtent l="0" t="0" r="13970" b="17780"/>
                <wp:wrapNone/>
                <wp:docPr id="82" name="Dikdörtge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9580" cy="1087120"/>
                        </a:xfrm>
                        <a:prstGeom prst="rect">
                          <a:avLst/>
                        </a:prstGeom>
                        <a:solidFill>
                          <a:srgbClr val="BFBFBF"/>
                        </a:solidFill>
                        <a:ln w="9525">
                          <a:solidFill>
                            <a:srgbClr val="000000"/>
                          </a:solidFill>
                          <a:miter lim="800000"/>
                          <a:headEnd/>
                          <a:tailEnd/>
                        </a:ln>
                      </wps:spPr>
                      <wps:txbx>
                        <w:txbxContent>
                          <w:p w:rsidR="003E492C" w:rsidRDefault="003E492C" w:rsidP="002E11E3">
                            <w:pPr>
                              <w:rPr>
                                <w:rFonts w:ascii="Calibri" w:hAnsi="Calibri" w:cs="Calibri"/>
                                <w:b/>
                                <w:sz w:val="20"/>
                                <w:szCs w:val="20"/>
                              </w:rPr>
                            </w:pPr>
                            <w:r>
                              <w:rPr>
                                <w:rFonts w:ascii="Calibri" w:hAnsi="Calibri" w:cs="Calibri"/>
                                <w:b/>
                                <w:noProof/>
                                <w:sz w:val="20"/>
                                <w:szCs w:val="20"/>
                                <w:lang w:eastAsia="tr-TR"/>
                              </w:rPr>
                              <w:drawing>
                                <wp:inline distT="0" distB="0" distL="0" distR="0" wp14:anchorId="5D8079CB" wp14:editId="24CD448D">
                                  <wp:extent cx="914400" cy="724535"/>
                                  <wp:effectExtent l="0" t="0" r="0" b="0"/>
                                  <wp:docPr id="8" name="Resim 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724535"/>
                                          </a:xfrm>
                                          <a:prstGeom prst="rect">
                                            <a:avLst/>
                                          </a:prstGeom>
                                          <a:noFill/>
                                          <a:ln>
                                            <a:noFill/>
                                          </a:ln>
                                        </pic:spPr>
                                      </pic:pic>
                                    </a:graphicData>
                                  </a:graphic>
                                </wp:inline>
                              </w:drawing>
                            </w:r>
                          </w:p>
                          <w:p w:rsidR="003E492C" w:rsidRDefault="003E492C" w:rsidP="002E1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2" o:spid="_x0000_s1031" style="position:absolute;margin-left:-3.75pt;margin-top:11.55pt;width:435.4pt;height:8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" fillcolor="#bfbfbf">
                <v:textbox>
                  <w:txbxContent>
                    <w:p w:rsidR="003E492C" w:rsidRDefault="003E492C" w:rsidP="002E11E3">
                      <w:pPr>
                        <w:rPr>
                          <w:rFonts w:ascii="Calibri" w:hAnsi="Calibri" w:cs="Calibri"/>
                          <w:b/>
                          <w:sz w:val="20"/>
                          <w:szCs w:val="20"/>
                        </w:rPr>
                      </w:pPr>
                      <w:r>
                        <w:rPr>
                          <w:rFonts w:ascii="Calibri" w:hAnsi="Calibri" w:cs="Calibri"/>
                          <w:b/>
                          <w:noProof/>
                          <w:sz w:val="20"/>
                          <w:szCs w:val="20"/>
                          <w:lang w:eastAsia="tr-TR"/>
                        </w:rPr>
                        <w:drawing>
                          <wp:inline distT="0" distB="0" distL="0" distR="0" wp14:anchorId="5D8079CB" wp14:editId="24CD448D">
                            <wp:extent cx="914400" cy="724535"/>
                            <wp:effectExtent l="0" t="0" r="0" b="0"/>
                            <wp:docPr id="8" name="Resim 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724535"/>
                                    </a:xfrm>
                                    <a:prstGeom prst="rect">
                                      <a:avLst/>
                                    </a:prstGeom>
                                    <a:noFill/>
                                    <a:ln>
                                      <a:noFill/>
                                    </a:ln>
                                  </pic:spPr>
                                </pic:pic>
                              </a:graphicData>
                            </a:graphic>
                          </wp:inline>
                        </w:drawing>
                      </w:r>
                    </w:p>
                    <w:p w:rsidR="003E492C" w:rsidRDefault="003E492C" w:rsidP="002E11E3"/>
                  </w:txbxContent>
                </v:textbox>
              </v:rect>
            </w:pict>
          </mc:Fallback>
        </mc:AlternateContent>
      </w:r>
    </w:p>
    <w:p w:rsidR="002E11E3" w:rsidRDefault="0066458F" w:rsidP="002E11E3">
      <w:pPr>
        <w:rPr>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666432" behindDoc="0" locked="0" layoutInCell="1" allowOverlap="1" wp14:anchorId="3CC94243" wp14:editId="0FFFE706">
                <wp:simplePos x="0" y="0"/>
                <wp:positionH relativeFrom="column">
                  <wp:posOffset>1624965</wp:posOffset>
                </wp:positionH>
                <wp:positionV relativeFrom="paragraph">
                  <wp:posOffset>85725</wp:posOffset>
                </wp:positionV>
                <wp:extent cx="3510915" cy="655955"/>
                <wp:effectExtent l="0" t="0" r="13335" b="10795"/>
                <wp:wrapNone/>
                <wp:docPr id="83"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915" cy="655955"/>
                        </a:xfrm>
                        <a:prstGeom prst="rect">
                          <a:avLst/>
                        </a:prstGeom>
                        <a:solidFill>
                          <a:srgbClr val="BFBFBF"/>
                        </a:solidFill>
                        <a:ln w="9525">
                          <a:solidFill>
                            <a:srgbClr val="FFFFFF"/>
                          </a:solidFill>
                          <a:miter lim="800000"/>
                          <a:headEnd/>
                          <a:tailEnd/>
                        </a:ln>
                      </wps:spPr>
                      <wps:txbx>
                        <w:txbxContent>
                          <w:p w:rsidR="003E492C" w:rsidRPr="008F07C4" w:rsidRDefault="003E492C" w:rsidP="002E11E3">
                            <w:pPr>
                              <w:rPr>
                                <w:rFonts w:ascii="Tahoma" w:hAnsi="Tahoma" w:cs="Tahoma"/>
                                <w:b/>
                                <w:color w:val="000000"/>
                                <w:sz w:val="18"/>
                                <w:szCs w:val="18"/>
                              </w:rPr>
                            </w:pPr>
                            <w:proofErr w:type="spellStart"/>
                            <w:r w:rsidRPr="008F07C4">
                              <w:rPr>
                                <w:rFonts w:ascii="Tahoma" w:hAnsi="Tahoma" w:cs="Tahoma"/>
                                <w:b/>
                                <w:color w:val="000000"/>
                                <w:sz w:val="18"/>
                                <w:szCs w:val="18"/>
                              </w:rPr>
                              <w:t>Wrong</w:t>
                            </w:r>
                            <w:proofErr w:type="spellEnd"/>
                            <w:r w:rsidRPr="008F07C4">
                              <w:rPr>
                                <w:rFonts w:ascii="Tahoma" w:hAnsi="Tahoma" w:cs="Tahoma"/>
                                <w:b/>
                                <w:color w:val="000000"/>
                                <w:sz w:val="18"/>
                                <w:szCs w:val="18"/>
                              </w:rPr>
                              <w:t xml:space="preserve"> </w:t>
                            </w:r>
                            <w:proofErr w:type="spellStart"/>
                            <w:r w:rsidRPr="008F07C4">
                              <w:rPr>
                                <w:rFonts w:ascii="Tahoma" w:hAnsi="Tahoma" w:cs="Tahoma"/>
                                <w:b/>
                                <w:color w:val="000000"/>
                                <w:sz w:val="18"/>
                                <w:szCs w:val="18"/>
                              </w:rPr>
                              <w:t>mounting</w:t>
                            </w:r>
                            <w:proofErr w:type="spellEnd"/>
                            <w:r w:rsidRPr="008F07C4">
                              <w:rPr>
                                <w:rFonts w:ascii="Tahoma" w:hAnsi="Tahoma" w:cs="Tahoma"/>
                                <w:b/>
                                <w:color w:val="000000"/>
                                <w:sz w:val="18"/>
                                <w:szCs w:val="18"/>
                              </w:rPr>
                              <w:t xml:space="preserve"> of </w:t>
                            </w:r>
                            <w:proofErr w:type="spellStart"/>
                            <w:r w:rsidRPr="008F07C4">
                              <w:rPr>
                                <w:rFonts w:ascii="Tahoma" w:hAnsi="Tahoma" w:cs="Tahoma"/>
                                <w:b/>
                                <w:color w:val="000000"/>
                                <w:sz w:val="18"/>
                                <w:szCs w:val="18"/>
                              </w:rPr>
                              <w:t>the</w:t>
                            </w:r>
                            <w:proofErr w:type="spellEnd"/>
                            <w:r w:rsidRPr="008F07C4">
                              <w:rPr>
                                <w:rFonts w:ascii="Tahoma" w:hAnsi="Tahoma" w:cs="Tahoma"/>
                                <w:b/>
                                <w:color w:val="000000"/>
                                <w:sz w:val="18"/>
                                <w:szCs w:val="18"/>
                              </w:rPr>
                              <w:t xml:space="preserve"> </w:t>
                            </w:r>
                            <w:proofErr w:type="spellStart"/>
                            <w:r w:rsidRPr="008F07C4">
                              <w:rPr>
                                <w:rFonts w:ascii="Tahoma" w:hAnsi="Tahoma" w:cs="Tahoma"/>
                                <w:b/>
                                <w:color w:val="000000"/>
                                <w:sz w:val="18"/>
                                <w:szCs w:val="18"/>
                              </w:rPr>
                              <w:t>patient</w:t>
                            </w:r>
                            <w:proofErr w:type="spellEnd"/>
                            <w:r w:rsidRPr="008F07C4">
                              <w:rPr>
                                <w:rFonts w:ascii="Tahoma" w:hAnsi="Tahoma" w:cs="Tahoma"/>
                                <w:b/>
                                <w:color w:val="000000"/>
                                <w:sz w:val="18"/>
                                <w:szCs w:val="18"/>
                              </w:rPr>
                              <w:t xml:space="preserve"> </w:t>
                            </w:r>
                            <w:proofErr w:type="spellStart"/>
                            <w:r w:rsidRPr="008F07C4">
                              <w:rPr>
                                <w:rFonts w:ascii="Tahoma" w:hAnsi="Tahoma" w:cs="Tahoma"/>
                                <w:b/>
                                <w:color w:val="000000"/>
                                <w:sz w:val="18"/>
                                <w:szCs w:val="18"/>
                              </w:rPr>
                              <w:t>bed</w:t>
                            </w:r>
                            <w:proofErr w:type="spellEnd"/>
                            <w:r w:rsidRPr="008F07C4">
                              <w:rPr>
                                <w:rFonts w:ascii="Tahoma" w:hAnsi="Tahoma" w:cs="Tahoma"/>
                                <w:b/>
                                <w:color w:val="000000"/>
                                <w:sz w:val="18"/>
                                <w:szCs w:val="18"/>
                              </w:rPr>
                              <w:t xml:space="preserve"> can </w:t>
                            </w:r>
                            <w:proofErr w:type="spellStart"/>
                            <w:r w:rsidRPr="008F07C4">
                              <w:rPr>
                                <w:rFonts w:ascii="Tahoma" w:hAnsi="Tahoma" w:cs="Tahoma"/>
                                <w:b/>
                                <w:color w:val="000000"/>
                                <w:sz w:val="18"/>
                                <w:szCs w:val="18"/>
                              </w:rPr>
                              <w:t>injure</w:t>
                            </w:r>
                            <w:proofErr w:type="spellEnd"/>
                            <w:r w:rsidRPr="008F07C4">
                              <w:rPr>
                                <w:rFonts w:ascii="Tahoma" w:hAnsi="Tahoma" w:cs="Tahoma"/>
                                <w:b/>
                                <w:color w:val="000000"/>
                                <w:sz w:val="18"/>
                                <w:szCs w:val="18"/>
                              </w:rPr>
                              <w:t xml:space="preserve"> </w:t>
                            </w:r>
                            <w:proofErr w:type="spellStart"/>
                            <w:r w:rsidRPr="008F07C4">
                              <w:rPr>
                                <w:rFonts w:ascii="Tahoma" w:hAnsi="Tahoma" w:cs="Tahoma"/>
                                <w:color w:val="000000"/>
                                <w:sz w:val="18"/>
                                <w:szCs w:val="18"/>
                              </w:rPr>
                              <w:t>Mounting</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off</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the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patient</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bed</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must</w:t>
                            </w:r>
                            <w:proofErr w:type="spellEnd"/>
                            <w:r w:rsidRPr="008F07C4">
                              <w:rPr>
                                <w:rFonts w:ascii="Tahoma" w:hAnsi="Tahoma" w:cs="Tahoma"/>
                                <w:color w:val="000000"/>
                                <w:sz w:val="18"/>
                                <w:szCs w:val="18"/>
                              </w:rPr>
                              <w:t xml:space="preserve"> be don </w:t>
                            </w:r>
                            <w:proofErr w:type="spellStart"/>
                            <w:r w:rsidRPr="008F07C4">
                              <w:rPr>
                                <w:rFonts w:ascii="Tahoma" w:hAnsi="Tahoma" w:cs="Tahoma"/>
                                <w:color w:val="000000"/>
                                <w:sz w:val="18"/>
                                <w:szCs w:val="18"/>
                              </w:rPr>
                              <w:t>from</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the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technical</w:t>
                            </w:r>
                            <w:proofErr w:type="spellEnd"/>
                            <w:r w:rsidRPr="008F07C4">
                              <w:rPr>
                                <w:rFonts w:ascii="Tahoma" w:hAnsi="Tahoma" w:cs="Tahoma"/>
                                <w:color w:val="000000"/>
                                <w:sz w:val="18"/>
                                <w:szCs w:val="18"/>
                              </w:rPr>
                              <w:t xml:space="preserve"> service </w:t>
                            </w:r>
                            <w:proofErr w:type="spellStart"/>
                            <w:r w:rsidRPr="008F07C4">
                              <w:rPr>
                                <w:rFonts w:ascii="Tahoma" w:hAnsi="Tahoma" w:cs="Tahoma"/>
                                <w:color w:val="000000"/>
                                <w:sz w:val="18"/>
                                <w:szCs w:val="18"/>
                              </w:rPr>
                              <w:t>or</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from</w:t>
                            </w:r>
                            <w:proofErr w:type="spellEnd"/>
                            <w:r w:rsidRPr="008F07C4">
                              <w:rPr>
                                <w:rFonts w:ascii="Tahoma" w:hAnsi="Tahoma" w:cs="Tahoma"/>
                                <w:color w:val="000000"/>
                                <w:sz w:val="18"/>
                                <w:szCs w:val="18"/>
                              </w:rPr>
                              <w:t xml:space="preserve"> a </w:t>
                            </w:r>
                            <w:proofErr w:type="spellStart"/>
                            <w:r w:rsidRPr="008F07C4">
                              <w:rPr>
                                <w:rFonts w:ascii="Tahoma" w:hAnsi="Tahoma" w:cs="Tahoma"/>
                                <w:color w:val="000000"/>
                                <w:sz w:val="18"/>
                                <w:szCs w:val="18"/>
                              </w:rPr>
                              <w:t>trained</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hospital</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staff</w:t>
                            </w:r>
                            <w:proofErr w:type="spellEnd"/>
                            <w:r w:rsidRPr="008F07C4">
                              <w:rPr>
                                <w:rFonts w:ascii="Tahoma" w:hAnsi="Tahoma" w:cs="Tahoma"/>
                                <w:color w:val="000000"/>
                                <w:sz w:val="18"/>
                                <w:szCs w:val="18"/>
                              </w:rPr>
                              <w:t xml:space="preserve">. </w:t>
                            </w:r>
                          </w:p>
                          <w:p w:rsidR="003E492C" w:rsidRDefault="003E492C" w:rsidP="002E11E3">
                            <w:r w:rsidRPr="00342F90">
                              <w:rPr>
                                <w:rFonts w:ascii="Calibri" w:hAnsi="Calibri" w:cs="Calibri"/>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3" o:spid="_x0000_s1032" style="position:absolute;margin-left:127.95pt;margin-top:6.75pt;width:276.45pt;height:5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" fillcolor="#bfbfbf" strokecolor="white">
                <v:textbox>
                  <w:txbxContent>
                    <w:p w:rsidR="003E492C" w:rsidRPr="008F07C4" w:rsidRDefault="003E492C" w:rsidP="002E11E3">
                      <w:pPr>
                        <w:rPr>
                          <w:rFonts w:ascii="Tahoma" w:hAnsi="Tahoma" w:cs="Tahoma"/>
                          <w:b/>
                          <w:color w:val="000000"/>
                          <w:sz w:val="18"/>
                          <w:szCs w:val="18"/>
                        </w:rPr>
                      </w:pPr>
                      <w:proofErr w:type="spellStart"/>
                      <w:r w:rsidRPr="008F07C4">
                        <w:rPr>
                          <w:rFonts w:ascii="Tahoma" w:hAnsi="Tahoma" w:cs="Tahoma"/>
                          <w:b/>
                          <w:color w:val="000000"/>
                          <w:sz w:val="18"/>
                          <w:szCs w:val="18"/>
                        </w:rPr>
                        <w:t>Wrong</w:t>
                      </w:r>
                      <w:proofErr w:type="spellEnd"/>
                      <w:r w:rsidRPr="008F07C4">
                        <w:rPr>
                          <w:rFonts w:ascii="Tahoma" w:hAnsi="Tahoma" w:cs="Tahoma"/>
                          <w:b/>
                          <w:color w:val="000000"/>
                          <w:sz w:val="18"/>
                          <w:szCs w:val="18"/>
                        </w:rPr>
                        <w:t xml:space="preserve"> </w:t>
                      </w:r>
                      <w:proofErr w:type="spellStart"/>
                      <w:r w:rsidRPr="008F07C4">
                        <w:rPr>
                          <w:rFonts w:ascii="Tahoma" w:hAnsi="Tahoma" w:cs="Tahoma"/>
                          <w:b/>
                          <w:color w:val="000000"/>
                          <w:sz w:val="18"/>
                          <w:szCs w:val="18"/>
                        </w:rPr>
                        <w:t>mounting</w:t>
                      </w:r>
                      <w:proofErr w:type="spellEnd"/>
                      <w:r w:rsidRPr="008F07C4">
                        <w:rPr>
                          <w:rFonts w:ascii="Tahoma" w:hAnsi="Tahoma" w:cs="Tahoma"/>
                          <w:b/>
                          <w:color w:val="000000"/>
                          <w:sz w:val="18"/>
                          <w:szCs w:val="18"/>
                        </w:rPr>
                        <w:t xml:space="preserve"> of </w:t>
                      </w:r>
                      <w:proofErr w:type="spellStart"/>
                      <w:r w:rsidRPr="008F07C4">
                        <w:rPr>
                          <w:rFonts w:ascii="Tahoma" w:hAnsi="Tahoma" w:cs="Tahoma"/>
                          <w:b/>
                          <w:color w:val="000000"/>
                          <w:sz w:val="18"/>
                          <w:szCs w:val="18"/>
                        </w:rPr>
                        <w:t>the</w:t>
                      </w:r>
                      <w:proofErr w:type="spellEnd"/>
                      <w:r w:rsidRPr="008F07C4">
                        <w:rPr>
                          <w:rFonts w:ascii="Tahoma" w:hAnsi="Tahoma" w:cs="Tahoma"/>
                          <w:b/>
                          <w:color w:val="000000"/>
                          <w:sz w:val="18"/>
                          <w:szCs w:val="18"/>
                        </w:rPr>
                        <w:t xml:space="preserve"> </w:t>
                      </w:r>
                      <w:proofErr w:type="spellStart"/>
                      <w:r w:rsidRPr="008F07C4">
                        <w:rPr>
                          <w:rFonts w:ascii="Tahoma" w:hAnsi="Tahoma" w:cs="Tahoma"/>
                          <w:b/>
                          <w:color w:val="000000"/>
                          <w:sz w:val="18"/>
                          <w:szCs w:val="18"/>
                        </w:rPr>
                        <w:t>patient</w:t>
                      </w:r>
                      <w:proofErr w:type="spellEnd"/>
                      <w:r w:rsidRPr="008F07C4">
                        <w:rPr>
                          <w:rFonts w:ascii="Tahoma" w:hAnsi="Tahoma" w:cs="Tahoma"/>
                          <w:b/>
                          <w:color w:val="000000"/>
                          <w:sz w:val="18"/>
                          <w:szCs w:val="18"/>
                        </w:rPr>
                        <w:t xml:space="preserve"> </w:t>
                      </w:r>
                      <w:proofErr w:type="spellStart"/>
                      <w:r w:rsidRPr="008F07C4">
                        <w:rPr>
                          <w:rFonts w:ascii="Tahoma" w:hAnsi="Tahoma" w:cs="Tahoma"/>
                          <w:b/>
                          <w:color w:val="000000"/>
                          <w:sz w:val="18"/>
                          <w:szCs w:val="18"/>
                        </w:rPr>
                        <w:t>bed</w:t>
                      </w:r>
                      <w:proofErr w:type="spellEnd"/>
                      <w:r w:rsidRPr="008F07C4">
                        <w:rPr>
                          <w:rFonts w:ascii="Tahoma" w:hAnsi="Tahoma" w:cs="Tahoma"/>
                          <w:b/>
                          <w:color w:val="000000"/>
                          <w:sz w:val="18"/>
                          <w:szCs w:val="18"/>
                        </w:rPr>
                        <w:t xml:space="preserve"> can </w:t>
                      </w:r>
                      <w:proofErr w:type="spellStart"/>
                      <w:r w:rsidRPr="008F07C4">
                        <w:rPr>
                          <w:rFonts w:ascii="Tahoma" w:hAnsi="Tahoma" w:cs="Tahoma"/>
                          <w:b/>
                          <w:color w:val="000000"/>
                          <w:sz w:val="18"/>
                          <w:szCs w:val="18"/>
                        </w:rPr>
                        <w:t>injure</w:t>
                      </w:r>
                      <w:proofErr w:type="spellEnd"/>
                      <w:r w:rsidRPr="008F07C4">
                        <w:rPr>
                          <w:rFonts w:ascii="Tahoma" w:hAnsi="Tahoma" w:cs="Tahoma"/>
                          <w:b/>
                          <w:color w:val="000000"/>
                          <w:sz w:val="18"/>
                          <w:szCs w:val="18"/>
                        </w:rPr>
                        <w:t xml:space="preserve"> </w:t>
                      </w:r>
                      <w:proofErr w:type="spellStart"/>
                      <w:r w:rsidRPr="008F07C4">
                        <w:rPr>
                          <w:rFonts w:ascii="Tahoma" w:hAnsi="Tahoma" w:cs="Tahoma"/>
                          <w:color w:val="000000"/>
                          <w:sz w:val="18"/>
                          <w:szCs w:val="18"/>
                        </w:rPr>
                        <w:t>Mounting</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off</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the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patient</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bed</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must</w:t>
                      </w:r>
                      <w:proofErr w:type="spellEnd"/>
                      <w:r w:rsidRPr="008F07C4">
                        <w:rPr>
                          <w:rFonts w:ascii="Tahoma" w:hAnsi="Tahoma" w:cs="Tahoma"/>
                          <w:color w:val="000000"/>
                          <w:sz w:val="18"/>
                          <w:szCs w:val="18"/>
                        </w:rPr>
                        <w:t xml:space="preserve"> be don </w:t>
                      </w:r>
                      <w:proofErr w:type="spellStart"/>
                      <w:r w:rsidRPr="008F07C4">
                        <w:rPr>
                          <w:rFonts w:ascii="Tahoma" w:hAnsi="Tahoma" w:cs="Tahoma"/>
                          <w:color w:val="000000"/>
                          <w:sz w:val="18"/>
                          <w:szCs w:val="18"/>
                        </w:rPr>
                        <w:t>from</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the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technical</w:t>
                      </w:r>
                      <w:proofErr w:type="spellEnd"/>
                      <w:r w:rsidRPr="008F07C4">
                        <w:rPr>
                          <w:rFonts w:ascii="Tahoma" w:hAnsi="Tahoma" w:cs="Tahoma"/>
                          <w:color w:val="000000"/>
                          <w:sz w:val="18"/>
                          <w:szCs w:val="18"/>
                        </w:rPr>
                        <w:t xml:space="preserve"> service </w:t>
                      </w:r>
                      <w:proofErr w:type="spellStart"/>
                      <w:r w:rsidRPr="008F07C4">
                        <w:rPr>
                          <w:rFonts w:ascii="Tahoma" w:hAnsi="Tahoma" w:cs="Tahoma"/>
                          <w:color w:val="000000"/>
                          <w:sz w:val="18"/>
                          <w:szCs w:val="18"/>
                        </w:rPr>
                        <w:t>or</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from</w:t>
                      </w:r>
                      <w:proofErr w:type="spellEnd"/>
                      <w:r w:rsidRPr="008F07C4">
                        <w:rPr>
                          <w:rFonts w:ascii="Tahoma" w:hAnsi="Tahoma" w:cs="Tahoma"/>
                          <w:color w:val="000000"/>
                          <w:sz w:val="18"/>
                          <w:szCs w:val="18"/>
                        </w:rPr>
                        <w:t xml:space="preserve"> a </w:t>
                      </w:r>
                      <w:proofErr w:type="spellStart"/>
                      <w:r w:rsidRPr="008F07C4">
                        <w:rPr>
                          <w:rFonts w:ascii="Tahoma" w:hAnsi="Tahoma" w:cs="Tahoma"/>
                          <w:color w:val="000000"/>
                          <w:sz w:val="18"/>
                          <w:szCs w:val="18"/>
                        </w:rPr>
                        <w:t>trained</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hospital</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staff</w:t>
                      </w:r>
                      <w:proofErr w:type="spellEnd"/>
                      <w:r w:rsidRPr="008F07C4">
                        <w:rPr>
                          <w:rFonts w:ascii="Tahoma" w:hAnsi="Tahoma" w:cs="Tahoma"/>
                          <w:color w:val="000000"/>
                          <w:sz w:val="18"/>
                          <w:szCs w:val="18"/>
                        </w:rPr>
                        <w:t xml:space="preserve">. </w:t>
                      </w:r>
                    </w:p>
                    <w:p w:rsidR="003E492C" w:rsidRDefault="003E492C" w:rsidP="002E11E3">
                      <w:r w:rsidRPr="00342F90">
                        <w:rPr>
                          <w:rFonts w:ascii="Calibri" w:hAnsi="Calibri" w:cs="Calibri"/>
                          <w:sz w:val="20"/>
                          <w:szCs w:val="20"/>
                        </w:rPr>
                        <w:t xml:space="preserve">                                            </w:t>
                      </w:r>
                    </w:p>
                  </w:txbxContent>
                </v:textbox>
              </v:rect>
            </w:pict>
          </mc:Fallback>
        </mc:AlternateContent>
      </w:r>
    </w:p>
    <w:p w:rsidR="002E11E3" w:rsidRDefault="002E11E3" w:rsidP="002E11E3">
      <w:pPr>
        <w:rPr>
          <w:lang w:val="en-US"/>
        </w:rPr>
      </w:pPr>
    </w:p>
    <w:p w:rsidR="002E11E3" w:rsidRDefault="002E11E3" w:rsidP="002E11E3">
      <w:pPr>
        <w:spacing w:before="120" w:after="120"/>
        <w:rPr>
          <w:rFonts w:ascii="Calibri" w:hAnsi="Calibri" w:cs="Calibri"/>
          <w:b/>
        </w:rPr>
      </w:pPr>
      <w:r w:rsidRPr="00293998">
        <w:rPr>
          <w:rFonts w:ascii="Calibri" w:hAnsi="Calibri" w:cs="Calibri"/>
          <w:b/>
        </w:rPr>
        <w:t xml:space="preserve">                      </w:t>
      </w:r>
    </w:p>
    <w:p w:rsidR="002E11E3" w:rsidRPr="002E11E3" w:rsidRDefault="0028630B" w:rsidP="0028630B">
      <w:pPr>
        <w:spacing w:before="120" w:after="120"/>
      </w:pPr>
      <w:r>
        <w:rPr>
          <w:rFonts w:ascii="Calibri" w:hAnsi="Calibri" w:cs="Calibri"/>
          <w:b/>
        </w:rPr>
        <w:t xml:space="preserve">   </w:t>
      </w:r>
    </w:p>
    <w:p w:rsidR="0028630B" w:rsidRDefault="0028630B" w:rsidP="002E11E3">
      <w:pPr>
        <w:tabs>
          <w:tab w:val="left" w:pos="6804"/>
        </w:tabs>
        <w:spacing w:before="120" w:after="120"/>
        <w:rPr>
          <w:rFonts w:ascii="Tahoma" w:hAnsi="Tahoma" w:cs="Tahoma"/>
          <w:b/>
          <w:sz w:val="20"/>
          <w:szCs w:val="20"/>
          <w:lang w:val="en-US"/>
        </w:rPr>
      </w:pPr>
    </w:p>
    <w:p w:rsidR="0028630B" w:rsidRDefault="0028630B" w:rsidP="002E11E3">
      <w:pPr>
        <w:tabs>
          <w:tab w:val="left" w:pos="6804"/>
        </w:tabs>
        <w:spacing w:before="120" w:after="120"/>
        <w:rPr>
          <w:rFonts w:ascii="Tahoma" w:hAnsi="Tahoma" w:cs="Tahoma"/>
          <w:b/>
          <w:sz w:val="20"/>
          <w:szCs w:val="20"/>
          <w:lang w:val="en-US"/>
        </w:rPr>
      </w:pPr>
    </w:p>
    <w:p w:rsidR="0028630B" w:rsidRDefault="0028630B" w:rsidP="002E11E3">
      <w:pPr>
        <w:tabs>
          <w:tab w:val="left" w:pos="6804"/>
        </w:tabs>
        <w:spacing w:before="120" w:after="120"/>
        <w:rPr>
          <w:rFonts w:ascii="Tahoma" w:hAnsi="Tahoma" w:cs="Tahoma"/>
          <w:b/>
          <w:sz w:val="20"/>
          <w:szCs w:val="20"/>
          <w:lang w:val="en-US"/>
        </w:rPr>
      </w:pPr>
    </w:p>
    <w:p w:rsidR="0028630B" w:rsidRDefault="0028630B" w:rsidP="002E11E3">
      <w:pPr>
        <w:tabs>
          <w:tab w:val="left" w:pos="6804"/>
        </w:tabs>
        <w:spacing w:before="120" w:after="120"/>
        <w:rPr>
          <w:rFonts w:ascii="Tahoma" w:hAnsi="Tahoma" w:cs="Tahoma"/>
          <w:b/>
          <w:sz w:val="20"/>
          <w:szCs w:val="20"/>
          <w:lang w:val="en-US"/>
        </w:rPr>
      </w:pPr>
    </w:p>
    <w:p w:rsidR="0028630B" w:rsidRDefault="0028630B" w:rsidP="002E11E3">
      <w:pPr>
        <w:tabs>
          <w:tab w:val="left" w:pos="6804"/>
        </w:tabs>
        <w:spacing w:before="120" w:after="120"/>
        <w:rPr>
          <w:rFonts w:ascii="Tahoma" w:hAnsi="Tahoma" w:cs="Tahoma"/>
          <w:b/>
          <w:sz w:val="20"/>
          <w:szCs w:val="20"/>
          <w:lang w:val="en-US"/>
        </w:rPr>
      </w:pPr>
    </w:p>
    <w:p w:rsidR="0028630B" w:rsidRDefault="0028630B" w:rsidP="002E11E3">
      <w:pPr>
        <w:tabs>
          <w:tab w:val="left" w:pos="6804"/>
        </w:tabs>
        <w:spacing w:before="120" w:after="120"/>
        <w:rPr>
          <w:rFonts w:ascii="Tahoma" w:hAnsi="Tahoma" w:cs="Tahoma"/>
          <w:b/>
          <w:sz w:val="20"/>
          <w:szCs w:val="20"/>
          <w:lang w:val="en-US"/>
        </w:rPr>
      </w:pPr>
    </w:p>
    <w:p w:rsidR="0028630B" w:rsidRDefault="0028630B" w:rsidP="002E11E3">
      <w:pPr>
        <w:tabs>
          <w:tab w:val="left" w:pos="6804"/>
        </w:tabs>
        <w:spacing w:before="120" w:after="120"/>
        <w:rPr>
          <w:rFonts w:ascii="Tahoma" w:hAnsi="Tahoma" w:cs="Tahoma"/>
          <w:b/>
          <w:sz w:val="20"/>
          <w:szCs w:val="20"/>
          <w:lang w:val="en-US"/>
        </w:rPr>
      </w:pPr>
    </w:p>
    <w:p w:rsidR="002E11E3" w:rsidRPr="00E14B89" w:rsidRDefault="002E11E3" w:rsidP="002E11E3">
      <w:pPr>
        <w:tabs>
          <w:tab w:val="left" w:pos="6804"/>
        </w:tabs>
        <w:spacing w:before="120" w:after="120"/>
        <w:rPr>
          <w:rFonts w:ascii="Tahoma" w:hAnsi="Tahoma" w:cs="Tahoma"/>
          <w:b/>
          <w:sz w:val="20"/>
          <w:szCs w:val="20"/>
          <w:lang w:val="en-US"/>
        </w:rPr>
      </w:pPr>
      <w:r w:rsidRPr="00E14B89">
        <w:rPr>
          <w:rFonts w:ascii="Tahoma" w:hAnsi="Tahoma" w:cs="Tahoma"/>
          <w:b/>
          <w:sz w:val="20"/>
          <w:szCs w:val="20"/>
          <w:lang w:val="en-US"/>
        </w:rPr>
        <w:t>N</w:t>
      </w:r>
      <w:r w:rsidR="007C0E81">
        <w:rPr>
          <w:rFonts w:ascii="Tahoma" w:hAnsi="Tahoma" w:cs="Tahoma"/>
          <w:b/>
          <w:sz w:val="20"/>
          <w:szCs w:val="20"/>
          <w:lang w:val="en-US"/>
        </w:rPr>
        <w:t>I</w:t>
      </w:r>
      <w:r w:rsidRPr="00E14B89">
        <w:rPr>
          <w:rFonts w:ascii="Tahoma" w:hAnsi="Tahoma" w:cs="Tahoma"/>
          <w:b/>
          <w:sz w:val="20"/>
          <w:szCs w:val="20"/>
          <w:lang w:val="en-US"/>
        </w:rPr>
        <w:t xml:space="preserve">TROCARE Patient bed general specifications                                                    </w:t>
      </w:r>
    </w:p>
    <w:p w:rsidR="00C165C4" w:rsidRDefault="002E11E3" w:rsidP="00C165C4">
      <w:pPr>
        <w:spacing w:before="120" w:after="120"/>
        <w:rPr>
          <w:rFonts w:ascii="Calibri" w:hAnsi="Calibri" w:cs="Calibri"/>
        </w:rPr>
      </w:pPr>
      <w:r w:rsidRPr="00293998">
        <w:rPr>
          <w:rFonts w:ascii="Calibri" w:hAnsi="Calibri" w:cs="Calibri"/>
          <w:b/>
        </w:rPr>
        <w:t>1.</w:t>
      </w:r>
      <w:r>
        <w:rPr>
          <w:rFonts w:ascii="Calibri" w:hAnsi="Calibri" w:cs="Calibri"/>
        </w:rPr>
        <w:t xml:space="preserve"> </w:t>
      </w:r>
      <w:proofErr w:type="spellStart"/>
      <w:r>
        <w:rPr>
          <w:rFonts w:ascii="Calibri" w:hAnsi="Calibri" w:cs="Calibri"/>
        </w:rPr>
        <w:t>Head</w:t>
      </w:r>
      <w:proofErr w:type="spellEnd"/>
      <w:r>
        <w:rPr>
          <w:rFonts w:ascii="Calibri" w:hAnsi="Calibri" w:cs="Calibri"/>
        </w:rPr>
        <w:t xml:space="preserve"> Board</w:t>
      </w:r>
      <w:r w:rsidRPr="00293998">
        <w:rPr>
          <w:rFonts w:ascii="Calibri" w:hAnsi="Calibri" w:cs="Calibri"/>
        </w:rPr>
        <w:t xml:space="preserve">       </w:t>
      </w:r>
      <w:r w:rsidR="00C165C4">
        <w:rPr>
          <w:rFonts w:ascii="Calibri" w:hAnsi="Calibri" w:cs="Calibri"/>
        </w:rPr>
        <w:tab/>
      </w:r>
      <w:r w:rsidR="00C165C4">
        <w:rPr>
          <w:rFonts w:ascii="Calibri" w:hAnsi="Calibri" w:cs="Calibri"/>
        </w:rPr>
        <w:tab/>
      </w:r>
      <w:r w:rsidR="00C165C4">
        <w:rPr>
          <w:rFonts w:ascii="Calibri" w:hAnsi="Calibri" w:cs="Calibri"/>
        </w:rPr>
        <w:tab/>
      </w:r>
      <w:r w:rsidR="00C165C4">
        <w:rPr>
          <w:rFonts w:ascii="Calibri" w:hAnsi="Calibri" w:cs="Calibri"/>
        </w:rPr>
        <w:tab/>
      </w:r>
      <w:r w:rsidR="00C165C4">
        <w:rPr>
          <w:rFonts w:ascii="Calibri" w:hAnsi="Calibri" w:cs="Calibri"/>
        </w:rPr>
        <w:tab/>
      </w:r>
      <w:r w:rsidR="00C165C4" w:rsidRPr="00513A54">
        <w:rPr>
          <w:rFonts w:ascii="Calibri" w:hAnsi="Calibri" w:cs="Calibri"/>
          <w:b/>
        </w:rPr>
        <w:t>7.</w:t>
      </w:r>
      <w:r w:rsidR="00C165C4">
        <w:rPr>
          <w:rFonts w:ascii="Calibri" w:hAnsi="Calibri" w:cs="Calibri"/>
        </w:rPr>
        <w:t xml:space="preserve"> </w:t>
      </w:r>
      <w:proofErr w:type="spellStart"/>
      <w:r w:rsidR="00C165C4">
        <w:rPr>
          <w:rFonts w:ascii="Calibri" w:hAnsi="Calibri" w:cs="Calibri"/>
        </w:rPr>
        <w:t>Arm</w:t>
      </w:r>
      <w:proofErr w:type="spellEnd"/>
      <w:r w:rsidR="00C165C4">
        <w:rPr>
          <w:rFonts w:ascii="Calibri" w:hAnsi="Calibri" w:cs="Calibri"/>
        </w:rPr>
        <w:t xml:space="preserve"> </w:t>
      </w:r>
      <w:proofErr w:type="spellStart"/>
      <w:r w:rsidR="00C165C4">
        <w:rPr>
          <w:rFonts w:ascii="Calibri" w:hAnsi="Calibri" w:cs="Calibri"/>
        </w:rPr>
        <w:t>Handle</w:t>
      </w:r>
      <w:proofErr w:type="spellEnd"/>
    </w:p>
    <w:p w:rsidR="00C165C4" w:rsidRDefault="002E11E3" w:rsidP="00C165C4">
      <w:pPr>
        <w:spacing w:before="120" w:after="120"/>
        <w:rPr>
          <w:rFonts w:ascii="Calibri" w:hAnsi="Calibri" w:cs="Calibri"/>
        </w:rPr>
      </w:pPr>
      <w:r w:rsidRPr="00293998">
        <w:rPr>
          <w:rFonts w:ascii="Calibri" w:hAnsi="Calibri" w:cs="Calibri"/>
          <w:b/>
        </w:rPr>
        <w:t>2.</w:t>
      </w:r>
      <w:r w:rsidRPr="00293998">
        <w:rPr>
          <w:rFonts w:ascii="Calibri" w:hAnsi="Calibri" w:cs="Calibri"/>
        </w:rPr>
        <w:t xml:space="preserve"> </w:t>
      </w:r>
      <w:proofErr w:type="spellStart"/>
      <w:r>
        <w:rPr>
          <w:rFonts w:ascii="Calibri" w:hAnsi="Calibri" w:cs="Calibri"/>
        </w:rPr>
        <w:t>Hand</w:t>
      </w:r>
      <w:proofErr w:type="spellEnd"/>
      <w:r>
        <w:rPr>
          <w:rFonts w:ascii="Calibri" w:hAnsi="Calibri" w:cs="Calibri"/>
        </w:rPr>
        <w:t xml:space="preserve"> Control Panel </w:t>
      </w:r>
      <w:r w:rsidR="00C165C4">
        <w:rPr>
          <w:rFonts w:ascii="Calibri" w:hAnsi="Calibri" w:cs="Calibri"/>
        </w:rPr>
        <w:tab/>
      </w:r>
      <w:r w:rsidR="00C165C4">
        <w:rPr>
          <w:rFonts w:ascii="Calibri" w:hAnsi="Calibri" w:cs="Calibri"/>
        </w:rPr>
        <w:tab/>
      </w:r>
      <w:r w:rsidR="00C165C4">
        <w:rPr>
          <w:rFonts w:ascii="Calibri" w:hAnsi="Calibri" w:cs="Calibri"/>
        </w:rPr>
        <w:tab/>
      </w:r>
      <w:r w:rsidR="00C165C4">
        <w:rPr>
          <w:rFonts w:ascii="Calibri" w:hAnsi="Calibri" w:cs="Calibri"/>
        </w:rPr>
        <w:tab/>
      </w:r>
      <w:r w:rsidR="00C165C4">
        <w:rPr>
          <w:rFonts w:ascii="Calibri" w:hAnsi="Calibri" w:cs="Calibri"/>
        </w:rPr>
        <w:tab/>
      </w:r>
      <w:r w:rsidR="00C165C4" w:rsidRPr="00513A54">
        <w:rPr>
          <w:rFonts w:ascii="Calibri" w:hAnsi="Calibri" w:cs="Calibri"/>
          <w:b/>
        </w:rPr>
        <w:t>8.</w:t>
      </w:r>
      <w:r w:rsidR="00C165C4">
        <w:rPr>
          <w:rFonts w:ascii="Calibri" w:hAnsi="Calibri" w:cs="Calibri"/>
        </w:rPr>
        <w:t xml:space="preserve"> Central </w:t>
      </w:r>
      <w:proofErr w:type="spellStart"/>
      <w:r w:rsidR="00C165C4">
        <w:rPr>
          <w:rFonts w:ascii="Calibri" w:hAnsi="Calibri" w:cs="Calibri"/>
        </w:rPr>
        <w:t>Brake</w:t>
      </w:r>
      <w:proofErr w:type="spellEnd"/>
      <w:r w:rsidR="00C165C4">
        <w:rPr>
          <w:rFonts w:ascii="Calibri" w:hAnsi="Calibri" w:cs="Calibri"/>
        </w:rPr>
        <w:t xml:space="preserve"> </w:t>
      </w:r>
      <w:proofErr w:type="spellStart"/>
      <w:r w:rsidR="00C165C4">
        <w:rPr>
          <w:rFonts w:ascii="Calibri" w:hAnsi="Calibri" w:cs="Calibri"/>
        </w:rPr>
        <w:t>System</w:t>
      </w:r>
      <w:proofErr w:type="spellEnd"/>
    </w:p>
    <w:p w:rsidR="00C165C4" w:rsidRDefault="002E11E3" w:rsidP="00C165C4">
      <w:pPr>
        <w:spacing w:before="120" w:after="120"/>
        <w:rPr>
          <w:rFonts w:ascii="Calibri" w:hAnsi="Calibri" w:cs="Calibri"/>
        </w:rPr>
      </w:pPr>
      <w:r w:rsidRPr="00293998">
        <w:rPr>
          <w:rFonts w:ascii="Calibri" w:hAnsi="Calibri" w:cs="Calibri"/>
          <w:b/>
        </w:rPr>
        <w:t>3.</w:t>
      </w:r>
      <w:r w:rsidRPr="00293998">
        <w:rPr>
          <w:rFonts w:ascii="Calibri" w:hAnsi="Calibri" w:cs="Calibri"/>
        </w:rPr>
        <w:t xml:space="preserve"> </w:t>
      </w:r>
      <w:r>
        <w:rPr>
          <w:rFonts w:ascii="Calibri" w:hAnsi="Calibri" w:cs="Calibri"/>
        </w:rPr>
        <w:t xml:space="preserve">Side </w:t>
      </w:r>
      <w:proofErr w:type="spellStart"/>
      <w:r>
        <w:rPr>
          <w:rFonts w:ascii="Calibri" w:hAnsi="Calibri" w:cs="Calibri"/>
        </w:rPr>
        <w:t>Rails</w:t>
      </w:r>
      <w:proofErr w:type="spellEnd"/>
      <w:r>
        <w:rPr>
          <w:rFonts w:ascii="Calibri" w:hAnsi="Calibri" w:cs="Calibri"/>
        </w:rPr>
        <w:t xml:space="preserve"> </w:t>
      </w:r>
      <w:proofErr w:type="spellStart"/>
      <w:r>
        <w:rPr>
          <w:rFonts w:ascii="Calibri" w:hAnsi="Calibri" w:cs="Calibri"/>
        </w:rPr>
        <w:t>open</w:t>
      </w:r>
      <w:proofErr w:type="spellEnd"/>
      <w:r>
        <w:rPr>
          <w:rFonts w:ascii="Calibri" w:hAnsi="Calibri" w:cs="Calibri"/>
        </w:rPr>
        <w:t xml:space="preserve"> </w:t>
      </w:r>
      <w:proofErr w:type="spellStart"/>
      <w:r>
        <w:rPr>
          <w:rFonts w:ascii="Calibri" w:hAnsi="Calibri" w:cs="Calibri"/>
        </w:rPr>
        <w:t>close</w:t>
      </w:r>
      <w:proofErr w:type="spellEnd"/>
      <w:r>
        <w:rPr>
          <w:rFonts w:ascii="Calibri" w:hAnsi="Calibri" w:cs="Calibri"/>
        </w:rPr>
        <w:t xml:space="preserve"> (</w:t>
      </w:r>
      <w:proofErr w:type="spellStart"/>
      <w:r>
        <w:rPr>
          <w:rFonts w:ascii="Calibri" w:hAnsi="Calibri" w:cs="Calibri"/>
        </w:rPr>
        <w:t>lock</w:t>
      </w:r>
      <w:proofErr w:type="spellEnd"/>
      <w:r>
        <w:rPr>
          <w:rFonts w:ascii="Calibri" w:hAnsi="Calibri" w:cs="Calibri"/>
        </w:rPr>
        <w:t xml:space="preserve">) </w:t>
      </w:r>
      <w:r w:rsidR="00C165C4">
        <w:rPr>
          <w:rFonts w:ascii="Calibri" w:hAnsi="Calibri" w:cs="Calibri"/>
        </w:rPr>
        <w:t xml:space="preserve"> </w:t>
      </w:r>
      <w:r w:rsidR="00C165C4">
        <w:rPr>
          <w:rFonts w:ascii="Calibri" w:hAnsi="Calibri" w:cs="Calibri"/>
        </w:rPr>
        <w:tab/>
      </w:r>
      <w:r w:rsidR="00C165C4">
        <w:rPr>
          <w:rFonts w:ascii="Calibri" w:hAnsi="Calibri" w:cs="Calibri"/>
        </w:rPr>
        <w:tab/>
      </w:r>
      <w:r w:rsidR="00C165C4">
        <w:rPr>
          <w:rFonts w:ascii="Calibri" w:hAnsi="Calibri" w:cs="Calibri"/>
        </w:rPr>
        <w:tab/>
      </w:r>
      <w:r w:rsidR="00C165C4">
        <w:rPr>
          <w:rFonts w:ascii="Calibri" w:hAnsi="Calibri" w:cs="Calibri"/>
        </w:rPr>
        <w:tab/>
      </w:r>
      <w:r w:rsidR="00C165C4" w:rsidRPr="00513A54">
        <w:rPr>
          <w:rFonts w:ascii="Calibri" w:hAnsi="Calibri" w:cs="Calibri"/>
          <w:b/>
        </w:rPr>
        <w:t>9.</w:t>
      </w:r>
      <w:r w:rsidR="00C165C4">
        <w:rPr>
          <w:rFonts w:ascii="Calibri" w:hAnsi="Calibri" w:cs="Calibri"/>
        </w:rPr>
        <w:t xml:space="preserve"> </w:t>
      </w:r>
      <w:r w:rsidR="00C165C4" w:rsidRPr="002E11E3">
        <w:rPr>
          <w:rFonts w:ascii="Calibri" w:hAnsi="Calibri" w:cs="Calibri"/>
        </w:rPr>
        <w:t xml:space="preserve">Product </w:t>
      </w:r>
      <w:proofErr w:type="spellStart"/>
      <w:r w:rsidR="00C165C4" w:rsidRPr="002E11E3">
        <w:rPr>
          <w:rFonts w:ascii="Calibri" w:hAnsi="Calibri" w:cs="Calibri"/>
        </w:rPr>
        <w:t>waste</w:t>
      </w:r>
      <w:proofErr w:type="spellEnd"/>
      <w:r w:rsidR="00C165C4" w:rsidRPr="002E11E3">
        <w:rPr>
          <w:rFonts w:ascii="Calibri" w:hAnsi="Calibri" w:cs="Calibri"/>
        </w:rPr>
        <w:t xml:space="preserve"> </w:t>
      </w:r>
      <w:proofErr w:type="spellStart"/>
      <w:r w:rsidR="00C165C4" w:rsidRPr="002E11E3">
        <w:rPr>
          <w:rFonts w:ascii="Calibri" w:hAnsi="Calibri" w:cs="Calibri"/>
        </w:rPr>
        <w:t>tub</w:t>
      </w:r>
      <w:proofErr w:type="spellEnd"/>
    </w:p>
    <w:p w:rsidR="00C165C4" w:rsidRDefault="002E11E3" w:rsidP="00C165C4">
      <w:pPr>
        <w:spacing w:before="120" w:after="120"/>
        <w:rPr>
          <w:rFonts w:ascii="Calibri" w:hAnsi="Calibri" w:cs="Calibri"/>
        </w:rPr>
      </w:pPr>
      <w:r w:rsidRPr="00293998">
        <w:rPr>
          <w:rFonts w:ascii="Calibri" w:hAnsi="Calibri" w:cs="Calibri"/>
          <w:b/>
        </w:rPr>
        <w:t xml:space="preserve">4. </w:t>
      </w:r>
      <w:proofErr w:type="spellStart"/>
      <w:r>
        <w:rPr>
          <w:rFonts w:ascii="Calibri" w:hAnsi="Calibri" w:cs="Calibri"/>
        </w:rPr>
        <w:t>Plastic</w:t>
      </w:r>
      <w:proofErr w:type="spellEnd"/>
      <w:r>
        <w:rPr>
          <w:rFonts w:ascii="Calibri" w:hAnsi="Calibri" w:cs="Calibri"/>
        </w:rPr>
        <w:t xml:space="preserve"> </w:t>
      </w:r>
      <w:proofErr w:type="spellStart"/>
      <w:r>
        <w:rPr>
          <w:rFonts w:ascii="Calibri" w:hAnsi="Calibri" w:cs="Calibri"/>
        </w:rPr>
        <w:t>Protaction</w:t>
      </w:r>
      <w:proofErr w:type="spellEnd"/>
      <w:r>
        <w:rPr>
          <w:rFonts w:ascii="Calibri" w:hAnsi="Calibri" w:cs="Calibri"/>
        </w:rPr>
        <w:t xml:space="preserve"> </w:t>
      </w:r>
      <w:proofErr w:type="spellStart"/>
      <w:r>
        <w:rPr>
          <w:rFonts w:ascii="Calibri" w:hAnsi="Calibri" w:cs="Calibri"/>
        </w:rPr>
        <w:t>Bumpers</w:t>
      </w:r>
      <w:proofErr w:type="spellEnd"/>
      <w:r>
        <w:rPr>
          <w:rFonts w:ascii="Calibri" w:hAnsi="Calibri" w:cs="Calibri"/>
        </w:rPr>
        <w:t xml:space="preserve"> </w:t>
      </w:r>
      <w:r w:rsidR="00C165C4">
        <w:rPr>
          <w:rFonts w:ascii="Calibri" w:hAnsi="Calibri" w:cs="Calibri"/>
        </w:rPr>
        <w:tab/>
      </w:r>
      <w:r w:rsidR="00C165C4">
        <w:rPr>
          <w:rFonts w:ascii="Calibri" w:hAnsi="Calibri" w:cs="Calibri"/>
        </w:rPr>
        <w:tab/>
      </w:r>
      <w:r w:rsidR="00C165C4">
        <w:rPr>
          <w:rFonts w:ascii="Calibri" w:hAnsi="Calibri" w:cs="Calibri"/>
        </w:rPr>
        <w:tab/>
      </w:r>
      <w:r w:rsidR="00C165C4">
        <w:rPr>
          <w:rFonts w:ascii="Calibri" w:hAnsi="Calibri" w:cs="Calibri"/>
        </w:rPr>
        <w:tab/>
      </w:r>
      <w:r w:rsidR="00C165C4" w:rsidRPr="00513A54">
        <w:rPr>
          <w:rFonts w:ascii="Calibri" w:hAnsi="Calibri" w:cs="Calibri"/>
          <w:b/>
        </w:rPr>
        <w:t>10.</w:t>
      </w:r>
      <w:r w:rsidR="00C165C4">
        <w:rPr>
          <w:rFonts w:ascii="Calibri" w:hAnsi="Calibri" w:cs="Calibri"/>
        </w:rPr>
        <w:t xml:space="preserve"> </w:t>
      </w:r>
      <w:proofErr w:type="spellStart"/>
      <w:r w:rsidR="00C165C4">
        <w:rPr>
          <w:rFonts w:ascii="Calibri" w:hAnsi="Calibri" w:cs="Calibri"/>
        </w:rPr>
        <w:t>Putting</w:t>
      </w:r>
      <w:proofErr w:type="spellEnd"/>
      <w:r w:rsidR="00C165C4">
        <w:rPr>
          <w:rFonts w:ascii="Calibri" w:hAnsi="Calibri" w:cs="Calibri"/>
        </w:rPr>
        <w:t xml:space="preserve"> </w:t>
      </w:r>
      <w:proofErr w:type="spellStart"/>
      <w:r w:rsidR="00C165C4">
        <w:rPr>
          <w:rFonts w:ascii="Calibri" w:hAnsi="Calibri" w:cs="Calibri"/>
        </w:rPr>
        <w:t>Legs</w:t>
      </w:r>
      <w:proofErr w:type="spellEnd"/>
    </w:p>
    <w:p w:rsidR="00C165C4" w:rsidRDefault="002E11E3" w:rsidP="00C165C4">
      <w:pPr>
        <w:spacing w:before="120" w:after="120"/>
        <w:rPr>
          <w:rFonts w:ascii="Calibri" w:hAnsi="Calibri" w:cs="Calibri"/>
        </w:rPr>
      </w:pPr>
      <w:r>
        <w:rPr>
          <w:rFonts w:ascii="Calibri" w:hAnsi="Calibri" w:cs="Calibri"/>
          <w:b/>
        </w:rPr>
        <w:t>5</w:t>
      </w:r>
      <w:r w:rsidRPr="00293998">
        <w:rPr>
          <w:rFonts w:ascii="Calibri" w:hAnsi="Calibri" w:cs="Calibri"/>
          <w:b/>
        </w:rPr>
        <w:t xml:space="preserve">. </w:t>
      </w:r>
      <w:r>
        <w:rPr>
          <w:rFonts w:ascii="Calibri" w:hAnsi="Calibri" w:cs="Calibri"/>
        </w:rPr>
        <w:t xml:space="preserve">CPR </w:t>
      </w:r>
      <w:proofErr w:type="spellStart"/>
      <w:r>
        <w:rPr>
          <w:rFonts w:ascii="Calibri" w:hAnsi="Calibri" w:cs="Calibri"/>
        </w:rPr>
        <w:t>Handle</w:t>
      </w:r>
      <w:proofErr w:type="spellEnd"/>
      <w:r w:rsidR="00C165C4">
        <w:rPr>
          <w:rFonts w:ascii="Calibri" w:hAnsi="Calibri" w:cs="Calibri"/>
        </w:rPr>
        <w:t xml:space="preserve"> </w:t>
      </w:r>
      <w:r w:rsidR="00C165C4">
        <w:rPr>
          <w:rFonts w:ascii="Calibri" w:hAnsi="Calibri" w:cs="Calibri"/>
        </w:rPr>
        <w:tab/>
      </w:r>
      <w:r w:rsidR="00C165C4">
        <w:rPr>
          <w:rFonts w:ascii="Calibri" w:hAnsi="Calibri" w:cs="Calibri"/>
        </w:rPr>
        <w:tab/>
      </w:r>
      <w:r w:rsidR="00C165C4">
        <w:rPr>
          <w:rFonts w:ascii="Calibri" w:hAnsi="Calibri" w:cs="Calibri"/>
        </w:rPr>
        <w:tab/>
      </w:r>
      <w:r w:rsidR="00C165C4">
        <w:rPr>
          <w:rFonts w:ascii="Calibri" w:hAnsi="Calibri" w:cs="Calibri"/>
        </w:rPr>
        <w:tab/>
      </w:r>
      <w:r w:rsidR="00C165C4">
        <w:rPr>
          <w:rFonts w:ascii="Calibri" w:hAnsi="Calibri" w:cs="Calibri"/>
        </w:rPr>
        <w:tab/>
      </w:r>
      <w:r w:rsidR="00C165C4">
        <w:rPr>
          <w:rFonts w:ascii="Calibri" w:hAnsi="Calibri" w:cs="Calibri"/>
        </w:rPr>
        <w:tab/>
      </w:r>
      <w:r w:rsidR="00C165C4" w:rsidRPr="00513A54">
        <w:rPr>
          <w:rFonts w:ascii="Calibri" w:hAnsi="Calibri" w:cs="Calibri"/>
          <w:b/>
        </w:rPr>
        <w:t>11.</w:t>
      </w:r>
      <w:r w:rsidR="00C165C4">
        <w:rPr>
          <w:rFonts w:ascii="Calibri" w:hAnsi="Calibri" w:cs="Calibri"/>
        </w:rPr>
        <w:t xml:space="preserve"> Side </w:t>
      </w:r>
      <w:proofErr w:type="spellStart"/>
      <w:r w:rsidR="00C165C4">
        <w:rPr>
          <w:rFonts w:ascii="Calibri" w:hAnsi="Calibri" w:cs="Calibri"/>
        </w:rPr>
        <w:t>Rails</w:t>
      </w:r>
      <w:proofErr w:type="spellEnd"/>
    </w:p>
    <w:p w:rsidR="00C165C4" w:rsidRDefault="002E11E3" w:rsidP="00C165C4">
      <w:pPr>
        <w:spacing w:before="120" w:after="120"/>
        <w:rPr>
          <w:rFonts w:ascii="Calibri" w:hAnsi="Calibri" w:cs="Calibri"/>
        </w:rPr>
      </w:pPr>
      <w:r w:rsidRPr="00513A54">
        <w:rPr>
          <w:rFonts w:ascii="Calibri" w:hAnsi="Calibri" w:cs="Calibri"/>
          <w:b/>
        </w:rPr>
        <w:t>6.</w:t>
      </w:r>
      <w:r>
        <w:rPr>
          <w:rFonts w:ascii="Calibri" w:hAnsi="Calibri" w:cs="Calibri"/>
        </w:rPr>
        <w:t xml:space="preserve"> 125mm </w:t>
      </w:r>
      <w:proofErr w:type="spellStart"/>
      <w:r>
        <w:rPr>
          <w:rFonts w:ascii="Calibri" w:hAnsi="Calibri" w:cs="Calibri"/>
        </w:rPr>
        <w:t>Castors</w:t>
      </w:r>
      <w:proofErr w:type="spellEnd"/>
      <w:r w:rsidR="00C165C4">
        <w:rPr>
          <w:rFonts w:ascii="Calibri" w:hAnsi="Calibri" w:cs="Calibri"/>
        </w:rPr>
        <w:tab/>
      </w:r>
      <w:r w:rsidR="00C165C4">
        <w:rPr>
          <w:rFonts w:ascii="Calibri" w:hAnsi="Calibri" w:cs="Calibri"/>
        </w:rPr>
        <w:tab/>
      </w:r>
      <w:r w:rsidR="00C165C4">
        <w:rPr>
          <w:rFonts w:ascii="Calibri" w:hAnsi="Calibri" w:cs="Calibri"/>
        </w:rPr>
        <w:tab/>
      </w:r>
      <w:r w:rsidR="00C165C4">
        <w:rPr>
          <w:rFonts w:ascii="Calibri" w:hAnsi="Calibri" w:cs="Calibri"/>
        </w:rPr>
        <w:tab/>
      </w:r>
      <w:r w:rsidR="00C165C4">
        <w:rPr>
          <w:rFonts w:ascii="Calibri" w:hAnsi="Calibri" w:cs="Calibri"/>
        </w:rPr>
        <w:tab/>
      </w:r>
      <w:r w:rsidR="00C165C4" w:rsidRPr="00513A54">
        <w:rPr>
          <w:rFonts w:ascii="Calibri" w:hAnsi="Calibri" w:cs="Calibri"/>
          <w:b/>
        </w:rPr>
        <w:t>12.</w:t>
      </w:r>
      <w:r w:rsidR="00C165C4">
        <w:rPr>
          <w:rFonts w:ascii="Calibri" w:hAnsi="Calibri" w:cs="Calibri"/>
        </w:rPr>
        <w:t xml:space="preserve"> IV </w:t>
      </w:r>
      <w:proofErr w:type="spellStart"/>
      <w:r w:rsidR="00C165C4">
        <w:rPr>
          <w:rFonts w:ascii="Calibri" w:hAnsi="Calibri" w:cs="Calibri"/>
        </w:rPr>
        <w:t>Pole</w:t>
      </w:r>
      <w:proofErr w:type="spellEnd"/>
    </w:p>
    <w:p w:rsidR="002E11E3" w:rsidRDefault="002E11E3" w:rsidP="002E11E3">
      <w:pPr>
        <w:spacing w:before="120" w:after="120"/>
        <w:rPr>
          <w:rFonts w:ascii="Calibri" w:hAnsi="Calibri" w:cs="Calibri"/>
        </w:rPr>
      </w:pPr>
    </w:p>
    <w:p w:rsidR="0066458F" w:rsidRDefault="0066458F" w:rsidP="002E11E3">
      <w:pPr>
        <w:spacing w:before="120" w:after="120"/>
        <w:rPr>
          <w:rFonts w:ascii="Calibri" w:hAnsi="Calibri" w:cs="Calibri"/>
        </w:rPr>
      </w:pPr>
    </w:p>
    <w:p w:rsidR="00F53258" w:rsidRDefault="00F53258" w:rsidP="002E11E3">
      <w:pPr>
        <w:spacing w:before="120" w:after="120"/>
        <w:rPr>
          <w:rFonts w:ascii="Calibri" w:hAnsi="Calibri" w:cs="Calibri"/>
        </w:rPr>
      </w:pPr>
    </w:p>
    <w:p w:rsidR="00F53258" w:rsidRDefault="00F53258" w:rsidP="002E11E3">
      <w:pPr>
        <w:spacing w:before="120" w:after="120"/>
        <w:rPr>
          <w:rFonts w:ascii="Calibri" w:hAnsi="Calibri" w:cs="Calibri"/>
        </w:rPr>
      </w:pPr>
    </w:p>
    <w:p w:rsidR="0066458F" w:rsidRDefault="0066458F" w:rsidP="002E11E3">
      <w:pPr>
        <w:spacing w:before="120" w:after="120"/>
        <w:rPr>
          <w:rFonts w:ascii="Calibri" w:hAnsi="Calibri" w:cs="Calibri"/>
        </w:rPr>
      </w:pPr>
    </w:p>
    <w:p w:rsidR="00C165C4" w:rsidRDefault="00C165C4" w:rsidP="002E11E3">
      <w:pPr>
        <w:spacing w:before="120" w:after="120"/>
        <w:rPr>
          <w:rFonts w:ascii="Tahoma" w:hAnsi="Tahoma" w:cs="Tahoma"/>
          <w:b/>
          <w:sz w:val="20"/>
          <w:szCs w:val="20"/>
          <w:lang w:val="en-US"/>
        </w:rPr>
      </w:pP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lastRenderedPageBreak/>
        <w:t>8.      Operating</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8.1     First Operating</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Prepare the bed as listed below;</w:t>
      </w:r>
    </w:p>
    <w:p w:rsidR="002E11E3" w:rsidRPr="00E14B89" w:rsidRDefault="002E11E3" w:rsidP="002E11E3">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Plug in the bed</w:t>
      </w:r>
    </w:p>
    <w:p w:rsidR="002E11E3" w:rsidRPr="00E14B89" w:rsidRDefault="002E11E3" w:rsidP="002E11E3">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Adjust the bed to the highest position and try literal movements</w:t>
      </w:r>
    </w:p>
    <w:p w:rsidR="002E11E3" w:rsidRPr="00E14B89" w:rsidRDefault="002E11E3" w:rsidP="002E11E3">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Adjust the bed to the lowest position and try literal movements</w:t>
      </w:r>
    </w:p>
    <w:p w:rsidR="002E11E3" w:rsidRPr="00E14B89" w:rsidRDefault="002E11E3" w:rsidP="002E11E3">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Control the castors and the brake system if they are working well. </w:t>
      </w:r>
    </w:p>
    <w:p w:rsidR="002E11E3" w:rsidRPr="00E14B89" w:rsidRDefault="002E11E3" w:rsidP="002E11E3">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Try fowler and vascular positions and control if the motors are working well. </w:t>
      </w:r>
    </w:p>
    <w:p w:rsidR="002E11E3" w:rsidRPr="00E14B89" w:rsidRDefault="002E11E3" w:rsidP="002E11E3">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Control the control panel and lock panel.</w:t>
      </w:r>
    </w:p>
    <w:p w:rsidR="002E11E3" w:rsidRPr="00E14B89" w:rsidRDefault="002E11E3" w:rsidP="002E11E3">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Control the functions of the side rails.</w:t>
      </w:r>
    </w:p>
    <w:p w:rsidR="002E11E3" w:rsidRPr="00E14B89" w:rsidRDefault="002E11E3" w:rsidP="002E11E3">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Send the removed packing to the essential places for environmental health.</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 xml:space="preserve">P.S: If some problems occur by assembling, please contact the NITROCARE technical service and let them interfere to the problem. </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8.2     Battery operating</w:t>
      </w:r>
    </w:p>
    <w:p w:rsidR="002E11E3" w:rsidRPr="00E14B89" w:rsidRDefault="002E11E3" w:rsidP="002E11E3">
      <w:pPr>
        <w:spacing w:before="120" w:after="120"/>
        <w:rPr>
          <w:rFonts w:ascii="Tahoma" w:hAnsi="Tahoma" w:cs="Tahoma"/>
          <w:sz w:val="20"/>
          <w:szCs w:val="20"/>
          <w:lang w:val="en-US"/>
        </w:rPr>
      </w:pPr>
      <w:r w:rsidRPr="00E14B89">
        <w:rPr>
          <w:rFonts w:ascii="Tahoma" w:hAnsi="Tahoma" w:cs="Tahoma"/>
          <w:sz w:val="20"/>
          <w:szCs w:val="20"/>
          <w:lang w:val="en-US"/>
        </w:rPr>
        <w:t xml:space="preserve">Patient beds are delivered with battery. Battery is for further working process when power is cut and when any adjustment is require while transport of the bed. </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Battery charging:</w:t>
      </w:r>
    </w:p>
    <w:p w:rsidR="002E11E3" w:rsidRPr="008F07C4" w:rsidRDefault="002E11E3" w:rsidP="002E11E3">
      <w:pPr>
        <w:numPr>
          <w:ilvl w:val="0"/>
          <w:numId w:val="20"/>
        </w:numPr>
        <w:spacing w:before="120" w:after="120" w:line="240" w:lineRule="auto"/>
        <w:rPr>
          <w:rFonts w:ascii="Tahoma" w:hAnsi="Tahoma" w:cs="Tahoma"/>
          <w:sz w:val="20"/>
          <w:szCs w:val="20"/>
          <w:lang w:val="en-US"/>
        </w:rPr>
      </w:pPr>
      <w:r w:rsidRPr="00E14B89">
        <w:rPr>
          <w:rFonts w:ascii="Tahoma" w:hAnsi="Tahoma" w:cs="Tahoma"/>
          <w:sz w:val="20"/>
          <w:szCs w:val="20"/>
          <w:lang w:val="en-US"/>
        </w:rPr>
        <w:t>Battery is charging when power cable is plugged in.</w:t>
      </w:r>
    </w:p>
    <w:p w:rsidR="002E11E3" w:rsidRPr="008F07C4" w:rsidRDefault="002E11E3" w:rsidP="002E11E3">
      <w:pPr>
        <w:numPr>
          <w:ilvl w:val="0"/>
          <w:numId w:val="20"/>
        </w:numPr>
        <w:spacing w:before="120" w:after="120" w:line="240" w:lineRule="auto"/>
        <w:rPr>
          <w:rFonts w:ascii="Tahoma" w:hAnsi="Tahoma" w:cs="Tahoma"/>
          <w:sz w:val="20"/>
          <w:szCs w:val="20"/>
          <w:lang w:val="en-US"/>
        </w:rPr>
      </w:pPr>
      <w:r w:rsidRPr="00E14B89">
        <w:rPr>
          <w:rFonts w:ascii="Tahoma" w:hAnsi="Tahoma" w:cs="Tahoma"/>
          <w:sz w:val="20"/>
          <w:szCs w:val="20"/>
          <w:lang w:val="en-US"/>
        </w:rPr>
        <w:t>Battery is charging when power cable is plugged in.</w:t>
      </w:r>
    </w:p>
    <w:p w:rsidR="002E11E3" w:rsidRPr="00EC44F9" w:rsidRDefault="002E11E3" w:rsidP="002E11E3">
      <w:pPr>
        <w:spacing w:before="120" w:after="120"/>
        <w:ind w:left="815"/>
        <w:rPr>
          <w:rFonts w:ascii="Tahoma" w:hAnsi="Tahoma" w:cs="Tahoma"/>
          <w:sz w:val="20"/>
          <w:szCs w:val="20"/>
          <w:lang w:val="en-US"/>
        </w:rPr>
      </w:pPr>
      <w:r w:rsidRPr="00E14B89">
        <w:rPr>
          <w:rFonts w:ascii="Tahoma" w:hAnsi="Tahoma" w:cs="Tahoma"/>
          <w:noProof/>
          <w:sz w:val="20"/>
          <w:szCs w:val="20"/>
          <w:lang w:eastAsia="tr-TR"/>
        </w:rPr>
        <mc:AlternateContent>
          <mc:Choice Requires="wps">
            <w:drawing>
              <wp:anchor distT="0" distB="0" distL="114300" distR="114300" simplePos="0" relativeHeight="251694080" behindDoc="0" locked="0" layoutInCell="1" allowOverlap="1" wp14:anchorId="7C4A95AA" wp14:editId="545C8B60">
                <wp:simplePos x="0" y="0"/>
                <wp:positionH relativeFrom="column">
                  <wp:posOffset>-19685</wp:posOffset>
                </wp:positionH>
                <wp:positionV relativeFrom="paragraph">
                  <wp:posOffset>128270</wp:posOffset>
                </wp:positionV>
                <wp:extent cx="5654040" cy="1120140"/>
                <wp:effectExtent l="13335" t="6350" r="9525" b="6985"/>
                <wp:wrapNone/>
                <wp:docPr id="89" name="Dikdörtgen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1120140"/>
                        </a:xfrm>
                        <a:prstGeom prst="rect">
                          <a:avLst/>
                        </a:prstGeom>
                        <a:solidFill>
                          <a:srgbClr val="BFBFBF"/>
                        </a:solidFill>
                        <a:ln w="9525">
                          <a:solidFill>
                            <a:srgbClr val="000000"/>
                          </a:solidFill>
                          <a:miter lim="800000"/>
                          <a:headEnd/>
                          <a:tailEnd/>
                        </a:ln>
                      </wps:spPr>
                      <wps:txbx>
                        <w:txbxContent>
                          <w:p w:rsidR="003E492C" w:rsidRDefault="003E492C" w:rsidP="002E11E3">
                            <w:r>
                              <w:rPr>
                                <w:rFonts w:ascii="Calibri" w:hAnsi="Calibri" w:cs="Calibri"/>
                                <w:b/>
                                <w:noProof/>
                                <w:sz w:val="20"/>
                                <w:szCs w:val="20"/>
                                <w:lang w:eastAsia="tr-TR"/>
                              </w:rPr>
                              <w:drawing>
                                <wp:inline distT="0" distB="0" distL="0" distR="0" wp14:anchorId="7EB6CD73" wp14:editId="45F4BC79">
                                  <wp:extent cx="843280" cy="700405"/>
                                  <wp:effectExtent l="0" t="0" r="0" b="4445"/>
                                  <wp:docPr id="88" name="Resim 8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3280" cy="7004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9" o:spid="_x0000_s1033" style="position:absolute;left:0;text-align:left;margin-left:-1.55pt;margin-top:10.1pt;width:445.2pt;height:8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" fillcolor="#bfbfbf">
                <v:textbox>
                  <w:txbxContent>
                    <w:p w:rsidR="003E492C" w:rsidRDefault="003E492C" w:rsidP="002E11E3">
                      <w:r>
                        <w:rPr>
                          <w:rFonts w:ascii="Calibri" w:hAnsi="Calibri" w:cs="Calibri"/>
                          <w:b/>
                          <w:noProof/>
                          <w:sz w:val="20"/>
                          <w:szCs w:val="20"/>
                          <w:lang w:eastAsia="tr-TR"/>
                        </w:rPr>
                        <w:drawing>
                          <wp:inline distT="0" distB="0" distL="0" distR="0" wp14:anchorId="7EB6CD73" wp14:editId="45F4BC79">
                            <wp:extent cx="843280" cy="700405"/>
                            <wp:effectExtent l="0" t="0" r="0" b="4445"/>
                            <wp:docPr id="88" name="Resim 8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3280" cy="700405"/>
                                    </a:xfrm>
                                    <a:prstGeom prst="rect">
                                      <a:avLst/>
                                    </a:prstGeom>
                                    <a:noFill/>
                                    <a:ln>
                                      <a:noFill/>
                                    </a:ln>
                                  </pic:spPr>
                                </pic:pic>
                              </a:graphicData>
                            </a:graphic>
                          </wp:inline>
                        </w:drawing>
                      </w:r>
                    </w:p>
                  </w:txbxContent>
                </v:textbox>
              </v:rect>
            </w:pict>
          </mc:Fallback>
        </mc:AlternateContent>
      </w:r>
    </w:p>
    <w:p w:rsidR="002E11E3" w:rsidRPr="00E14B89" w:rsidRDefault="002E11E3" w:rsidP="002E11E3">
      <w:pPr>
        <w:spacing w:before="120" w:after="120"/>
        <w:ind w:left="815"/>
        <w:rPr>
          <w:rFonts w:ascii="Tahoma" w:hAnsi="Tahoma" w:cs="Tahoma"/>
          <w:sz w:val="20"/>
          <w:szCs w:val="20"/>
          <w:lang w:val="en-US"/>
        </w:rPr>
      </w:pPr>
      <w:r w:rsidRPr="00E14B89">
        <w:rPr>
          <w:rFonts w:ascii="Tahoma" w:hAnsi="Tahoma" w:cs="Tahoma"/>
          <w:noProof/>
          <w:sz w:val="20"/>
          <w:szCs w:val="20"/>
          <w:lang w:eastAsia="tr-TR"/>
        </w:rPr>
        <mc:AlternateContent>
          <mc:Choice Requires="wps">
            <w:drawing>
              <wp:anchor distT="0" distB="0" distL="114300" distR="114300" simplePos="0" relativeHeight="251695104" behindDoc="0" locked="0" layoutInCell="1" allowOverlap="1" wp14:anchorId="7D5BBC03" wp14:editId="4348ACA3">
                <wp:simplePos x="0" y="0"/>
                <wp:positionH relativeFrom="column">
                  <wp:posOffset>1929765</wp:posOffset>
                </wp:positionH>
                <wp:positionV relativeFrom="paragraph">
                  <wp:posOffset>130175</wp:posOffset>
                </wp:positionV>
                <wp:extent cx="3373120" cy="724535"/>
                <wp:effectExtent l="10160" t="11430" r="7620" b="6985"/>
                <wp:wrapNone/>
                <wp:docPr id="87" name="Dikdörtgen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3120" cy="724535"/>
                        </a:xfrm>
                        <a:prstGeom prst="rect">
                          <a:avLst/>
                        </a:prstGeom>
                        <a:solidFill>
                          <a:srgbClr val="BFBFBF"/>
                        </a:solidFill>
                        <a:ln w="9525">
                          <a:solidFill>
                            <a:srgbClr val="FFFFFF"/>
                          </a:solidFill>
                          <a:miter lim="800000"/>
                          <a:headEnd/>
                          <a:tailEnd/>
                        </a:ln>
                      </wps:spPr>
                      <wps:txbx>
                        <w:txbxContent>
                          <w:p w:rsidR="003E492C" w:rsidRDefault="003E492C" w:rsidP="002E11E3">
                            <w:pPr>
                              <w:spacing w:before="120" w:after="120"/>
                              <w:rPr>
                                <w:rFonts w:ascii="Calibri" w:hAnsi="Calibri" w:cs="Calibri"/>
                                <w:b/>
                                <w:sz w:val="20"/>
                                <w:szCs w:val="20"/>
                              </w:rPr>
                            </w:pPr>
                            <w:proofErr w:type="spellStart"/>
                            <w:r>
                              <w:rPr>
                                <w:rFonts w:ascii="Calibri" w:hAnsi="Calibri" w:cs="Calibri"/>
                                <w:b/>
                                <w:sz w:val="20"/>
                                <w:szCs w:val="20"/>
                              </w:rPr>
                              <w:t>Battery</w:t>
                            </w:r>
                            <w:proofErr w:type="spellEnd"/>
                            <w:r>
                              <w:rPr>
                                <w:rFonts w:ascii="Calibri" w:hAnsi="Calibri" w:cs="Calibri"/>
                                <w:b/>
                                <w:sz w:val="20"/>
                                <w:szCs w:val="20"/>
                              </w:rPr>
                              <w:t xml:space="preserve"> </w:t>
                            </w:r>
                            <w:proofErr w:type="spellStart"/>
                            <w:r>
                              <w:rPr>
                                <w:rFonts w:ascii="Calibri" w:hAnsi="Calibri" w:cs="Calibri"/>
                                <w:b/>
                                <w:sz w:val="20"/>
                                <w:szCs w:val="20"/>
                              </w:rPr>
                              <w:t>mounting</w:t>
                            </w:r>
                            <w:proofErr w:type="spellEnd"/>
                          </w:p>
                          <w:p w:rsidR="003E492C" w:rsidRPr="00342F90" w:rsidRDefault="003E492C" w:rsidP="002E11E3">
                            <w:pPr>
                              <w:spacing w:before="120" w:after="120"/>
                              <w:rPr>
                                <w:rFonts w:ascii="Calibri" w:hAnsi="Calibri" w:cs="Calibri"/>
                                <w:b/>
                                <w:sz w:val="20"/>
                                <w:szCs w:val="20"/>
                              </w:rPr>
                            </w:pPr>
                            <w:proofErr w:type="spellStart"/>
                            <w:r>
                              <w:rPr>
                                <w:rFonts w:ascii="Calibri" w:hAnsi="Calibri" w:cs="Calibri"/>
                                <w:sz w:val="20"/>
                                <w:szCs w:val="20"/>
                              </w:rPr>
                              <w:t>Battery</w:t>
                            </w:r>
                            <w:proofErr w:type="spellEnd"/>
                            <w:r>
                              <w:rPr>
                                <w:rFonts w:ascii="Calibri" w:hAnsi="Calibri" w:cs="Calibri"/>
                                <w:sz w:val="20"/>
                                <w:szCs w:val="20"/>
                              </w:rPr>
                              <w:t xml:space="preserve"> </w:t>
                            </w:r>
                            <w:proofErr w:type="spellStart"/>
                            <w:r>
                              <w:rPr>
                                <w:rFonts w:ascii="Calibri" w:hAnsi="Calibri" w:cs="Calibri"/>
                                <w:sz w:val="20"/>
                                <w:szCs w:val="20"/>
                              </w:rPr>
                              <w:t>changement</w:t>
                            </w:r>
                            <w:proofErr w:type="spellEnd"/>
                            <w:r>
                              <w:rPr>
                                <w:rFonts w:ascii="Calibri" w:hAnsi="Calibri" w:cs="Calibri"/>
                                <w:sz w:val="20"/>
                                <w:szCs w:val="20"/>
                              </w:rPr>
                              <w:t xml:space="preserve"> </w:t>
                            </w:r>
                            <w:proofErr w:type="spellStart"/>
                            <w:r>
                              <w:rPr>
                                <w:rFonts w:ascii="Calibri" w:hAnsi="Calibri" w:cs="Calibri"/>
                                <w:sz w:val="20"/>
                                <w:szCs w:val="20"/>
                              </w:rPr>
                              <w:t>must</w:t>
                            </w:r>
                            <w:proofErr w:type="spellEnd"/>
                            <w:r>
                              <w:rPr>
                                <w:rFonts w:ascii="Calibri" w:hAnsi="Calibri" w:cs="Calibri"/>
                                <w:sz w:val="20"/>
                                <w:szCs w:val="20"/>
                              </w:rPr>
                              <w:t xml:space="preserve"> be </w:t>
                            </w:r>
                            <w:proofErr w:type="gramStart"/>
                            <w:r>
                              <w:rPr>
                                <w:rFonts w:ascii="Calibri" w:hAnsi="Calibri" w:cs="Calibri"/>
                                <w:sz w:val="20"/>
                                <w:szCs w:val="20"/>
                              </w:rPr>
                              <w:t>done</w:t>
                            </w:r>
                            <w:proofErr w:type="gramEnd"/>
                            <w:r>
                              <w:rPr>
                                <w:rFonts w:ascii="Calibri" w:hAnsi="Calibri" w:cs="Calibri"/>
                                <w:sz w:val="20"/>
                                <w:szCs w:val="20"/>
                              </w:rPr>
                              <w:t xml:space="preserve"> </w:t>
                            </w:r>
                            <w:proofErr w:type="spellStart"/>
                            <w:r>
                              <w:rPr>
                                <w:rFonts w:ascii="Calibri" w:hAnsi="Calibri" w:cs="Calibri"/>
                                <w:sz w:val="20"/>
                                <w:szCs w:val="20"/>
                              </w:rPr>
                              <w:t>from</w:t>
                            </w:r>
                            <w:proofErr w:type="spellEnd"/>
                            <w:r>
                              <w:rPr>
                                <w:rFonts w:ascii="Calibri" w:hAnsi="Calibri" w:cs="Calibri"/>
                                <w:sz w:val="20"/>
                                <w:szCs w:val="20"/>
                              </w:rPr>
                              <w:t xml:space="preserve"> </w:t>
                            </w:r>
                            <w:proofErr w:type="spellStart"/>
                            <w:r>
                              <w:rPr>
                                <w:rFonts w:ascii="Calibri" w:hAnsi="Calibri" w:cs="Calibri"/>
                                <w:sz w:val="20"/>
                                <w:szCs w:val="20"/>
                              </w:rPr>
                              <w:t>qualified</w:t>
                            </w:r>
                            <w:proofErr w:type="spellEnd"/>
                            <w:r>
                              <w:rPr>
                                <w:rFonts w:ascii="Calibri" w:hAnsi="Calibri" w:cs="Calibri"/>
                                <w:sz w:val="20"/>
                                <w:szCs w:val="20"/>
                              </w:rPr>
                              <w:t xml:space="preserve"> </w:t>
                            </w:r>
                            <w:proofErr w:type="spellStart"/>
                            <w:r>
                              <w:rPr>
                                <w:rFonts w:ascii="Calibri" w:hAnsi="Calibri" w:cs="Calibri"/>
                                <w:sz w:val="20"/>
                                <w:szCs w:val="20"/>
                              </w:rPr>
                              <w:t>and</w:t>
                            </w:r>
                            <w:proofErr w:type="spellEnd"/>
                            <w:r>
                              <w:rPr>
                                <w:rFonts w:ascii="Calibri" w:hAnsi="Calibri" w:cs="Calibri"/>
                                <w:sz w:val="20"/>
                                <w:szCs w:val="20"/>
                              </w:rPr>
                              <w:t xml:space="preserve"> </w:t>
                            </w:r>
                            <w:proofErr w:type="spellStart"/>
                            <w:r>
                              <w:rPr>
                                <w:rFonts w:ascii="Calibri" w:hAnsi="Calibri" w:cs="Calibri"/>
                                <w:sz w:val="20"/>
                                <w:szCs w:val="20"/>
                              </w:rPr>
                              <w:t>trained</w:t>
                            </w:r>
                            <w:proofErr w:type="spellEnd"/>
                            <w:r>
                              <w:rPr>
                                <w:rFonts w:ascii="Calibri" w:hAnsi="Calibri" w:cs="Calibri"/>
                                <w:sz w:val="20"/>
                                <w:szCs w:val="20"/>
                              </w:rPr>
                              <w:t xml:space="preserve"> </w:t>
                            </w:r>
                            <w:proofErr w:type="spellStart"/>
                            <w:r>
                              <w:rPr>
                                <w:rFonts w:ascii="Calibri" w:hAnsi="Calibri" w:cs="Calibri"/>
                                <w:sz w:val="20"/>
                                <w:szCs w:val="20"/>
                              </w:rPr>
                              <w:t>staff</w:t>
                            </w:r>
                            <w:proofErr w:type="spellEnd"/>
                            <w:r>
                              <w:rPr>
                                <w:rFonts w:ascii="Calibri" w:hAnsi="Calibri" w:cs="Calibri"/>
                                <w:sz w:val="20"/>
                                <w:szCs w:val="20"/>
                              </w:rPr>
                              <w:t>.</w:t>
                            </w:r>
                          </w:p>
                          <w:p w:rsidR="003E492C" w:rsidRDefault="003E492C" w:rsidP="002E1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7" o:spid="_x0000_s1034" style="position:absolute;left:0;text-align:left;margin-left:151.95pt;margin-top:10.25pt;width:265.6pt;height:5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" fillcolor="#bfbfbf" strokecolor="white">
                <v:textbox>
                  <w:txbxContent>
                    <w:p w:rsidR="003E492C" w:rsidRDefault="003E492C" w:rsidP="002E11E3">
                      <w:pPr>
                        <w:spacing w:before="120" w:after="120"/>
                        <w:rPr>
                          <w:rFonts w:ascii="Calibri" w:hAnsi="Calibri" w:cs="Calibri"/>
                          <w:b/>
                          <w:sz w:val="20"/>
                          <w:szCs w:val="20"/>
                        </w:rPr>
                      </w:pPr>
                      <w:proofErr w:type="spellStart"/>
                      <w:r>
                        <w:rPr>
                          <w:rFonts w:ascii="Calibri" w:hAnsi="Calibri" w:cs="Calibri"/>
                          <w:b/>
                          <w:sz w:val="20"/>
                          <w:szCs w:val="20"/>
                        </w:rPr>
                        <w:t>Battery</w:t>
                      </w:r>
                      <w:proofErr w:type="spellEnd"/>
                      <w:r>
                        <w:rPr>
                          <w:rFonts w:ascii="Calibri" w:hAnsi="Calibri" w:cs="Calibri"/>
                          <w:b/>
                          <w:sz w:val="20"/>
                          <w:szCs w:val="20"/>
                        </w:rPr>
                        <w:t xml:space="preserve"> </w:t>
                      </w:r>
                      <w:proofErr w:type="spellStart"/>
                      <w:r>
                        <w:rPr>
                          <w:rFonts w:ascii="Calibri" w:hAnsi="Calibri" w:cs="Calibri"/>
                          <w:b/>
                          <w:sz w:val="20"/>
                          <w:szCs w:val="20"/>
                        </w:rPr>
                        <w:t>mounting</w:t>
                      </w:r>
                      <w:proofErr w:type="spellEnd"/>
                    </w:p>
                    <w:p w:rsidR="003E492C" w:rsidRPr="00342F90" w:rsidRDefault="003E492C" w:rsidP="002E11E3">
                      <w:pPr>
                        <w:spacing w:before="120" w:after="120"/>
                        <w:rPr>
                          <w:rFonts w:ascii="Calibri" w:hAnsi="Calibri" w:cs="Calibri"/>
                          <w:b/>
                          <w:sz w:val="20"/>
                          <w:szCs w:val="20"/>
                        </w:rPr>
                      </w:pPr>
                      <w:proofErr w:type="spellStart"/>
                      <w:r>
                        <w:rPr>
                          <w:rFonts w:ascii="Calibri" w:hAnsi="Calibri" w:cs="Calibri"/>
                          <w:sz w:val="20"/>
                          <w:szCs w:val="20"/>
                        </w:rPr>
                        <w:t>Battery</w:t>
                      </w:r>
                      <w:proofErr w:type="spellEnd"/>
                      <w:r>
                        <w:rPr>
                          <w:rFonts w:ascii="Calibri" w:hAnsi="Calibri" w:cs="Calibri"/>
                          <w:sz w:val="20"/>
                          <w:szCs w:val="20"/>
                        </w:rPr>
                        <w:t xml:space="preserve"> </w:t>
                      </w:r>
                      <w:proofErr w:type="spellStart"/>
                      <w:r>
                        <w:rPr>
                          <w:rFonts w:ascii="Calibri" w:hAnsi="Calibri" w:cs="Calibri"/>
                          <w:sz w:val="20"/>
                          <w:szCs w:val="20"/>
                        </w:rPr>
                        <w:t>changement</w:t>
                      </w:r>
                      <w:proofErr w:type="spellEnd"/>
                      <w:r>
                        <w:rPr>
                          <w:rFonts w:ascii="Calibri" w:hAnsi="Calibri" w:cs="Calibri"/>
                          <w:sz w:val="20"/>
                          <w:szCs w:val="20"/>
                        </w:rPr>
                        <w:t xml:space="preserve"> </w:t>
                      </w:r>
                      <w:proofErr w:type="spellStart"/>
                      <w:r>
                        <w:rPr>
                          <w:rFonts w:ascii="Calibri" w:hAnsi="Calibri" w:cs="Calibri"/>
                          <w:sz w:val="20"/>
                          <w:szCs w:val="20"/>
                        </w:rPr>
                        <w:t>must</w:t>
                      </w:r>
                      <w:proofErr w:type="spellEnd"/>
                      <w:r>
                        <w:rPr>
                          <w:rFonts w:ascii="Calibri" w:hAnsi="Calibri" w:cs="Calibri"/>
                          <w:sz w:val="20"/>
                          <w:szCs w:val="20"/>
                        </w:rPr>
                        <w:t xml:space="preserve"> be </w:t>
                      </w:r>
                      <w:proofErr w:type="gramStart"/>
                      <w:r>
                        <w:rPr>
                          <w:rFonts w:ascii="Calibri" w:hAnsi="Calibri" w:cs="Calibri"/>
                          <w:sz w:val="20"/>
                          <w:szCs w:val="20"/>
                        </w:rPr>
                        <w:t>done</w:t>
                      </w:r>
                      <w:proofErr w:type="gramEnd"/>
                      <w:r>
                        <w:rPr>
                          <w:rFonts w:ascii="Calibri" w:hAnsi="Calibri" w:cs="Calibri"/>
                          <w:sz w:val="20"/>
                          <w:szCs w:val="20"/>
                        </w:rPr>
                        <w:t xml:space="preserve"> </w:t>
                      </w:r>
                      <w:proofErr w:type="spellStart"/>
                      <w:r>
                        <w:rPr>
                          <w:rFonts w:ascii="Calibri" w:hAnsi="Calibri" w:cs="Calibri"/>
                          <w:sz w:val="20"/>
                          <w:szCs w:val="20"/>
                        </w:rPr>
                        <w:t>from</w:t>
                      </w:r>
                      <w:proofErr w:type="spellEnd"/>
                      <w:r>
                        <w:rPr>
                          <w:rFonts w:ascii="Calibri" w:hAnsi="Calibri" w:cs="Calibri"/>
                          <w:sz w:val="20"/>
                          <w:szCs w:val="20"/>
                        </w:rPr>
                        <w:t xml:space="preserve"> </w:t>
                      </w:r>
                      <w:proofErr w:type="spellStart"/>
                      <w:r>
                        <w:rPr>
                          <w:rFonts w:ascii="Calibri" w:hAnsi="Calibri" w:cs="Calibri"/>
                          <w:sz w:val="20"/>
                          <w:szCs w:val="20"/>
                        </w:rPr>
                        <w:t>qualified</w:t>
                      </w:r>
                      <w:proofErr w:type="spellEnd"/>
                      <w:r>
                        <w:rPr>
                          <w:rFonts w:ascii="Calibri" w:hAnsi="Calibri" w:cs="Calibri"/>
                          <w:sz w:val="20"/>
                          <w:szCs w:val="20"/>
                        </w:rPr>
                        <w:t xml:space="preserve"> </w:t>
                      </w:r>
                      <w:proofErr w:type="spellStart"/>
                      <w:r>
                        <w:rPr>
                          <w:rFonts w:ascii="Calibri" w:hAnsi="Calibri" w:cs="Calibri"/>
                          <w:sz w:val="20"/>
                          <w:szCs w:val="20"/>
                        </w:rPr>
                        <w:t>and</w:t>
                      </w:r>
                      <w:proofErr w:type="spellEnd"/>
                      <w:r>
                        <w:rPr>
                          <w:rFonts w:ascii="Calibri" w:hAnsi="Calibri" w:cs="Calibri"/>
                          <w:sz w:val="20"/>
                          <w:szCs w:val="20"/>
                        </w:rPr>
                        <w:t xml:space="preserve"> </w:t>
                      </w:r>
                      <w:proofErr w:type="spellStart"/>
                      <w:r>
                        <w:rPr>
                          <w:rFonts w:ascii="Calibri" w:hAnsi="Calibri" w:cs="Calibri"/>
                          <w:sz w:val="20"/>
                          <w:szCs w:val="20"/>
                        </w:rPr>
                        <w:t>trained</w:t>
                      </w:r>
                      <w:proofErr w:type="spellEnd"/>
                      <w:r>
                        <w:rPr>
                          <w:rFonts w:ascii="Calibri" w:hAnsi="Calibri" w:cs="Calibri"/>
                          <w:sz w:val="20"/>
                          <w:szCs w:val="20"/>
                        </w:rPr>
                        <w:t xml:space="preserve"> </w:t>
                      </w:r>
                      <w:proofErr w:type="spellStart"/>
                      <w:r>
                        <w:rPr>
                          <w:rFonts w:ascii="Calibri" w:hAnsi="Calibri" w:cs="Calibri"/>
                          <w:sz w:val="20"/>
                          <w:szCs w:val="20"/>
                        </w:rPr>
                        <w:t>staff</w:t>
                      </w:r>
                      <w:proofErr w:type="spellEnd"/>
                      <w:r>
                        <w:rPr>
                          <w:rFonts w:ascii="Calibri" w:hAnsi="Calibri" w:cs="Calibri"/>
                          <w:sz w:val="20"/>
                          <w:szCs w:val="20"/>
                        </w:rPr>
                        <w:t>.</w:t>
                      </w:r>
                    </w:p>
                    <w:p w:rsidR="003E492C" w:rsidRDefault="003E492C" w:rsidP="002E11E3"/>
                  </w:txbxContent>
                </v:textbox>
              </v:rect>
            </w:pict>
          </mc:Fallback>
        </mc:AlternateContent>
      </w:r>
    </w:p>
    <w:p w:rsidR="002E11E3" w:rsidRPr="00E14B89" w:rsidRDefault="002E11E3" w:rsidP="002E11E3">
      <w:pPr>
        <w:spacing w:before="120" w:after="120"/>
        <w:rPr>
          <w:rFonts w:ascii="Tahoma" w:hAnsi="Tahoma" w:cs="Tahoma"/>
          <w:sz w:val="20"/>
          <w:szCs w:val="20"/>
          <w:lang w:val="en-US"/>
        </w:rPr>
      </w:pP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noProof/>
          <w:sz w:val="20"/>
          <w:szCs w:val="20"/>
          <w:lang w:eastAsia="tr-TR"/>
        </w:rPr>
        <mc:AlternateContent>
          <mc:Choice Requires="wps">
            <w:drawing>
              <wp:anchor distT="0" distB="0" distL="114300" distR="114300" simplePos="0" relativeHeight="251696128" behindDoc="0" locked="0" layoutInCell="1" allowOverlap="1" wp14:anchorId="5613B245" wp14:editId="4CAADEBA">
                <wp:simplePos x="0" y="0"/>
                <wp:positionH relativeFrom="column">
                  <wp:posOffset>57785</wp:posOffset>
                </wp:positionH>
                <wp:positionV relativeFrom="paragraph">
                  <wp:posOffset>210820</wp:posOffset>
                </wp:positionV>
                <wp:extent cx="897255" cy="241300"/>
                <wp:effectExtent l="5080" t="11430" r="12065" b="13970"/>
                <wp:wrapNone/>
                <wp:docPr id="86" name="Dikdörtgen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241300"/>
                        </a:xfrm>
                        <a:prstGeom prst="rect">
                          <a:avLst/>
                        </a:prstGeom>
                        <a:solidFill>
                          <a:srgbClr val="FFFFFF"/>
                        </a:solidFill>
                        <a:ln w="9525">
                          <a:solidFill>
                            <a:srgbClr val="FFFFFF"/>
                          </a:solidFill>
                          <a:miter lim="800000"/>
                          <a:headEnd/>
                          <a:tailEnd/>
                        </a:ln>
                      </wps:spPr>
                      <wps:txbx>
                        <w:txbxContent>
                          <w:p w:rsidR="003E492C" w:rsidRPr="00A804A8" w:rsidRDefault="003E492C" w:rsidP="002E11E3">
                            <w:r>
                              <w:rPr>
                                <w:sz w:val="20"/>
                              </w:rPr>
                              <w:t>WARNING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6" o:spid="_x0000_s1035" style="position:absolute;margin-left:4.55pt;margin-top:16.6pt;width:70.65pt;height: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" strokecolor="white">
                <v:textbox>
                  <w:txbxContent>
                    <w:p w:rsidR="003E492C" w:rsidRPr="00A804A8" w:rsidRDefault="003E492C" w:rsidP="002E11E3">
                      <w:r>
                        <w:rPr>
                          <w:sz w:val="20"/>
                        </w:rPr>
                        <w:t>WARNING</w:t>
                      </w:r>
                    </w:p>
                  </w:txbxContent>
                </v:textbox>
              </v:rect>
            </w:pict>
          </mc:Fallback>
        </mc:AlternateContent>
      </w:r>
    </w:p>
    <w:p w:rsidR="002E11E3" w:rsidRPr="00E14B89" w:rsidRDefault="002E11E3" w:rsidP="002E11E3">
      <w:pPr>
        <w:spacing w:before="120" w:after="120"/>
        <w:rPr>
          <w:rFonts w:ascii="Tahoma" w:hAnsi="Tahoma" w:cs="Tahoma"/>
          <w:b/>
          <w:sz w:val="20"/>
          <w:szCs w:val="20"/>
          <w:lang w:val="en-US"/>
        </w:rPr>
      </w:pPr>
    </w:p>
    <w:p w:rsidR="002E11E3" w:rsidRDefault="002E11E3" w:rsidP="002E11E3">
      <w:pPr>
        <w:spacing w:before="120" w:after="120"/>
        <w:rPr>
          <w:rFonts w:ascii="Tahoma" w:hAnsi="Tahoma" w:cs="Tahoma"/>
          <w:b/>
          <w:sz w:val="20"/>
          <w:szCs w:val="20"/>
          <w:lang w:val="en-US"/>
        </w:rPr>
      </w:pPr>
    </w:p>
    <w:p w:rsidR="002E11E3" w:rsidRPr="008F07C4"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To optimize the battery performance:</w:t>
      </w:r>
    </w:p>
    <w:p w:rsidR="002E11E3" w:rsidRPr="00E14B89" w:rsidRDefault="002E11E3" w:rsidP="002E11E3">
      <w:pPr>
        <w:numPr>
          <w:ilvl w:val="0"/>
          <w:numId w:val="20"/>
        </w:numPr>
        <w:spacing w:before="120" w:after="120" w:line="240" w:lineRule="auto"/>
        <w:rPr>
          <w:rFonts w:ascii="Tahoma" w:hAnsi="Tahoma" w:cs="Tahoma"/>
          <w:sz w:val="20"/>
          <w:szCs w:val="20"/>
          <w:lang w:val="en-US"/>
        </w:rPr>
      </w:pPr>
      <w:r w:rsidRPr="00E14B89">
        <w:rPr>
          <w:rFonts w:ascii="Tahoma" w:hAnsi="Tahoma" w:cs="Tahoma"/>
          <w:sz w:val="20"/>
          <w:szCs w:val="20"/>
          <w:lang w:val="en-US"/>
        </w:rPr>
        <w:t>By power cut and by patient transport, plug out the power cable for a short time.</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In case of heat at the battery place</w:t>
      </w:r>
    </w:p>
    <w:p w:rsidR="002E11E3" w:rsidRPr="00E14B89" w:rsidRDefault="002E11E3" w:rsidP="002E11E3">
      <w:pPr>
        <w:numPr>
          <w:ilvl w:val="0"/>
          <w:numId w:val="20"/>
        </w:numPr>
        <w:spacing w:before="120" w:after="120" w:line="240" w:lineRule="auto"/>
        <w:rPr>
          <w:rFonts w:ascii="Tahoma" w:hAnsi="Tahoma" w:cs="Tahoma"/>
          <w:sz w:val="20"/>
          <w:szCs w:val="20"/>
          <w:lang w:val="en-US"/>
        </w:rPr>
      </w:pPr>
      <w:r w:rsidRPr="00E14B89">
        <w:rPr>
          <w:rFonts w:ascii="Tahoma" w:hAnsi="Tahoma" w:cs="Tahoma"/>
          <w:sz w:val="20"/>
          <w:szCs w:val="20"/>
          <w:lang w:val="en-US"/>
        </w:rPr>
        <w:t>Plug out the cable of the patient bed.</w:t>
      </w:r>
    </w:p>
    <w:p w:rsidR="002E11E3" w:rsidRPr="00EC44F9" w:rsidRDefault="002E11E3" w:rsidP="002E11E3">
      <w:pPr>
        <w:numPr>
          <w:ilvl w:val="0"/>
          <w:numId w:val="20"/>
        </w:numPr>
        <w:spacing w:before="120" w:after="120" w:line="240" w:lineRule="auto"/>
        <w:rPr>
          <w:rFonts w:ascii="Tahoma" w:hAnsi="Tahoma" w:cs="Tahoma"/>
          <w:sz w:val="20"/>
          <w:szCs w:val="20"/>
          <w:lang w:val="en-US"/>
        </w:rPr>
      </w:pPr>
      <w:r w:rsidRPr="00E14B89">
        <w:rPr>
          <w:rFonts w:ascii="Tahoma" w:hAnsi="Tahoma" w:cs="Tahoma"/>
          <w:sz w:val="20"/>
          <w:szCs w:val="20"/>
          <w:lang w:val="en-US"/>
        </w:rPr>
        <w:t>Contact NITROCARE technical service.</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8.3   Take out of the patient bed from the hospital service</w:t>
      </w:r>
    </w:p>
    <w:p w:rsidR="002E11E3" w:rsidRPr="00E14B89" w:rsidRDefault="002E11E3" w:rsidP="002E11E3">
      <w:pPr>
        <w:spacing w:before="120" w:after="120"/>
        <w:rPr>
          <w:rFonts w:ascii="Tahoma" w:hAnsi="Tahoma" w:cs="Tahoma"/>
          <w:sz w:val="20"/>
          <w:szCs w:val="20"/>
          <w:lang w:val="en-US"/>
        </w:rPr>
      </w:pPr>
      <w:r w:rsidRPr="00E14B89">
        <w:rPr>
          <w:rFonts w:ascii="Tahoma" w:hAnsi="Tahoma" w:cs="Tahoma"/>
          <w:sz w:val="20"/>
          <w:szCs w:val="20"/>
          <w:lang w:val="en-US"/>
        </w:rPr>
        <w:t>Patient bed must be taken out as listed below.</w:t>
      </w:r>
    </w:p>
    <w:p w:rsidR="002E11E3" w:rsidRPr="00E14B89" w:rsidRDefault="002E11E3" w:rsidP="002E11E3">
      <w:pPr>
        <w:numPr>
          <w:ilvl w:val="0"/>
          <w:numId w:val="21"/>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Plug out the cable of the patient bed. </w:t>
      </w:r>
    </w:p>
    <w:p w:rsidR="002E11E3" w:rsidRPr="00E14B89" w:rsidRDefault="002E11E3" w:rsidP="002E11E3">
      <w:pPr>
        <w:numPr>
          <w:ilvl w:val="0"/>
          <w:numId w:val="21"/>
        </w:numPr>
        <w:spacing w:before="120" w:after="120" w:line="240" w:lineRule="auto"/>
        <w:rPr>
          <w:rFonts w:ascii="Tahoma" w:hAnsi="Tahoma" w:cs="Tahoma"/>
          <w:sz w:val="20"/>
          <w:szCs w:val="20"/>
          <w:lang w:val="en-US"/>
        </w:rPr>
      </w:pPr>
      <w:r w:rsidRPr="00E14B89">
        <w:rPr>
          <w:rFonts w:ascii="Tahoma" w:hAnsi="Tahoma" w:cs="Tahoma"/>
          <w:sz w:val="20"/>
          <w:szCs w:val="20"/>
          <w:lang w:val="en-US"/>
        </w:rPr>
        <w:t>Deactivate the battery</w:t>
      </w:r>
    </w:p>
    <w:p w:rsidR="002E11E3" w:rsidRPr="00497C74" w:rsidRDefault="002E11E3" w:rsidP="002E11E3">
      <w:pPr>
        <w:numPr>
          <w:ilvl w:val="0"/>
          <w:numId w:val="21"/>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Take out the accessories </w:t>
      </w:r>
    </w:p>
    <w:p w:rsidR="002E1F25" w:rsidRDefault="002E1F25" w:rsidP="002E11E3">
      <w:pPr>
        <w:spacing w:before="120" w:after="120"/>
        <w:rPr>
          <w:rFonts w:ascii="Tahoma" w:hAnsi="Tahoma" w:cs="Tahoma"/>
          <w:b/>
          <w:sz w:val="20"/>
          <w:szCs w:val="20"/>
          <w:lang w:val="en-US"/>
        </w:rPr>
      </w:pP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lastRenderedPageBreak/>
        <w:t>To store the patient bed without harming;</w:t>
      </w:r>
    </w:p>
    <w:p w:rsidR="002E11E3" w:rsidRPr="00E14B89" w:rsidRDefault="002E11E3" w:rsidP="002E11E3">
      <w:pPr>
        <w:numPr>
          <w:ilvl w:val="0"/>
          <w:numId w:val="22"/>
        </w:numPr>
        <w:spacing w:before="120" w:after="120" w:line="240" w:lineRule="auto"/>
        <w:rPr>
          <w:rFonts w:ascii="Tahoma" w:hAnsi="Tahoma" w:cs="Tahoma"/>
          <w:sz w:val="20"/>
          <w:szCs w:val="20"/>
          <w:lang w:val="en-US"/>
        </w:rPr>
      </w:pPr>
      <w:r w:rsidRPr="00E14B89">
        <w:rPr>
          <w:rFonts w:ascii="Tahoma" w:hAnsi="Tahoma" w:cs="Tahoma"/>
          <w:sz w:val="20"/>
          <w:szCs w:val="20"/>
          <w:lang w:val="en-US"/>
        </w:rPr>
        <w:t>Patient bed and accessories together must be packed properly.</w:t>
      </w:r>
    </w:p>
    <w:p w:rsidR="002E11E3" w:rsidRDefault="002E11E3" w:rsidP="002E11E3">
      <w:pPr>
        <w:rPr>
          <w:rFonts w:ascii="Tahoma" w:hAnsi="Tahoma" w:cs="Tahoma"/>
          <w:sz w:val="20"/>
          <w:szCs w:val="20"/>
          <w:lang w:val="en-US"/>
        </w:rPr>
      </w:pPr>
      <w:r>
        <w:rPr>
          <w:rFonts w:ascii="Tahoma" w:hAnsi="Tahoma" w:cs="Tahoma"/>
          <w:sz w:val="20"/>
          <w:szCs w:val="20"/>
          <w:lang w:val="en-US"/>
        </w:rPr>
        <w:t xml:space="preserve">             </w:t>
      </w:r>
      <w:r w:rsidRPr="00E14B89">
        <w:rPr>
          <w:rFonts w:ascii="Tahoma" w:hAnsi="Tahoma" w:cs="Tahoma"/>
          <w:sz w:val="20"/>
          <w:szCs w:val="20"/>
          <w:lang w:val="en-US"/>
        </w:rPr>
        <w:t>Storing must be done proper and suitable to the working conditions of the patient bed</w:t>
      </w:r>
      <w:r>
        <w:rPr>
          <w:rFonts w:ascii="Tahoma" w:hAnsi="Tahoma" w:cs="Tahoma"/>
          <w:sz w:val="20"/>
          <w:szCs w:val="20"/>
          <w:lang w:val="en-US"/>
        </w:rPr>
        <w:t>.</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8.3.1     Battery deactivating</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Make provision to not damage the environment of the patient bed while storing</w:t>
      </w:r>
    </w:p>
    <w:p w:rsidR="002E11E3" w:rsidRPr="00E14B89" w:rsidRDefault="002E11E3" w:rsidP="002E11E3">
      <w:pPr>
        <w:numPr>
          <w:ilvl w:val="0"/>
          <w:numId w:val="23"/>
        </w:numPr>
        <w:spacing w:before="120" w:after="120" w:line="240" w:lineRule="auto"/>
        <w:rPr>
          <w:rFonts w:ascii="Tahoma" w:hAnsi="Tahoma" w:cs="Tahoma"/>
          <w:sz w:val="20"/>
          <w:szCs w:val="20"/>
          <w:lang w:val="en-US"/>
        </w:rPr>
      </w:pPr>
      <w:r w:rsidRPr="00E14B89">
        <w:rPr>
          <w:rFonts w:ascii="Tahoma" w:hAnsi="Tahoma" w:cs="Tahoma"/>
          <w:sz w:val="20"/>
          <w:szCs w:val="20"/>
          <w:lang w:val="en-US"/>
        </w:rPr>
        <w:t>Deactivate the battery</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 xml:space="preserve">  To deactivate the battery:</w:t>
      </w:r>
    </w:p>
    <w:p w:rsidR="002E11E3" w:rsidRPr="00E14B89" w:rsidRDefault="002E11E3" w:rsidP="002E11E3">
      <w:pPr>
        <w:numPr>
          <w:ilvl w:val="0"/>
          <w:numId w:val="23"/>
        </w:numPr>
        <w:spacing w:before="120" w:after="120" w:line="240" w:lineRule="auto"/>
        <w:rPr>
          <w:rFonts w:ascii="Tahoma" w:hAnsi="Tahoma" w:cs="Tahoma"/>
          <w:sz w:val="20"/>
          <w:szCs w:val="20"/>
          <w:lang w:val="en-US"/>
        </w:rPr>
      </w:pPr>
      <w:r w:rsidRPr="00E14B89">
        <w:rPr>
          <w:rFonts w:ascii="Tahoma" w:hAnsi="Tahoma" w:cs="Tahoma"/>
          <w:sz w:val="20"/>
          <w:szCs w:val="20"/>
          <w:lang w:val="en-US"/>
        </w:rPr>
        <w:t>Brake the power connection of the patient bed</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9.     Control Elements</w:t>
      </w:r>
    </w:p>
    <w:p w:rsidR="002E11E3" w:rsidRPr="00E14B89"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9.1    Functions</w:t>
      </w:r>
    </w:p>
    <w:p w:rsidR="002E11E3" w:rsidRPr="000E3363" w:rsidRDefault="002E11E3" w:rsidP="002E11E3">
      <w:pPr>
        <w:spacing w:before="120" w:after="120"/>
        <w:rPr>
          <w:rFonts w:ascii="Calibri" w:hAnsi="Calibri" w:cs="Calibri"/>
          <w:color w:val="FF0000"/>
          <w:szCs w:val="20"/>
          <w:lang w:val="en-US"/>
        </w:rPr>
      </w:pPr>
      <w:r>
        <w:rPr>
          <w:rFonts w:ascii="Calibri" w:hAnsi="Calibri" w:cs="Calibri"/>
          <w:noProof/>
          <w:color w:val="FF0000"/>
          <w:szCs w:val="20"/>
          <w:lang w:eastAsia="tr-TR"/>
        </w:rPr>
        <mc:AlternateContent>
          <mc:Choice Requires="wps">
            <w:drawing>
              <wp:anchor distT="0" distB="0" distL="114300" distR="114300" simplePos="0" relativeHeight="251698176" behindDoc="0" locked="0" layoutInCell="1" allowOverlap="1" wp14:anchorId="01F647DE" wp14:editId="602FBE8D">
                <wp:simplePos x="0" y="0"/>
                <wp:positionH relativeFrom="column">
                  <wp:posOffset>-11430</wp:posOffset>
                </wp:positionH>
                <wp:positionV relativeFrom="paragraph">
                  <wp:posOffset>207645</wp:posOffset>
                </wp:positionV>
                <wp:extent cx="5875020" cy="1691005"/>
                <wp:effectExtent l="12065" t="8255" r="8890" b="5715"/>
                <wp:wrapNone/>
                <wp:docPr id="93"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020" cy="1691005"/>
                        </a:xfrm>
                        <a:prstGeom prst="rect">
                          <a:avLst/>
                        </a:prstGeom>
                        <a:solidFill>
                          <a:srgbClr val="BFBFBF"/>
                        </a:solidFill>
                        <a:ln w="9525">
                          <a:solidFill>
                            <a:srgbClr val="000000"/>
                          </a:solidFill>
                          <a:miter lim="800000"/>
                          <a:headEnd/>
                          <a:tailEnd/>
                        </a:ln>
                      </wps:spPr>
                      <wps:txbx>
                        <w:txbxContent>
                          <w:p w:rsidR="003E492C" w:rsidRDefault="003E492C" w:rsidP="002E11E3">
                            <w:pPr>
                              <w:rPr>
                                <w:rFonts w:ascii="Calibri" w:hAnsi="Calibri" w:cs="Calibri"/>
                                <w:b/>
                                <w:sz w:val="20"/>
                                <w:szCs w:val="20"/>
                              </w:rPr>
                            </w:pPr>
                          </w:p>
                          <w:p w:rsidR="003E492C" w:rsidRDefault="003E492C" w:rsidP="002E11E3">
                            <w:r>
                              <w:rPr>
                                <w:rFonts w:ascii="Calibri" w:hAnsi="Calibri" w:cs="Calibri"/>
                                <w:b/>
                                <w:sz w:val="20"/>
                                <w:szCs w:val="20"/>
                              </w:rPr>
                              <w:t xml:space="preserve">   </w:t>
                            </w:r>
                            <w:r>
                              <w:rPr>
                                <w:rFonts w:ascii="Calibri" w:hAnsi="Calibri" w:cs="Calibri"/>
                                <w:b/>
                                <w:noProof/>
                                <w:sz w:val="20"/>
                                <w:szCs w:val="20"/>
                                <w:lang w:eastAsia="tr-TR"/>
                              </w:rPr>
                              <w:drawing>
                                <wp:inline distT="0" distB="0" distL="0" distR="0" wp14:anchorId="1AF81714" wp14:editId="3A9A092C">
                                  <wp:extent cx="962025" cy="866775"/>
                                  <wp:effectExtent l="0" t="0" r="9525" b="9525"/>
                                  <wp:docPr id="92" name="Resim 9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93" o:spid="_x0000_s1036" style="position:absolute;margin-left:-.9pt;margin-top:16.35pt;width:462.6pt;height:13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" fillcolor="#bfbfbf">
                <v:textbox>
                  <w:txbxContent>
                    <w:p w:rsidR="003E492C" w:rsidRDefault="003E492C" w:rsidP="002E11E3">
                      <w:pPr>
                        <w:rPr>
                          <w:rFonts w:ascii="Calibri" w:hAnsi="Calibri" w:cs="Calibri"/>
                          <w:b/>
                          <w:sz w:val="20"/>
                          <w:szCs w:val="20"/>
                        </w:rPr>
                      </w:pPr>
                    </w:p>
                    <w:p w:rsidR="003E492C" w:rsidRDefault="003E492C" w:rsidP="002E11E3">
                      <w:r>
                        <w:rPr>
                          <w:rFonts w:ascii="Calibri" w:hAnsi="Calibri" w:cs="Calibri"/>
                          <w:b/>
                          <w:sz w:val="20"/>
                          <w:szCs w:val="20"/>
                        </w:rPr>
                        <w:t xml:space="preserve">   </w:t>
                      </w:r>
                      <w:r>
                        <w:rPr>
                          <w:rFonts w:ascii="Calibri" w:hAnsi="Calibri" w:cs="Calibri"/>
                          <w:b/>
                          <w:noProof/>
                          <w:sz w:val="20"/>
                          <w:szCs w:val="20"/>
                          <w:lang w:eastAsia="tr-TR"/>
                        </w:rPr>
                        <w:drawing>
                          <wp:inline distT="0" distB="0" distL="0" distR="0" wp14:anchorId="1AF81714" wp14:editId="3A9A092C">
                            <wp:extent cx="962025" cy="866775"/>
                            <wp:effectExtent l="0" t="0" r="9525" b="9525"/>
                            <wp:docPr id="92" name="Resim 9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866775"/>
                                    </a:xfrm>
                                    <a:prstGeom prst="rect">
                                      <a:avLst/>
                                    </a:prstGeom>
                                    <a:noFill/>
                                    <a:ln>
                                      <a:noFill/>
                                    </a:ln>
                                  </pic:spPr>
                                </pic:pic>
                              </a:graphicData>
                            </a:graphic>
                          </wp:inline>
                        </w:drawing>
                      </w:r>
                    </w:p>
                  </w:txbxContent>
                </v:textbox>
              </v:rect>
            </w:pict>
          </mc:Fallback>
        </mc:AlternateContent>
      </w:r>
    </w:p>
    <w:p w:rsidR="002E11E3" w:rsidRPr="000E3363" w:rsidRDefault="002E11E3" w:rsidP="002E11E3">
      <w:pPr>
        <w:spacing w:before="120" w:after="120"/>
        <w:rPr>
          <w:rFonts w:ascii="Calibri" w:hAnsi="Calibri" w:cs="Calibri"/>
          <w:color w:val="FF0000"/>
          <w:szCs w:val="20"/>
          <w:lang w:val="en-US"/>
        </w:rPr>
      </w:pPr>
    </w:p>
    <w:p w:rsidR="002E11E3" w:rsidRPr="000E3363" w:rsidRDefault="002E11E3" w:rsidP="002E11E3">
      <w:pPr>
        <w:spacing w:before="120" w:after="120"/>
        <w:rPr>
          <w:rFonts w:ascii="Calibri" w:hAnsi="Calibri" w:cs="Calibri"/>
          <w:color w:val="FF0000"/>
          <w:szCs w:val="20"/>
          <w:lang w:val="en-US"/>
        </w:rPr>
      </w:pPr>
      <w:r>
        <w:rPr>
          <w:rFonts w:ascii="Calibri" w:hAnsi="Calibri" w:cs="Calibri"/>
          <w:noProof/>
          <w:color w:val="FF0000"/>
          <w:szCs w:val="20"/>
          <w:lang w:eastAsia="tr-TR"/>
        </w:rPr>
        <mc:AlternateContent>
          <mc:Choice Requires="wps">
            <w:drawing>
              <wp:anchor distT="0" distB="0" distL="114300" distR="114300" simplePos="0" relativeHeight="251700224" behindDoc="0" locked="0" layoutInCell="1" allowOverlap="1" wp14:anchorId="22AE1C31" wp14:editId="0C7C3CAD">
                <wp:simplePos x="0" y="0"/>
                <wp:positionH relativeFrom="column">
                  <wp:posOffset>1567180</wp:posOffset>
                </wp:positionH>
                <wp:positionV relativeFrom="paragraph">
                  <wp:posOffset>16510</wp:posOffset>
                </wp:positionV>
                <wp:extent cx="4106545" cy="1294130"/>
                <wp:effectExtent l="9525" t="5715" r="8255" b="5080"/>
                <wp:wrapNone/>
                <wp:docPr id="91" name="Dikdörtge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6545" cy="1294130"/>
                        </a:xfrm>
                        <a:prstGeom prst="rect">
                          <a:avLst/>
                        </a:prstGeom>
                        <a:solidFill>
                          <a:srgbClr val="BFBFBF"/>
                        </a:solidFill>
                        <a:ln w="9525">
                          <a:solidFill>
                            <a:srgbClr val="FFFFFF"/>
                          </a:solidFill>
                          <a:miter lim="800000"/>
                          <a:headEnd/>
                          <a:tailEnd/>
                        </a:ln>
                      </wps:spPr>
                      <wps:txbx>
                        <w:txbxContent>
                          <w:p w:rsidR="003E492C" w:rsidRPr="00E14B89" w:rsidRDefault="003E492C" w:rsidP="002E11E3">
                            <w:pPr>
                              <w:rPr>
                                <w:rFonts w:ascii="Tahoma" w:hAnsi="Tahoma" w:cs="Tahoma"/>
                                <w:b/>
                                <w:sz w:val="20"/>
                                <w:szCs w:val="20"/>
                              </w:rPr>
                            </w:pPr>
                            <w:proofErr w:type="spellStart"/>
                            <w:r w:rsidRPr="00E14B89">
                              <w:rPr>
                                <w:rFonts w:ascii="Tahoma" w:hAnsi="Tahoma" w:cs="Tahoma"/>
                                <w:b/>
                                <w:sz w:val="20"/>
                                <w:szCs w:val="20"/>
                              </w:rPr>
                              <w:t>Wounding</w:t>
                            </w:r>
                            <w:proofErr w:type="spellEnd"/>
                            <w:r w:rsidRPr="00E14B89">
                              <w:rPr>
                                <w:rFonts w:ascii="Tahoma" w:hAnsi="Tahoma" w:cs="Tahoma"/>
                                <w:b/>
                                <w:sz w:val="20"/>
                                <w:szCs w:val="20"/>
                              </w:rPr>
                              <w:t xml:space="preserve"> </w:t>
                            </w:r>
                            <w:proofErr w:type="spellStart"/>
                            <w:r w:rsidRPr="00E14B89">
                              <w:rPr>
                                <w:rFonts w:ascii="Tahoma" w:hAnsi="Tahoma" w:cs="Tahoma"/>
                                <w:b/>
                                <w:sz w:val="20"/>
                                <w:szCs w:val="20"/>
                              </w:rPr>
                              <w:t>risks</w:t>
                            </w:r>
                            <w:proofErr w:type="spellEnd"/>
                            <w:r w:rsidRPr="00E14B89">
                              <w:rPr>
                                <w:rFonts w:ascii="Tahoma" w:hAnsi="Tahoma" w:cs="Tahoma"/>
                                <w:b/>
                                <w:sz w:val="20"/>
                                <w:szCs w:val="20"/>
                              </w:rPr>
                              <w:t xml:space="preserve"> </w:t>
                            </w:r>
                            <w:proofErr w:type="spellStart"/>
                            <w:r w:rsidRPr="00E14B89">
                              <w:rPr>
                                <w:rFonts w:ascii="Tahoma" w:hAnsi="Tahoma" w:cs="Tahoma"/>
                                <w:b/>
                                <w:sz w:val="20"/>
                                <w:szCs w:val="20"/>
                              </w:rPr>
                              <w:t>by</w:t>
                            </w:r>
                            <w:proofErr w:type="spellEnd"/>
                            <w:r w:rsidRPr="00E14B89">
                              <w:rPr>
                                <w:rFonts w:ascii="Tahoma" w:hAnsi="Tahoma" w:cs="Tahoma"/>
                                <w:b/>
                                <w:sz w:val="20"/>
                                <w:szCs w:val="20"/>
                              </w:rPr>
                              <w:t xml:space="preserve"> </w:t>
                            </w:r>
                            <w:proofErr w:type="spellStart"/>
                            <w:r w:rsidRPr="00E14B89">
                              <w:rPr>
                                <w:rFonts w:ascii="Tahoma" w:hAnsi="Tahoma" w:cs="Tahoma"/>
                                <w:b/>
                                <w:sz w:val="20"/>
                                <w:szCs w:val="20"/>
                              </w:rPr>
                              <w:t>adjusting</w:t>
                            </w:r>
                            <w:proofErr w:type="spellEnd"/>
                            <w:r w:rsidRPr="00E14B89">
                              <w:rPr>
                                <w:rFonts w:ascii="Tahoma" w:hAnsi="Tahoma" w:cs="Tahoma"/>
                                <w:b/>
                                <w:sz w:val="20"/>
                                <w:szCs w:val="20"/>
                              </w:rPr>
                              <w:t xml:space="preserve"> </w:t>
                            </w:r>
                            <w:proofErr w:type="spellStart"/>
                            <w:r w:rsidRPr="00E14B89">
                              <w:rPr>
                                <w:rFonts w:ascii="Tahoma" w:hAnsi="Tahoma" w:cs="Tahoma"/>
                                <w:b/>
                                <w:sz w:val="20"/>
                                <w:szCs w:val="20"/>
                              </w:rPr>
                              <w:t>the</w:t>
                            </w:r>
                            <w:proofErr w:type="spellEnd"/>
                            <w:r w:rsidRPr="00E14B89">
                              <w:rPr>
                                <w:rFonts w:ascii="Tahoma" w:hAnsi="Tahoma" w:cs="Tahoma"/>
                                <w:b/>
                                <w:sz w:val="20"/>
                                <w:szCs w:val="20"/>
                              </w:rPr>
                              <w:t xml:space="preserve"> </w:t>
                            </w:r>
                            <w:proofErr w:type="spellStart"/>
                            <w:r w:rsidRPr="00E14B89">
                              <w:rPr>
                                <w:rFonts w:ascii="Tahoma" w:hAnsi="Tahoma" w:cs="Tahoma"/>
                                <w:b/>
                                <w:sz w:val="20"/>
                                <w:szCs w:val="20"/>
                              </w:rPr>
                              <w:t>patient</w:t>
                            </w:r>
                            <w:proofErr w:type="spellEnd"/>
                            <w:r w:rsidRPr="00E14B89">
                              <w:rPr>
                                <w:rFonts w:ascii="Tahoma" w:hAnsi="Tahoma" w:cs="Tahoma"/>
                                <w:b/>
                                <w:sz w:val="20"/>
                                <w:szCs w:val="20"/>
                              </w:rPr>
                              <w:t xml:space="preserve"> </w:t>
                            </w:r>
                            <w:proofErr w:type="spellStart"/>
                            <w:r w:rsidRPr="00E14B89">
                              <w:rPr>
                                <w:rFonts w:ascii="Tahoma" w:hAnsi="Tahoma" w:cs="Tahoma"/>
                                <w:b/>
                                <w:sz w:val="20"/>
                                <w:szCs w:val="20"/>
                              </w:rPr>
                              <w:t>bed</w:t>
                            </w:r>
                            <w:proofErr w:type="spellEnd"/>
                          </w:p>
                          <w:p w:rsidR="003E492C" w:rsidRPr="00E14B89" w:rsidRDefault="003E492C" w:rsidP="002E11E3">
                            <w:pPr>
                              <w:spacing w:before="120" w:after="120"/>
                              <w:rPr>
                                <w:rFonts w:ascii="Tahoma" w:hAnsi="Tahoma" w:cs="Tahoma"/>
                                <w:color w:val="000000"/>
                                <w:sz w:val="20"/>
                                <w:szCs w:val="20"/>
                              </w:rPr>
                            </w:pPr>
                            <w:r w:rsidRPr="00E14B89">
                              <w:rPr>
                                <w:rFonts w:ascii="Tahoma" w:hAnsi="Tahoma" w:cs="Tahoma"/>
                                <w:color w:val="000000"/>
                                <w:sz w:val="20"/>
                                <w:szCs w:val="20"/>
                              </w:rPr>
                              <w:t xml:space="preserve">Be </w:t>
                            </w:r>
                            <w:proofErr w:type="spellStart"/>
                            <w:r w:rsidRPr="00E14B89">
                              <w:rPr>
                                <w:rFonts w:ascii="Tahoma" w:hAnsi="Tahoma" w:cs="Tahoma"/>
                                <w:color w:val="000000"/>
                                <w:sz w:val="20"/>
                                <w:szCs w:val="20"/>
                              </w:rPr>
                              <w:t>careful</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to</w:t>
                            </w:r>
                            <w:proofErr w:type="spellEnd"/>
                            <w:r w:rsidRPr="00E14B89">
                              <w:rPr>
                                <w:rFonts w:ascii="Tahoma" w:hAnsi="Tahoma" w:cs="Tahoma"/>
                                <w:color w:val="000000"/>
                                <w:sz w:val="20"/>
                                <w:szCs w:val="20"/>
                              </w:rPr>
                              <w:t xml:space="preserve"> not </w:t>
                            </w:r>
                            <w:proofErr w:type="spellStart"/>
                            <w:r w:rsidRPr="00E14B89">
                              <w:rPr>
                                <w:rFonts w:ascii="Tahoma" w:hAnsi="Tahoma" w:cs="Tahoma"/>
                                <w:color w:val="000000"/>
                                <w:sz w:val="20"/>
                                <w:szCs w:val="20"/>
                              </w:rPr>
                              <w:t>jam</w:t>
                            </w:r>
                            <w:proofErr w:type="spellEnd"/>
                            <w:r w:rsidRPr="00E14B89">
                              <w:rPr>
                                <w:rFonts w:ascii="Tahoma" w:hAnsi="Tahoma" w:cs="Tahoma"/>
                                <w:color w:val="000000"/>
                                <w:sz w:val="20"/>
                                <w:szCs w:val="20"/>
                              </w:rPr>
                              <w:t xml:space="preserve"> in </w:t>
                            </w:r>
                            <w:proofErr w:type="spellStart"/>
                            <w:r w:rsidRPr="00E14B89">
                              <w:rPr>
                                <w:rFonts w:ascii="Tahoma" w:hAnsi="Tahoma" w:cs="Tahoma"/>
                                <w:color w:val="000000"/>
                                <w:sz w:val="20"/>
                                <w:szCs w:val="20"/>
                              </w:rPr>
                              <w:t>the</w:t>
                            </w:r>
                            <w:proofErr w:type="spellEnd"/>
                            <w:r w:rsidRPr="00E14B89">
                              <w:rPr>
                                <w:rFonts w:ascii="Tahoma" w:hAnsi="Tahoma" w:cs="Tahoma"/>
                                <w:color w:val="000000"/>
                                <w:sz w:val="20"/>
                                <w:szCs w:val="20"/>
                              </w:rPr>
                              <w:t xml:space="preserve"> body of </w:t>
                            </w:r>
                            <w:proofErr w:type="spellStart"/>
                            <w:r w:rsidRPr="00E14B89">
                              <w:rPr>
                                <w:rFonts w:ascii="Tahoma" w:hAnsi="Tahoma" w:cs="Tahoma"/>
                                <w:color w:val="000000"/>
                                <w:sz w:val="20"/>
                                <w:szCs w:val="20"/>
                              </w:rPr>
                              <w:t>the</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patient</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between</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the</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bad</w:t>
                            </w:r>
                            <w:proofErr w:type="spellEnd"/>
                            <w:r w:rsidRPr="00E14B89">
                              <w:rPr>
                                <w:rFonts w:ascii="Tahoma" w:hAnsi="Tahoma" w:cs="Tahoma"/>
                                <w:color w:val="000000"/>
                                <w:sz w:val="20"/>
                                <w:szCs w:val="20"/>
                              </w:rPr>
                              <w:t xml:space="preserve"> platform </w:t>
                            </w:r>
                            <w:proofErr w:type="spellStart"/>
                            <w:r w:rsidRPr="00E14B89">
                              <w:rPr>
                                <w:rFonts w:ascii="Tahoma" w:hAnsi="Tahoma" w:cs="Tahoma"/>
                                <w:color w:val="000000"/>
                                <w:sz w:val="20"/>
                                <w:szCs w:val="20"/>
                              </w:rPr>
                              <w:t>and</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back</w:t>
                            </w:r>
                            <w:proofErr w:type="spellEnd"/>
                            <w:r w:rsidRPr="00E14B89">
                              <w:rPr>
                                <w:rFonts w:ascii="Tahoma" w:hAnsi="Tahoma" w:cs="Tahoma"/>
                                <w:color w:val="000000"/>
                                <w:sz w:val="20"/>
                                <w:szCs w:val="20"/>
                              </w:rPr>
                              <w:t xml:space="preserve"> rest.</w:t>
                            </w:r>
                          </w:p>
                          <w:p w:rsidR="003E492C" w:rsidRPr="00CC637A" w:rsidRDefault="003E492C" w:rsidP="002E11E3">
                            <w:pPr>
                              <w:spacing w:before="120" w:after="120"/>
                              <w:rPr>
                                <w:rFonts w:ascii="Calibri" w:hAnsi="Calibri" w:cs="Calibri"/>
                                <w:color w:val="000000"/>
                                <w:szCs w:val="20"/>
                              </w:rPr>
                            </w:pPr>
                            <w:proofErr w:type="spellStart"/>
                            <w:r w:rsidRPr="00E14B89">
                              <w:rPr>
                                <w:rFonts w:ascii="Tahoma" w:hAnsi="Tahoma" w:cs="Tahoma"/>
                                <w:color w:val="000000"/>
                                <w:sz w:val="20"/>
                                <w:szCs w:val="20"/>
                              </w:rPr>
                              <w:t>Stand</w:t>
                            </w:r>
                            <w:proofErr w:type="spellEnd"/>
                            <w:r w:rsidRPr="00E14B89">
                              <w:rPr>
                                <w:rFonts w:ascii="Tahoma" w:hAnsi="Tahoma" w:cs="Tahoma"/>
                                <w:color w:val="000000"/>
                                <w:sz w:val="20"/>
                                <w:szCs w:val="20"/>
                              </w:rPr>
                              <w:t xml:space="preserve"> apart </w:t>
                            </w:r>
                            <w:proofErr w:type="spellStart"/>
                            <w:r w:rsidRPr="00E14B89">
                              <w:rPr>
                                <w:rFonts w:ascii="Tahoma" w:hAnsi="Tahoma" w:cs="Tahoma"/>
                                <w:color w:val="000000"/>
                                <w:sz w:val="20"/>
                                <w:szCs w:val="20"/>
                              </w:rPr>
                              <w:t>from</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the</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adjusting</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parts</w:t>
                            </w:r>
                            <w:proofErr w:type="spellEnd"/>
                            <w:r w:rsidRPr="00E14B89">
                              <w:rPr>
                                <w:rFonts w:ascii="Tahoma" w:hAnsi="Tahoma" w:cs="Tahoma"/>
                                <w:color w:val="000000"/>
                                <w:sz w:val="20"/>
                                <w:szCs w:val="20"/>
                              </w:rPr>
                              <w:t xml:space="preserve"> of </w:t>
                            </w:r>
                            <w:proofErr w:type="spellStart"/>
                            <w:r w:rsidRPr="00E14B89">
                              <w:rPr>
                                <w:rFonts w:ascii="Tahoma" w:hAnsi="Tahoma" w:cs="Tahoma"/>
                                <w:color w:val="000000"/>
                                <w:sz w:val="20"/>
                                <w:szCs w:val="20"/>
                              </w:rPr>
                              <w:t>the</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patient</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bed</w:t>
                            </w:r>
                            <w:proofErr w:type="spellEnd"/>
                            <w:r w:rsidRPr="00E14B89">
                              <w:rPr>
                                <w:rFonts w:ascii="Tahoma" w:hAnsi="Tahoma" w:cs="Tahoma"/>
                                <w:color w:val="000000"/>
                                <w:sz w:val="20"/>
                                <w:szCs w:val="20"/>
                              </w:rPr>
                              <w:t xml:space="preserve"> </w:t>
                            </w:r>
                            <w:proofErr w:type="spellStart"/>
                            <w:proofErr w:type="gramStart"/>
                            <w:r w:rsidRPr="00E14B89">
                              <w:rPr>
                                <w:rFonts w:ascii="Tahoma" w:hAnsi="Tahoma" w:cs="Tahoma"/>
                                <w:color w:val="000000"/>
                                <w:sz w:val="20"/>
                                <w:szCs w:val="20"/>
                              </w:rPr>
                              <w:t>by</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adjusting</w:t>
                            </w:r>
                            <w:proofErr w:type="spellEnd"/>
                            <w:proofErr w:type="gram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the</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positions</w:t>
                            </w:r>
                            <w:proofErr w:type="spellEnd"/>
                            <w:r>
                              <w:rPr>
                                <w:rFonts w:ascii="Calibri" w:hAnsi="Calibri" w:cs="Calibri"/>
                                <w:color w:val="000000"/>
                                <w:sz w:val="20"/>
                                <w:szCs w:val="20"/>
                              </w:rPr>
                              <w:t>.</w:t>
                            </w:r>
                          </w:p>
                          <w:p w:rsidR="003E492C" w:rsidRDefault="003E492C" w:rsidP="002E11E3">
                            <w:pPr>
                              <w:spacing w:before="120" w:after="120"/>
                            </w:pPr>
                            <w:r>
                              <w:rPr>
                                <w:rFonts w:ascii="Calibri" w:hAnsi="Calibri" w:cs="Calibri"/>
                                <w:color w:val="000000"/>
                                <w:sz w:val="20"/>
                                <w:szCs w:val="20"/>
                              </w:rPr>
                              <w:t xml:space="preserve">Do not </w:t>
                            </w:r>
                            <w:proofErr w:type="spellStart"/>
                            <w:r>
                              <w:rPr>
                                <w:rFonts w:ascii="Calibri" w:hAnsi="Calibri" w:cs="Calibri"/>
                                <w:color w:val="000000"/>
                                <w:sz w:val="20"/>
                                <w:szCs w:val="20"/>
                              </w:rPr>
                              <w:t>move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the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patient</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bed</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by</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passed</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safe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carrying</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capacity</w:t>
                            </w:r>
                            <w:proofErr w:type="spellEnd"/>
                            <w:r>
                              <w:rPr>
                                <w:rFonts w:ascii="Calibri" w:hAnsi="Calibri" w:cs="Calibri"/>
                                <w:color w:val="000000"/>
                                <w:sz w:val="20"/>
                                <w:szCs w:val="20"/>
                              </w:rPr>
                              <w:t>.</w:t>
                            </w:r>
                          </w:p>
                          <w:p w:rsidR="003E492C" w:rsidRDefault="003E492C" w:rsidP="002E1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91" o:spid="_x0000_s1037" style="position:absolute;margin-left:123.4pt;margin-top:1.3pt;width:323.35pt;height:10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" fillcolor="#bfbfbf" strokecolor="white">
                <v:textbox>
                  <w:txbxContent>
                    <w:p w:rsidR="003E492C" w:rsidRPr="00E14B89" w:rsidRDefault="003E492C" w:rsidP="002E11E3">
                      <w:pPr>
                        <w:rPr>
                          <w:rFonts w:ascii="Tahoma" w:hAnsi="Tahoma" w:cs="Tahoma"/>
                          <w:b/>
                          <w:sz w:val="20"/>
                          <w:szCs w:val="20"/>
                        </w:rPr>
                      </w:pPr>
                      <w:proofErr w:type="spellStart"/>
                      <w:r w:rsidRPr="00E14B89">
                        <w:rPr>
                          <w:rFonts w:ascii="Tahoma" w:hAnsi="Tahoma" w:cs="Tahoma"/>
                          <w:b/>
                          <w:sz w:val="20"/>
                          <w:szCs w:val="20"/>
                        </w:rPr>
                        <w:t>Wounding</w:t>
                      </w:r>
                      <w:proofErr w:type="spellEnd"/>
                      <w:r w:rsidRPr="00E14B89">
                        <w:rPr>
                          <w:rFonts w:ascii="Tahoma" w:hAnsi="Tahoma" w:cs="Tahoma"/>
                          <w:b/>
                          <w:sz w:val="20"/>
                          <w:szCs w:val="20"/>
                        </w:rPr>
                        <w:t xml:space="preserve"> </w:t>
                      </w:r>
                      <w:proofErr w:type="spellStart"/>
                      <w:r w:rsidRPr="00E14B89">
                        <w:rPr>
                          <w:rFonts w:ascii="Tahoma" w:hAnsi="Tahoma" w:cs="Tahoma"/>
                          <w:b/>
                          <w:sz w:val="20"/>
                          <w:szCs w:val="20"/>
                        </w:rPr>
                        <w:t>risks</w:t>
                      </w:r>
                      <w:proofErr w:type="spellEnd"/>
                      <w:r w:rsidRPr="00E14B89">
                        <w:rPr>
                          <w:rFonts w:ascii="Tahoma" w:hAnsi="Tahoma" w:cs="Tahoma"/>
                          <w:b/>
                          <w:sz w:val="20"/>
                          <w:szCs w:val="20"/>
                        </w:rPr>
                        <w:t xml:space="preserve"> </w:t>
                      </w:r>
                      <w:proofErr w:type="spellStart"/>
                      <w:r w:rsidRPr="00E14B89">
                        <w:rPr>
                          <w:rFonts w:ascii="Tahoma" w:hAnsi="Tahoma" w:cs="Tahoma"/>
                          <w:b/>
                          <w:sz w:val="20"/>
                          <w:szCs w:val="20"/>
                        </w:rPr>
                        <w:t>by</w:t>
                      </w:r>
                      <w:proofErr w:type="spellEnd"/>
                      <w:r w:rsidRPr="00E14B89">
                        <w:rPr>
                          <w:rFonts w:ascii="Tahoma" w:hAnsi="Tahoma" w:cs="Tahoma"/>
                          <w:b/>
                          <w:sz w:val="20"/>
                          <w:szCs w:val="20"/>
                        </w:rPr>
                        <w:t xml:space="preserve"> </w:t>
                      </w:r>
                      <w:proofErr w:type="spellStart"/>
                      <w:r w:rsidRPr="00E14B89">
                        <w:rPr>
                          <w:rFonts w:ascii="Tahoma" w:hAnsi="Tahoma" w:cs="Tahoma"/>
                          <w:b/>
                          <w:sz w:val="20"/>
                          <w:szCs w:val="20"/>
                        </w:rPr>
                        <w:t>adjusting</w:t>
                      </w:r>
                      <w:proofErr w:type="spellEnd"/>
                      <w:r w:rsidRPr="00E14B89">
                        <w:rPr>
                          <w:rFonts w:ascii="Tahoma" w:hAnsi="Tahoma" w:cs="Tahoma"/>
                          <w:b/>
                          <w:sz w:val="20"/>
                          <w:szCs w:val="20"/>
                        </w:rPr>
                        <w:t xml:space="preserve"> </w:t>
                      </w:r>
                      <w:proofErr w:type="spellStart"/>
                      <w:r w:rsidRPr="00E14B89">
                        <w:rPr>
                          <w:rFonts w:ascii="Tahoma" w:hAnsi="Tahoma" w:cs="Tahoma"/>
                          <w:b/>
                          <w:sz w:val="20"/>
                          <w:szCs w:val="20"/>
                        </w:rPr>
                        <w:t>the</w:t>
                      </w:r>
                      <w:proofErr w:type="spellEnd"/>
                      <w:r w:rsidRPr="00E14B89">
                        <w:rPr>
                          <w:rFonts w:ascii="Tahoma" w:hAnsi="Tahoma" w:cs="Tahoma"/>
                          <w:b/>
                          <w:sz w:val="20"/>
                          <w:szCs w:val="20"/>
                        </w:rPr>
                        <w:t xml:space="preserve"> </w:t>
                      </w:r>
                      <w:proofErr w:type="spellStart"/>
                      <w:r w:rsidRPr="00E14B89">
                        <w:rPr>
                          <w:rFonts w:ascii="Tahoma" w:hAnsi="Tahoma" w:cs="Tahoma"/>
                          <w:b/>
                          <w:sz w:val="20"/>
                          <w:szCs w:val="20"/>
                        </w:rPr>
                        <w:t>patient</w:t>
                      </w:r>
                      <w:proofErr w:type="spellEnd"/>
                      <w:r w:rsidRPr="00E14B89">
                        <w:rPr>
                          <w:rFonts w:ascii="Tahoma" w:hAnsi="Tahoma" w:cs="Tahoma"/>
                          <w:b/>
                          <w:sz w:val="20"/>
                          <w:szCs w:val="20"/>
                        </w:rPr>
                        <w:t xml:space="preserve"> </w:t>
                      </w:r>
                      <w:proofErr w:type="spellStart"/>
                      <w:r w:rsidRPr="00E14B89">
                        <w:rPr>
                          <w:rFonts w:ascii="Tahoma" w:hAnsi="Tahoma" w:cs="Tahoma"/>
                          <w:b/>
                          <w:sz w:val="20"/>
                          <w:szCs w:val="20"/>
                        </w:rPr>
                        <w:t>bed</w:t>
                      </w:r>
                      <w:proofErr w:type="spellEnd"/>
                    </w:p>
                    <w:p w:rsidR="003E492C" w:rsidRPr="00E14B89" w:rsidRDefault="003E492C" w:rsidP="002E11E3">
                      <w:pPr>
                        <w:spacing w:before="120" w:after="120"/>
                        <w:rPr>
                          <w:rFonts w:ascii="Tahoma" w:hAnsi="Tahoma" w:cs="Tahoma"/>
                          <w:color w:val="000000"/>
                          <w:sz w:val="20"/>
                          <w:szCs w:val="20"/>
                        </w:rPr>
                      </w:pPr>
                      <w:r w:rsidRPr="00E14B89">
                        <w:rPr>
                          <w:rFonts w:ascii="Tahoma" w:hAnsi="Tahoma" w:cs="Tahoma"/>
                          <w:color w:val="000000"/>
                          <w:sz w:val="20"/>
                          <w:szCs w:val="20"/>
                        </w:rPr>
                        <w:t xml:space="preserve">Be </w:t>
                      </w:r>
                      <w:proofErr w:type="spellStart"/>
                      <w:r w:rsidRPr="00E14B89">
                        <w:rPr>
                          <w:rFonts w:ascii="Tahoma" w:hAnsi="Tahoma" w:cs="Tahoma"/>
                          <w:color w:val="000000"/>
                          <w:sz w:val="20"/>
                          <w:szCs w:val="20"/>
                        </w:rPr>
                        <w:t>careful</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to</w:t>
                      </w:r>
                      <w:proofErr w:type="spellEnd"/>
                      <w:r w:rsidRPr="00E14B89">
                        <w:rPr>
                          <w:rFonts w:ascii="Tahoma" w:hAnsi="Tahoma" w:cs="Tahoma"/>
                          <w:color w:val="000000"/>
                          <w:sz w:val="20"/>
                          <w:szCs w:val="20"/>
                        </w:rPr>
                        <w:t xml:space="preserve"> not </w:t>
                      </w:r>
                      <w:proofErr w:type="spellStart"/>
                      <w:r w:rsidRPr="00E14B89">
                        <w:rPr>
                          <w:rFonts w:ascii="Tahoma" w:hAnsi="Tahoma" w:cs="Tahoma"/>
                          <w:color w:val="000000"/>
                          <w:sz w:val="20"/>
                          <w:szCs w:val="20"/>
                        </w:rPr>
                        <w:t>jam</w:t>
                      </w:r>
                      <w:proofErr w:type="spellEnd"/>
                      <w:r w:rsidRPr="00E14B89">
                        <w:rPr>
                          <w:rFonts w:ascii="Tahoma" w:hAnsi="Tahoma" w:cs="Tahoma"/>
                          <w:color w:val="000000"/>
                          <w:sz w:val="20"/>
                          <w:szCs w:val="20"/>
                        </w:rPr>
                        <w:t xml:space="preserve"> in </w:t>
                      </w:r>
                      <w:proofErr w:type="spellStart"/>
                      <w:r w:rsidRPr="00E14B89">
                        <w:rPr>
                          <w:rFonts w:ascii="Tahoma" w:hAnsi="Tahoma" w:cs="Tahoma"/>
                          <w:color w:val="000000"/>
                          <w:sz w:val="20"/>
                          <w:szCs w:val="20"/>
                        </w:rPr>
                        <w:t>the</w:t>
                      </w:r>
                      <w:proofErr w:type="spellEnd"/>
                      <w:r w:rsidRPr="00E14B89">
                        <w:rPr>
                          <w:rFonts w:ascii="Tahoma" w:hAnsi="Tahoma" w:cs="Tahoma"/>
                          <w:color w:val="000000"/>
                          <w:sz w:val="20"/>
                          <w:szCs w:val="20"/>
                        </w:rPr>
                        <w:t xml:space="preserve"> body of </w:t>
                      </w:r>
                      <w:proofErr w:type="spellStart"/>
                      <w:r w:rsidRPr="00E14B89">
                        <w:rPr>
                          <w:rFonts w:ascii="Tahoma" w:hAnsi="Tahoma" w:cs="Tahoma"/>
                          <w:color w:val="000000"/>
                          <w:sz w:val="20"/>
                          <w:szCs w:val="20"/>
                        </w:rPr>
                        <w:t>the</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patient</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between</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the</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bad</w:t>
                      </w:r>
                      <w:proofErr w:type="spellEnd"/>
                      <w:r w:rsidRPr="00E14B89">
                        <w:rPr>
                          <w:rFonts w:ascii="Tahoma" w:hAnsi="Tahoma" w:cs="Tahoma"/>
                          <w:color w:val="000000"/>
                          <w:sz w:val="20"/>
                          <w:szCs w:val="20"/>
                        </w:rPr>
                        <w:t xml:space="preserve"> platform </w:t>
                      </w:r>
                      <w:proofErr w:type="spellStart"/>
                      <w:r w:rsidRPr="00E14B89">
                        <w:rPr>
                          <w:rFonts w:ascii="Tahoma" w:hAnsi="Tahoma" w:cs="Tahoma"/>
                          <w:color w:val="000000"/>
                          <w:sz w:val="20"/>
                          <w:szCs w:val="20"/>
                        </w:rPr>
                        <w:t>and</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back</w:t>
                      </w:r>
                      <w:proofErr w:type="spellEnd"/>
                      <w:r w:rsidRPr="00E14B89">
                        <w:rPr>
                          <w:rFonts w:ascii="Tahoma" w:hAnsi="Tahoma" w:cs="Tahoma"/>
                          <w:color w:val="000000"/>
                          <w:sz w:val="20"/>
                          <w:szCs w:val="20"/>
                        </w:rPr>
                        <w:t xml:space="preserve"> rest.</w:t>
                      </w:r>
                    </w:p>
                    <w:p w:rsidR="003E492C" w:rsidRPr="00CC637A" w:rsidRDefault="003E492C" w:rsidP="002E11E3">
                      <w:pPr>
                        <w:spacing w:before="120" w:after="120"/>
                        <w:rPr>
                          <w:rFonts w:ascii="Calibri" w:hAnsi="Calibri" w:cs="Calibri"/>
                          <w:color w:val="000000"/>
                          <w:szCs w:val="20"/>
                        </w:rPr>
                      </w:pPr>
                      <w:proofErr w:type="spellStart"/>
                      <w:r w:rsidRPr="00E14B89">
                        <w:rPr>
                          <w:rFonts w:ascii="Tahoma" w:hAnsi="Tahoma" w:cs="Tahoma"/>
                          <w:color w:val="000000"/>
                          <w:sz w:val="20"/>
                          <w:szCs w:val="20"/>
                        </w:rPr>
                        <w:t>Stand</w:t>
                      </w:r>
                      <w:proofErr w:type="spellEnd"/>
                      <w:r w:rsidRPr="00E14B89">
                        <w:rPr>
                          <w:rFonts w:ascii="Tahoma" w:hAnsi="Tahoma" w:cs="Tahoma"/>
                          <w:color w:val="000000"/>
                          <w:sz w:val="20"/>
                          <w:szCs w:val="20"/>
                        </w:rPr>
                        <w:t xml:space="preserve"> apart </w:t>
                      </w:r>
                      <w:proofErr w:type="spellStart"/>
                      <w:r w:rsidRPr="00E14B89">
                        <w:rPr>
                          <w:rFonts w:ascii="Tahoma" w:hAnsi="Tahoma" w:cs="Tahoma"/>
                          <w:color w:val="000000"/>
                          <w:sz w:val="20"/>
                          <w:szCs w:val="20"/>
                        </w:rPr>
                        <w:t>from</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the</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adjusting</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parts</w:t>
                      </w:r>
                      <w:proofErr w:type="spellEnd"/>
                      <w:r w:rsidRPr="00E14B89">
                        <w:rPr>
                          <w:rFonts w:ascii="Tahoma" w:hAnsi="Tahoma" w:cs="Tahoma"/>
                          <w:color w:val="000000"/>
                          <w:sz w:val="20"/>
                          <w:szCs w:val="20"/>
                        </w:rPr>
                        <w:t xml:space="preserve"> of </w:t>
                      </w:r>
                      <w:proofErr w:type="spellStart"/>
                      <w:r w:rsidRPr="00E14B89">
                        <w:rPr>
                          <w:rFonts w:ascii="Tahoma" w:hAnsi="Tahoma" w:cs="Tahoma"/>
                          <w:color w:val="000000"/>
                          <w:sz w:val="20"/>
                          <w:szCs w:val="20"/>
                        </w:rPr>
                        <w:t>the</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patient</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bed</w:t>
                      </w:r>
                      <w:proofErr w:type="spellEnd"/>
                      <w:r w:rsidRPr="00E14B89">
                        <w:rPr>
                          <w:rFonts w:ascii="Tahoma" w:hAnsi="Tahoma" w:cs="Tahoma"/>
                          <w:color w:val="000000"/>
                          <w:sz w:val="20"/>
                          <w:szCs w:val="20"/>
                        </w:rPr>
                        <w:t xml:space="preserve"> </w:t>
                      </w:r>
                      <w:proofErr w:type="spellStart"/>
                      <w:proofErr w:type="gramStart"/>
                      <w:r w:rsidRPr="00E14B89">
                        <w:rPr>
                          <w:rFonts w:ascii="Tahoma" w:hAnsi="Tahoma" w:cs="Tahoma"/>
                          <w:color w:val="000000"/>
                          <w:sz w:val="20"/>
                          <w:szCs w:val="20"/>
                        </w:rPr>
                        <w:t>by</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adjusting</w:t>
                      </w:r>
                      <w:proofErr w:type="spellEnd"/>
                      <w:proofErr w:type="gram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the</w:t>
                      </w:r>
                      <w:proofErr w:type="spellEnd"/>
                      <w:r w:rsidRPr="00E14B89">
                        <w:rPr>
                          <w:rFonts w:ascii="Tahoma" w:hAnsi="Tahoma" w:cs="Tahoma"/>
                          <w:color w:val="000000"/>
                          <w:sz w:val="20"/>
                          <w:szCs w:val="20"/>
                        </w:rPr>
                        <w:t xml:space="preserve"> </w:t>
                      </w:r>
                      <w:proofErr w:type="spellStart"/>
                      <w:r w:rsidRPr="00E14B89">
                        <w:rPr>
                          <w:rFonts w:ascii="Tahoma" w:hAnsi="Tahoma" w:cs="Tahoma"/>
                          <w:color w:val="000000"/>
                          <w:sz w:val="20"/>
                          <w:szCs w:val="20"/>
                        </w:rPr>
                        <w:t>positions</w:t>
                      </w:r>
                      <w:proofErr w:type="spellEnd"/>
                      <w:r>
                        <w:rPr>
                          <w:rFonts w:ascii="Calibri" w:hAnsi="Calibri" w:cs="Calibri"/>
                          <w:color w:val="000000"/>
                          <w:sz w:val="20"/>
                          <w:szCs w:val="20"/>
                        </w:rPr>
                        <w:t>.</w:t>
                      </w:r>
                    </w:p>
                    <w:p w:rsidR="003E492C" w:rsidRDefault="003E492C" w:rsidP="002E11E3">
                      <w:pPr>
                        <w:spacing w:before="120" w:after="120"/>
                      </w:pPr>
                      <w:r>
                        <w:rPr>
                          <w:rFonts w:ascii="Calibri" w:hAnsi="Calibri" w:cs="Calibri"/>
                          <w:color w:val="000000"/>
                          <w:sz w:val="20"/>
                          <w:szCs w:val="20"/>
                        </w:rPr>
                        <w:t xml:space="preserve">Do not </w:t>
                      </w:r>
                      <w:proofErr w:type="spellStart"/>
                      <w:r>
                        <w:rPr>
                          <w:rFonts w:ascii="Calibri" w:hAnsi="Calibri" w:cs="Calibri"/>
                          <w:color w:val="000000"/>
                          <w:sz w:val="20"/>
                          <w:szCs w:val="20"/>
                        </w:rPr>
                        <w:t>move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the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patient</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bed</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by</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passed</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safe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carrying</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capacity</w:t>
                      </w:r>
                      <w:proofErr w:type="spellEnd"/>
                      <w:r>
                        <w:rPr>
                          <w:rFonts w:ascii="Calibri" w:hAnsi="Calibri" w:cs="Calibri"/>
                          <w:color w:val="000000"/>
                          <w:sz w:val="20"/>
                          <w:szCs w:val="20"/>
                        </w:rPr>
                        <w:t>.</w:t>
                      </w:r>
                    </w:p>
                    <w:p w:rsidR="003E492C" w:rsidRDefault="003E492C" w:rsidP="002E11E3"/>
                  </w:txbxContent>
                </v:textbox>
              </v:rect>
            </w:pict>
          </mc:Fallback>
        </mc:AlternateContent>
      </w:r>
    </w:p>
    <w:p w:rsidR="002E11E3" w:rsidRPr="000E3363" w:rsidRDefault="002E11E3" w:rsidP="002E11E3">
      <w:pPr>
        <w:spacing w:before="120" w:after="120"/>
        <w:rPr>
          <w:rFonts w:ascii="Calibri" w:hAnsi="Calibri" w:cs="Calibri"/>
          <w:color w:val="FF0000"/>
          <w:szCs w:val="20"/>
          <w:lang w:val="en-US"/>
        </w:rPr>
      </w:pPr>
    </w:p>
    <w:p w:rsidR="002E11E3" w:rsidRPr="000E3363" w:rsidRDefault="002E11E3" w:rsidP="002E11E3">
      <w:pPr>
        <w:spacing w:before="120" w:after="120"/>
        <w:rPr>
          <w:rFonts w:ascii="Calibri" w:hAnsi="Calibri" w:cs="Calibri"/>
          <w:color w:val="FF0000"/>
          <w:szCs w:val="20"/>
          <w:lang w:val="en-US"/>
        </w:rPr>
      </w:pPr>
    </w:p>
    <w:p w:rsidR="002E11E3" w:rsidRPr="000E3363" w:rsidRDefault="002E11E3" w:rsidP="002E11E3">
      <w:pPr>
        <w:spacing w:before="120" w:after="120"/>
        <w:rPr>
          <w:rFonts w:ascii="Calibri" w:hAnsi="Calibri" w:cs="Calibri"/>
          <w:color w:val="FF0000"/>
          <w:szCs w:val="20"/>
          <w:lang w:val="en-US"/>
        </w:rPr>
      </w:pPr>
      <w:r>
        <w:rPr>
          <w:rFonts w:ascii="Calibri" w:hAnsi="Calibri" w:cs="Calibri"/>
          <w:noProof/>
          <w:color w:val="FF0000"/>
          <w:szCs w:val="20"/>
          <w:lang w:eastAsia="tr-TR"/>
        </w:rPr>
        <mc:AlternateContent>
          <mc:Choice Requires="wps">
            <w:drawing>
              <wp:anchor distT="0" distB="0" distL="114300" distR="114300" simplePos="0" relativeHeight="251699200" behindDoc="0" locked="0" layoutInCell="1" allowOverlap="1" wp14:anchorId="15306728" wp14:editId="7CF226BF">
                <wp:simplePos x="0" y="0"/>
                <wp:positionH relativeFrom="column">
                  <wp:posOffset>152400</wp:posOffset>
                </wp:positionH>
                <wp:positionV relativeFrom="paragraph">
                  <wp:posOffset>78740</wp:posOffset>
                </wp:positionV>
                <wp:extent cx="1024255" cy="259080"/>
                <wp:effectExtent l="13970" t="8255" r="9525" b="8890"/>
                <wp:wrapNone/>
                <wp:docPr id="90" name="Dikdörtgen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259080"/>
                        </a:xfrm>
                        <a:prstGeom prst="rect">
                          <a:avLst/>
                        </a:prstGeom>
                        <a:solidFill>
                          <a:srgbClr val="FFFFFF"/>
                        </a:solidFill>
                        <a:ln w="9525">
                          <a:solidFill>
                            <a:srgbClr val="FFFFFF"/>
                          </a:solidFill>
                          <a:miter lim="800000"/>
                          <a:headEnd/>
                          <a:tailEnd/>
                        </a:ln>
                      </wps:spPr>
                      <wps:txbx>
                        <w:txbxContent>
                          <w:p w:rsidR="003E492C" w:rsidRPr="00CD6DE8" w:rsidRDefault="003E492C" w:rsidP="002E11E3">
                            <w:pPr>
                              <w:jc w:val="center"/>
                            </w:pPr>
                            <w:r>
                              <w:t>WARNING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90" o:spid="_x0000_s1038" style="position:absolute;margin-left:12pt;margin-top:6.2pt;width:80.65pt;height:2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" strokecolor="white">
                <v:textbox>
                  <w:txbxContent>
                    <w:p w:rsidR="003E492C" w:rsidRPr="00CD6DE8" w:rsidRDefault="003E492C" w:rsidP="002E11E3">
                      <w:pPr>
                        <w:jc w:val="center"/>
                      </w:pPr>
                      <w:r>
                        <w:t>WARNING</w:t>
                      </w:r>
                    </w:p>
                  </w:txbxContent>
                </v:textbox>
              </v:rect>
            </w:pict>
          </mc:Fallback>
        </mc:AlternateContent>
      </w:r>
    </w:p>
    <w:p w:rsidR="002E11E3" w:rsidRPr="00C154CE" w:rsidRDefault="002E11E3" w:rsidP="002E11E3">
      <w:pPr>
        <w:rPr>
          <w:lang w:val="en-US"/>
        </w:rPr>
      </w:pPr>
    </w:p>
    <w:p w:rsidR="002E11E3" w:rsidRDefault="002E11E3" w:rsidP="002E11E3"/>
    <w:p w:rsidR="002E11E3" w:rsidRPr="00E14B89" w:rsidRDefault="002E11E3" w:rsidP="002E11E3">
      <w:pPr>
        <w:spacing w:before="120" w:after="120"/>
        <w:rPr>
          <w:rFonts w:ascii="Tahoma" w:hAnsi="Tahoma" w:cs="Tahoma"/>
          <w:b/>
          <w:color w:val="000000"/>
          <w:sz w:val="20"/>
          <w:szCs w:val="20"/>
          <w:lang w:val="en-US"/>
        </w:rPr>
      </w:pPr>
      <w:r w:rsidRPr="00E14B89">
        <w:rPr>
          <w:rFonts w:ascii="Tahoma" w:hAnsi="Tahoma" w:cs="Tahoma"/>
          <w:b/>
          <w:color w:val="000000"/>
          <w:sz w:val="20"/>
          <w:szCs w:val="20"/>
          <w:lang w:val="en-US"/>
        </w:rPr>
        <w:t>Control elements connected at the model</w:t>
      </w:r>
    </w:p>
    <w:p w:rsidR="002E11E3" w:rsidRPr="00E14B89" w:rsidRDefault="002E11E3" w:rsidP="002E11E3">
      <w:pPr>
        <w:numPr>
          <w:ilvl w:val="0"/>
          <w:numId w:val="24"/>
        </w:numPr>
        <w:spacing w:before="120" w:after="120" w:line="240" w:lineRule="auto"/>
        <w:rPr>
          <w:rFonts w:ascii="Tahoma" w:hAnsi="Tahoma" w:cs="Tahoma"/>
          <w:color w:val="000000"/>
          <w:sz w:val="20"/>
          <w:szCs w:val="20"/>
          <w:lang w:val="en-US"/>
        </w:rPr>
      </w:pPr>
      <w:r w:rsidRPr="00E14B89">
        <w:rPr>
          <w:rFonts w:ascii="Tahoma" w:hAnsi="Tahoma" w:cs="Tahoma"/>
          <w:color w:val="000000"/>
          <w:sz w:val="20"/>
          <w:szCs w:val="20"/>
          <w:lang w:val="en-US"/>
        </w:rPr>
        <w:t>Control Panel (To adjust the position of the patient)</w:t>
      </w:r>
    </w:p>
    <w:p w:rsidR="002E11E3" w:rsidRPr="00E14B89" w:rsidRDefault="002E11E3" w:rsidP="002E11E3">
      <w:pPr>
        <w:numPr>
          <w:ilvl w:val="0"/>
          <w:numId w:val="24"/>
        </w:numPr>
        <w:spacing w:before="120" w:after="120" w:line="240" w:lineRule="auto"/>
        <w:rPr>
          <w:rFonts w:ascii="Tahoma" w:hAnsi="Tahoma" w:cs="Tahoma"/>
          <w:color w:val="000000"/>
          <w:sz w:val="20"/>
          <w:szCs w:val="20"/>
          <w:lang w:val="en-US"/>
        </w:rPr>
      </w:pPr>
      <w:r w:rsidRPr="00E14B89">
        <w:rPr>
          <w:rFonts w:ascii="Tahoma" w:hAnsi="Tahoma" w:cs="Tahoma"/>
          <w:color w:val="000000"/>
          <w:sz w:val="20"/>
          <w:szCs w:val="20"/>
          <w:lang w:val="en-US"/>
        </w:rPr>
        <w:t>Control Panel with LED (To adjust the position of the patient)</w:t>
      </w:r>
    </w:p>
    <w:p w:rsidR="002E11E3" w:rsidRPr="00E14B89" w:rsidRDefault="002E11E3" w:rsidP="002E11E3">
      <w:pPr>
        <w:numPr>
          <w:ilvl w:val="0"/>
          <w:numId w:val="24"/>
        </w:numPr>
        <w:spacing w:before="120" w:after="120" w:line="240" w:lineRule="auto"/>
        <w:rPr>
          <w:rFonts w:ascii="Tahoma" w:hAnsi="Tahoma" w:cs="Tahoma"/>
          <w:color w:val="000000"/>
          <w:sz w:val="20"/>
          <w:szCs w:val="20"/>
          <w:lang w:val="en-US"/>
        </w:rPr>
      </w:pPr>
      <w:r w:rsidRPr="00E14B89">
        <w:rPr>
          <w:rFonts w:ascii="Tahoma" w:hAnsi="Tahoma" w:cs="Tahoma"/>
          <w:color w:val="000000"/>
          <w:sz w:val="20"/>
          <w:szCs w:val="20"/>
          <w:lang w:val="en-US"/>
        </w:rPr>
        <w:t>Nurse Control Panel ( To adjust the position of the patient)</w:t>
      </w:r>
    </w:p>
    <w:p w:rsidR="002E11E3" w:rsidRPr="00E14B89" w:rsidRDefault="002E11E3" w:rsidP="002E11E3">
      <w:pPr>
        <w:numPr>
          <w:ilvl w:val="0"/>
          <w:numId w:val="24"/>
        </w:numPr>
        <w:spacing w:before="120" w:after="120" w:line="240" w:lineRule="auto"/>
        <w:rPr>
          <w:rFonts w:ascii="Tahoma" w:hAnsi="Tahoma" w:cs="Tahoma"/>
          <w:color w:val="000000"/>
          <w:sz w:val="20"/>
          <w:szCs w:val="20"/>
          <w:lang w:val="en-US"/>
        </w:rPr>
      </w:pPr>
      <w:r w:rsidRPr="00E14B89">
        <w:rPr>
          <w:rFonts w:ascii="Tahoma" w:hAnsi="Tahoma" w:cs="Tahoma"/>
          <w:color w:val="000000"/>
          <w:sz w:val="20"/>
          <w:szCs w:val="20"/>
          <w:lang w:val="en-US"/>
        </w:rPr>
        <w:t>Nurse Control Lock</w:t>
      </w:r>
    </w:p>
    <w:p w:rsidR="002E11E3" w:rsidRPr="00E14B89" w:rsidRDefault="002E11E3" w:rsidP="002E11E3">
      <w:pPr>
        <w:spacing w:before="120" w:after="120"/>
        <w:rPr>
          <w:rFonts w:ascii="Tahoma" w:hAnsi="Tahoma" w:cs="Tahoma"/>
          <w:color w:val="000000"/>
          <w:sz w:val="20"/>
          <w:szCs w:val="20"/>
          <w:lang w:val="en-US"/>
        </w:rPr>
      </w:pPr>
      <w:r w:rsidRPr="00E14B89">
        <w:rPr>
          <w:rFonts w:ascii="Tahoma" w:hAnsi="Tahoma" w:cs="Tahoma"/>
          <w:color w:val="000000"/>
          <w:sz w:val="20"/>
          <w:szCs w:val="20"/>
          <w:lang w:val="en-US"/>
        </w:rPr>
        <w:t xml:space="preserve">All positions are out of use by locking the nurse control lock. </w:t>
      </w:r>
    </w:p>
    <w:p w:rsidR="002E11E3" w:rsidRDefault="002E11E3" w:rsidP="002E11E3">
      <w:pPr>
        <w:spacing w:before="120" w:after="120"/>
        <w:rPr>
          <w:rFonts w:ascii="Calibri" w:hAnsi="Calibri" w:cs="Calibri"/>
          <w:lang w:val="en-US"/>
        </w:rPr>
      </w:pPr>
    </w:p>
    <w:p w:rsidR="002E11E3" w:rsidRDefault="002E11E3" w:rsidP="002E11E3">
      <w:pPr>
        <w:spacing w:before="120" w:after="120"/>
        <w:rPr>
          <w:rFonts w:ascii="Calibri" w:hAnsi="Calibri" w:cs="Calibri"/>
          <w:lang w:val="en-US"/>
        </w:rPr>
      </w:pPr>
    </w:p>
    <w:p w:rsidR="002E11E3" w:rsidRDefault="002E11E3" w:rsidP="002E11E3">
      <w:pPr>
        <w:spacing w:before="120" w:after="120"/>
        <w:rPr>
          <w:rFonts w:ascii="Calibri" w:hAnsi="Calibri" w:cs="Calibri"/>
          <w:lang w:val="en-US"/>
        </w:rPr>
      </w:pPr>
    </w:p>
    <w:p w:rsidR="002E11E3" w:rsidRDefault="002E11E3" w:rsidP="002E11E3">
      <w:pPr>
        <w:spacing w:before="120" w:after="120"/>
        <w:rPr>
          <w:rFonts w:ascii="Calibri" w:hAnsi="Calibri" w:cs="Calibri"/>
          <w:lang w:val="en-US"/>
        </w:rPr>
      </w:pPr>
    </w:p>
    <w:p w:rsidR="002E11E3" w:rsidRDefault="002E11E3" w:rsidP="002E11E3">
      <w:pPr>
        <w:spacing w:before="120" w:after="120"/>
        <w:rPr>
          <w:rFonts w:ascii="Calibri" w:hAnsi="Calibri" w:cs="Calibri"/>
          <w:lang w:val="en-US"/>
        </w:rPr>
      </w:pPr>
    </w:p>
    <w:p w:rsidR="002E11E3" w:rsidRDefault="002E11E3" w:rsidP="002E11E3">
      <w:pPr>
        <w:spacing w:before="120" w:after="120"/>
        <w:rPr>
          <w:rFonts w:ascii="Calibri" w:hAnsi="Calibri" w:cs="Calibri"/>
          <w:lang w:val="en-US"/>
        </w:rPr>
      </w:pPr>
    </w:p>
    <w:p w:rsidR="002E11E3" w:rsidRDefault="002E11E3" w:rsidP="002E11E3">
      <w:pPr>
        <w:spacing w:before="120" w:after="120"/>
        <w:rPr>
          <w:rFonts w:ascii="Calibri" w:hAnsi="Calibri" w:cs="Calibri"/>
          <w:lang w:val="en-US"/>
        </w:rPr>
      </w:pPr>
    </w:p>
    <w:p w:rsidR="002E11E3" w:rsidRDefault="002E11E3" w:rsidP="002E11E3">
      <w:pPr>
        <w:spacing w:before="120" w:after="120"/>
        <w:rPr>
          <w:rFonts w:ascii="Calibri" w:hAnsi="Calibri" w:cs="Calibri"/>
          <w:lang w:val="en-US"/>
        </w:rPr>
      </w:pPr>
    </w:p>
    <w:p w:rsidR="002E1F25" w:rsidRDefault="002E1F25" w:rsidP="002E11E3">
      <w:pPr>
        <w:spacing w:before="120" w:after="120"/>
        <w:rPr>
          <w:rFonts w:ascii="Calibri" w:hAnsi="Calibri" w:cs="Calibri"/>
          <w:lang w:val="en-US"/>
        </w:rPr>
      </w:pPr>
    </w:p>
    <w:p w:rsidR="002E11E3" w:rsidRPr="002E11E3" w:rsidRDefault="002E11E3" w:rsidP="002E11E3">
      <w:pPr>
        <w:spacing w:before="120" w:after="120"/>
        <w:rPr>
          <w:rFonts w:ascii="Tahoma" w:hAnsi="Tahoma" w:cs="Tahoma"/>
          <w:b/>
          <w:sz w:val="20"/>
          <w:szCs w:val="20"/>
          <w:lang w:val="en-US"/>
        </w:rPr>
      </w:pPr>
      <w:r>
        <w:rPr>
          <w:rFonts w:ascii="Tahoma" w:hAnsi="Tahoma" w:cs="Tahoma"/>
          <w:b/>
          <w:sz w:val="20"/>
          <w:szCs w:val="20"/>
          <w:lang w:val="en-US"/>
        </w:rPr>
        <w:lastRenderedPageBreak/>
        <w:t>9.2    Hand Control Panel</w:t>
      </w:r>
    </w:p>
    <w:p w:rsidR="002E11E3" w:rsidRPr="002E11E3" w:rsidRDefault="002E11E3" w:rsidP="002E11E3">
      <w:pPr>
        <w:rPr>
          <w:rFonts w:ascii="Tahoma" w:hAnsi="Tahoma" w:cs="Tahoma"/>
          <w:sz w:val="20"/>
          <w:szCs w:val="20"/>
          <w:lang w:val="en-US"/>
        </w:rPr>
      </w:pPr>
      <w:r w:rsidRPr="002E11E3">
        <w:rPr>
          <w:rFonts w:ascii="Tahoma" w:hAnsi="Tahoma" w:cs="Tahoma"/>
          <w:sz w:val="20"/>
          <w:szCs w:val="20"/>
          <w:lang w:val="en-US"/>
        </w:rPr>
        <w:t>It is connected by a flexible cable and can be easily used by the Nurse and the patient in any position. Provides ease of use with LED illumination.</w:t>
      </w:r>
    </w:p>
    <w:p w:rsidR="002E11E3" w:rsidRDefault="002E11E3" w:rsidP="002E11E3">
      <w:pPr>
        <w:rPr>
          <w:lang w:val="en-US"/>
        </w:rPr>
      </w:pPr>
    </w:p>
    <w:p w:rsidR="002E11E3" w:rsidRDefault="002E11E3" w:rsidP="002E11E3">
      <w:pPr>
        <w:spacing w:before="120" w:after="120"/>
        <w:rPr>
          <w:rFonts w:ascii="Calibri" w:hAnsi="Calibri" w:cs="Calibri"/>
          <w:b/>
        </w:rPr>
      </w:pPr>
      <w:r>
        <w:rPr>
          <w:rFonts w:ascii="Calibri" w:hAnsi="Calibri" w:cs="Calibri"/>
          <w:noProof/>
          <w:lang w:eastAsia="tr-TR"/>
        </w:rPr>
        <mc:AlternateContent>
          <mc:Choice Requires="wps">
            <w:drawing>
              <wp:anchor distT="0" distB="0" distL="114300" distR="114300" simplePos="0" relativeHeight="251704320" behindDoc="0" locked="0" layoutInCell="1" allowOverlap="1" wp14:anchorId="44432120" wp14:editId="5E5A9B32">
                <wp:simplePos x="0" y="0"/>
                <wp:positionH relativeFrom="column">
                  <wp:posOffset>4386580</wp:posOffset>
                </wp:positionH>
                <wp:positionV relativeFrom="paragraph">
                  <wp:posOffset>121920</wp:posOffset>
                </wp:positionV>
                <wp:extent cx="304800" cy="257175"/>
                <wp:effectExtent l="5080" t="7620" r="13970" b="11430"/>
                <wp:wrapNone/>
                <wp:docPr id="123" name="Dikdörtgen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57175"/>
                        </a:xfrm>
                        <a:prstGeom prst="rect">
                          <a:avLst/>
                        </a:prstGeom>
                        <a:solidFill>
                          <a:srgbClr val="FFFFFF"/>
                        </a:solidFill>
                        <a:ln w="9525">
                          <a:solidFill>
                            <a:srgbClr val="FFFFFF"/>
                          </a:solidFill>
                          <a:miter lim="800000"/>
                          <a:headEnd/>
                          <a:tailEnd/>
                        </a:ln>
                      </wps:spPr>
                      <wps:txbx>
                        <w:txbxContent>
                          <w:p w:rsidR="003E492C" w:rsidRDefault="003E492C" w:rsidP="002E1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3" o:spid="_x0000_s1039" style="position:absolute;margin-left:345.4pt;margin-top:9.6pt;width:24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" strokecolor="white">
                <v:textbox>
                  <w:txbxContent>
                    <w:p w:rsidR="003E492C" w:rsidRDefault="003E492C" w:rsidP="002E11E3"/>
                  </w:txbxContent>
                </v:textbox>
              </v:rect>
            </w:pict>
          </mc:Fallback>
        </mc:AlternateContent>
      </w:r>
    </w:p>
    <w:p w:rsidR="002E11E3" w:rsidRPr="002E11E3" w:rsidRDefault="002E11E3" w:rsidP="002E11E3">
      <w:pPr>
        <w:spacing w:before="120" w:after="120"/>
        <w:rPr>
          <w:rFonts w:ascii="Calibri" w:hAnsi="Calibri" w:cs="Calibri"/>
          <w:b/>
        </w:rPr>
      </w:pPr>
    </w:p>
    <w:p w:rsidR="002E11E3" w:rsidRPr="002E11E3" w:rsidRDefault="002E11E3" w:rsidP="002E11E3">
      <w:pPr>
        <w:rPr>
          <w:rFonts w:ascii="Tahoma" w:hAnsi="Tahoma" w:cs="Tahoma"/>
          <w:sz w:val="20"/>
          <w:szCs w:val="20"/>
        </w:rPr>
      </w:pPr>
      <w:proofErr w:type="spellStart"/>
      <w:r w:rsidRPr="002E11E3">
        <w:rPr>
          <w:rFonts w:ascii="Tahoma" w:hAnsi="Tahoma" w:cs="Tahoma"/>
          <w:sz w:val="20"/>
          <w:szCs w:val="20"/>
        </w:rPr>
        <w:t>Connected</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by</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flexible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cable</w:t>
      </w:r>
      <w:proofErr w:type="spellEnd"/>
      <w:r w:rsidRPr="002E11E3">
        <w:rPr>
          <w:rFonts w:ascii="Tahoma" w:hAnsi="Tahoma" w:cs="Tahoma"/>
          <w:sz w:val="20"/>
          <w:szCs w:val="20"/>
        </w:rPr>
        <w:t xml:space="preserve">, it is </w:t>
      </w:r>
      <w:proofErr w:type="spellStart"/>
      <w:r w:rsidRPr="002E11E3">
        <w:rPr>
          <w:rFonts w:ascii="Tahoma" w:hAnsi="Tahoma" w:cs="Tahoma"/>
          <w:sz w:val="20"/>
          <w:szCs w:val="20"/>
        </w:rPr>
        <w:t>possible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for</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user</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to</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use</w:t>
      </w:r>
      <w:proofErr w:type="spellEnd"/>
      <w:r w:rsidRPr="002E11E3">
        <w:rPr>
          <w:rFonts w:ascii="Tahoma" w:hAnsi="Tahoma" w:cs="Tahoma"/>
          <w:sz w:val="20"/>
          <w:szCs w:val="20"/>
        </w:rPr>
        <w:t xml:space="preserve"> it </w:t>
      </w:r>
      <w:proofErr w:type="spellStart"/>
      <w:r w:rsidRPr="002E11E3">
        <w:rPr>
          <w:rFonts w:ascii="Tahoma" w:hAnsi="Tahoma" w:cs="Tahoma"/>
          <w:sz w:val="20"/>
          <w:szCs w:val="20"/>
        </w:rPr>
        <w:t>easily</w:t>
      </w:r>
      <w:proofErr w:type="spellEnd"/>
      <w:r w:rsidRPr="002E11E3">
        <w:rPr>
          <w:rFonts w:ascii="Tahoma" w:hAnsi="Tahoma" w:cs="Tahoma"/>
          <w:sz w:val="20"/>
          <w:szCs w:val="20"/>
        </w:rPr>
        <w:t xml:space="preserve"> in </w:t>
      </w:r>
      <w:proofErr w:type="spellStart"/>
      <w:r w:rsidRPr="002E11E3">
        <w:rPr>
          <w:rFonts w:ascii="Tahoma" w:hAnsi="Tahoma" w:cs="Tahoma"/>
          <w:sz w:val="20"/>
          <w:szCs w:val="20"/>
        </w:rPr>
        <w:t>any</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position</w:t>
      </w:r>
      <w:proofErr w:type="spellEnd"/>
    </w:p>
    <w:p w:rsidR="002E11E3" w:rsidRPr="002E11E3" w:rsidRDefault="002E11E3" w:rsidP="002E11E3">
      <w:pPr>
        <w:rPr>
          <w:rFonts w:ascii="Tahoma" w:hAnsi="Tahoma" w:cs="Tahoma"/>
          <w:sz w:val="20"/>
          <w:szCs w:val="20"/>
        </w:rPr>
      </w:pPr>
      <w:r w:rsidRPr="002E11E3">
        <w:rPr>
          <w:rFonts w:ascii="Tahoma" w:hAnsi="Tahoma" w:cs="Tahoma"/>
          <w:sz w:val="20"/>
          <w:szCs w:val="20"/>
        </w:rPr>
        <w:t xml:space="preserve">• 1/2 </w:t>
      </w:r>
      <w:proofErr w:type="spellStart"/>
      <w:r w:rsidRPr="002E11E3">
        <w:rPr>
          <w:rFonts w:ascii="Tahoma" w:hAnsi="Tahoma" w:cs="Tahoma"/>
          <w:sz w:val="20"/>
          <w:szCs w:val="20"/>
        </w:rPr>
        <w:t>Backrest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Movement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up</w:t>
      </w:r>
      <w:proofErr w:type="spellEnd"/>
      <w:r w:rsidRPr="002E11E3">
        <w:rPr>
          <w:rFonts w:ascii="Tahoma" w:hAnsi="Tahoma" w:cs="Tahoma"/>
          <w:sz w:val="20"/>
          <w:szCs w:val="20"/>
        </w:rPr>
        <w:t xml:space="preserve"> / </w:t>
      </w:r>
      <w:proofErr w:type="spellStart"/>
      <w:r w:rsidRPr="002E11E3">
        <w:rPr>
          <w:rFonts w:ascii="Tahoma" w:hAnsi="Tahoma" w:cs="Tahoma"/>
          <w:sz w:val="20"/>
          <w:szCs w:val="20"/>
        </w:rPr>
        <w:t>down</w:t>
      </w:r>
      <w:proofErr w:type="spellEnd"/>
    </w:p>
    <w:p w:rsidR="002E11E3" w:rsidRPr="002E11E3" w:rsidRDefault="002E11E3" w:rsidP="002E11E3">
      <w:pPr>
        <w:rPr>
          <w:rFonts w:ascii="Tahoma" w:hAnsi="Tahoma" w:cs="Tahoma"/>
          <w:sz w:val="20"/>
          <w:szCs w:val="20"/>
        </w:rPr>
      </w:pPr>
      <w:r w:rsidRPr="002E11E3">
        <w:rPr>
          <w:rFonts w:ascii="Tahoma" w:hAnsi="Tahoma" w:cs="Tahoma"/>
          <w:sz w:val="20"/>
          <w:szCs w:val="20"/>
        </w:rPr>
        <w:t xml:space="preserve">• 3/4 </w:t>
      </w:r>
      <w:proofErr w:type="spellStart"/>
      <w:proofErr w:type="gramStart"/>
      <w:r w:rsidRPr="002E11E3">
        <w:rPr>
          <w:rFonts w:ascii="Tahoma" w:hAnsi="Tahoma" w:cs="Tahoma"/>
          <w:sz w:val="20"/>
          <w:szCs w:val="20"/>
        </w:rPr>
        <w:t>Height</w:t>
      </w:r>
      <w:proofErr w:type="spellEnd"/>
      <w:r w:rsidRPr="002E11E3">
        <w:rPr>
          <w:rFonts w:ascii="Tahoma" w:hAnsi="Tahoma" w:cs="Tahoma"/>
          <w:sz w:val="20"/>
          <w:szCs w:val="20"/>
        </w:rPr>
        <w:t xml:space="preserve">  Lift</w:t>
      </w:r>
      <w:proofErr w:type="gramEnd"/>
      <w:r w:rsidRPr="002E11E3">
        <w:rPr>
          <w:rFonts w:ascii="Tahoma" w:hAnsi="Tahoma" w:cs="Tahoma"/>
          <w:sz w:val="20"/>
          <w:szCs w:val="20"/>
        </w:rPr>
        <w:t xml:space="preserve"> / </w:t>
      </w:r>
      <w:proofErr w:type="spellStart"/>
      <w:r w:rsidRPr="002E11E3">
        <w:rPr>
          <w:rFonts w:ascii="Tahoma" w:hAnsi="Tahoma" w:cs="Tahoma"/>
          <w:sz w:val="20"/>
          <w:szCs w:val="20"/>
        </w:rPr>
        <w:t>Lower</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Examination</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table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position</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remains</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constant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when</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height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adjustment</w:t>
      </w:r>
      <w:proofErr w:type="spellEnd"/>
      <w:r w:rsidRPr="002E11E3">
        <w:rPr>
          <w:rFonts w:ascii="Tahoma" w:hAnsi="Tahoma" w:cs="Tahoma"/>
          <w:sz w:val="20"/>
          <w:szCs w:val="20"/>
        </w:rPr>
        <w:t xml:space="preserve"> is </w:t>
      </w:r>
      <w:proofErr w:type="spellStart"/>
      <w:r w:rsidRPr="002E11E3">
        <w:rPr>
          <w:rFonts w:ascii="Tahoma" w:hAnsi="Tahoma" w:cs="Tahoma"/>
          <w:sz w:val="20"/>
          <w:szCs w:val="20"/>
        </w:rPr>
        <w:t>performed</w:t>
      </w:r>
      <w:proofErr w:type="spellEnd"/>
      <w:r w:rsidRPr="002E11E3">
        <w:rPr>
          <w:rFonts w:ascii="Tahoma" w:hAnsi="Tahoma" w:cs="Tahoma"/>
          <w:sz w:val="20"/>
          <w:szCs w:val="20"/>
        </w:rPr>
        <w:t>)</w:t>
      </w:r>
    </w:p>
    <w:p w:rsidR="002E11E3" w:rsidRPr="00C154CE" w:rsidRDefault="002E11E3" w:rsidP="002E11E3">
      <w:pPr>
        <w:rPr>
          <w:rFonts w:ascii="Tahoma" w:hAnsi="Tahoma" w:cs="Tahoma"/>
          <w:b/>
          <w:sz w:val="20"/>
          <w:szCs w:val="20"/>
          <w:lang w:val="en-US"/>
        </w:rPr>
      </w:pPr>
      <w:r w:rsidRPr="00497C74">
        <w:rPr>
          <w:rFonts w:ascii="Tahoma" w:hAnsi="Tahoma" w:cs="Tahoma"/>
          <w:b/>
          <w:sz w:val="20"/>
          <w:szCs w:val="20"/>
          <w:lang w:val="en-US"/>
        </w:rPr>
        <w:t>10.     System with Manual Control</w:t>
      </w:r>
    </w:p>
    <w:p w:rsidR="002E11E3" w:rsidRPr="00C165C4" w:rsidRDefault="002E11E3" w:rsidP="002E11E3">
      <w:pPr>
        <w:spacing w:before="120" w:after="120"/>
        <w:rPr>
          <w:rFonts w:ascii="Calibri" w:hAnsi="Calibri" w:cs="Calibri"/>
          <w:b/>
          <w:color w:val="000000"/>
          <w:sz w:val="24"/>
          <w:szCs w:val="24"/>
        </w:rPr>
      </w:pPr>
      <w:r w:rsidRPr="00C165C4">
        <w:rPr>
          <w:rFonts w:ascii="Calibri" w:hAnsi="Calibri" w:cs="Calibri"/>
          <w:b/>
          <w:color w:val="000000"/>
          <w:sz w:val="24"/>
          <w:szCs w:val="24"/>
        </w:rPr>
        <w:t xml:space="preserve">10.1 </w:t>
      </w:r>
      <w:proofErr w:type="spellStart"/>
      <w:r w:rsidRPr="00C165C4">
        <w:rPr>
          <w:rFonts w:ascii="Calibri" w:hAnsi="Calibri" w:cs="Calibri"/>
          <w:b/>
          <w:color w:val="000000"/>
          <w:sz w:val="24"/>
          <w:szCs w:val="24"/>
        </w:rPr>
        <w:t>Head</w:t>
      </w:r>
      <w:proofErr w:type="spellEnd"/>
      <w:r w:rsidRPr="00C165C4">
        <w:rPr>
          <w:rFonts w:ascii="Calibri" w:hAnsi="Calibri" w:cs="Calibri"/>
          <w:b/>
          <w:color w:val="000000"/>
          <w:sz w:val="24"/>
          <w:szCs w:val="24"/>
        </w:rPr>
        <w:t xml:space="preserve"> Board </w:t>
      </w:r>
      <w:proofErr w:type="spellStart"/>
      <w:r w:rsidRPr="00C165C4">
        <w:rPr>
          <w:rFonts w:ascii="Calibri" w:hAnsi="Calibri" w:cs="Calibri"/>
          <w:b/>
          <w:color w:val="000000"/>
          <w:sz w:val="24"/>
          <w:szCs w:val="24"/>
        </w:rPr>
        <w:t>Part</w:t>
      </w:r>
      <w:proofErr w:type="spellEnd"/>
    </w:p>
    <w:p w:rsidR="002E11E3" w:rsidRDefault="00CB7AAD" w:rsidP="002E11E3">
      <w:pPr>
        <w:spacing w:before="120" w:after="120"/>
        <w:rPr>
          <w:rFonts w:ascii="Calibri" w:hAnsi="Calibri" w:cs="Calibri"/>
          <w:b/>
          <w:color w:val="000000"/>
        </w:rPr>
      </w:pPr>
      <w:r>
        <w:rPr>
          <w:rFonts w:ascii="Calibri" w:hAnsi="Calibri" w:cs="Calibri"/>
          <w:b/>
          <w:noProof/>
          <w:color w:val="000000"/>
          <w:lang w:eastAsia="tr-TR"/>
        </w:rPr>
        <w:drawing>
          <wp:inline distT="0" distB="0" distL="0" distR="0">
            <wp:extent cx="1678594" cy="19431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1322" cy="1969409"/>
                    </a:xfrm>
                    <a:prstGeom prst="rect">
                      <a:avLst/>
                    </a:prstGeom>
                    <a:noFill/>
                    <a:ln>
                      <a:noFill/>
                    </a:ln>
                  </pic:spPr>
                </pic:pic>
              </a:graphicData>
            </a:graphic>
          </wp:inline>
        </w:drawing>
      </w:r>
    </w:p>
    <w:p w:rsidR="002E11E3" w:rsidRPr="00C165C4" w:rsidRDefault="002E11E3" w:rsidP="002E11E3">
      <w:pPr>
        <w:spacing w:before="120" w:after="120"/>
        <w:rPr>
          <w:rFonts w:ascii="Tahoma" w:hAnsi="Tahoma" w:cs="Tahoma"/>
          <w:color w:val="000000"/>
          <w:sz w:val="20"/>
          <w:szCs w:val="20"/>
        </w:rPr>
      </w:pPr>
      <w:proofErr w:type="spellStart"/>
      <w:r w:rsidRPr="00C165C4">
        <w:rPr>
          <w:rFonts w:ascii="Tahoma" w:hAnsi="Tahoma" w:cs="Tahoma"/>
          <w:color w:val="000000"/>
          <w:sz w:val="20"/>
          <w:szCs w:val="20"/>
        </w:rPr>
        <w:t>There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are</w:t>
      </w:r>
      <w:proofErr w:type="spellEnd"/>
      <w:r w:rsidRPr="00C165C4">
        <w:rPr>
          <w:rFonts w:ascii="Tahoma" w:hAnsi="Tahoma" w:cs="Tahoma"/>
          <w:color w:val="000000"/>
          <w:sz w:val="20"/>
          <w:szCs w:val="20"/>
        </w:rPr>
        <w:t xml:space="preserve"> 2 </w:t>
      </w:r>
      <w:proofErr w:type="spellStart"/>
      <w:r w:rsidRPr="00C165C4">
        <w:rPr>
          <w:rFonts w:ascii="Tahoma" w:hAnsi="Tahoma" w:cs="Tahoma"/>
          <w:color w:val="000000"/>
          <w:sz w:val="20"/>
          <w:szCs w:val="20"/>
        </w:rPr>
        <w:t>Boards</w:t>
      </w:r>
      <w:proofErr w:type="spellEnd"/>
      <w:r w:rsidRPr="00C165C4">
        <w:rPr>
          <w:rFonts w:ascii="Tahoma" w:hAnsi="Tahoma" w:cs="Tahoma"/>
          <w:color w:val="000000"/>
          <w:sz w:val="20"/>
          <w:szCs w:val="20"/>
        </w:rPr>
        <w:t xml:space="preserve"> on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product</w:t>
      </w:r>
      <w:proofErr w:type="spellEnd"/>
      <w:r w:rsidRPr="00C165C4">
        <w:rPr>
          <w:rFonts w:ascii="Tahoma" w:hAnsi="Tahoma" w:cs="Tahoma"/>
          <w:color w:val="000000"/>
          <w:sz w:val="20"/>
          <w:szCs w:val="20"/>
        </w:rPr>
        <w:t>.</w:t>
      </w:r>
    </w:p>
    <w:p w:rsidR="002E11E3" w:rsidRPr="00C165C4" w:rsidRDefault="002E11E3" w:rsidP="002E11E3">
      <w:pPr>
        <w:rPr>
          <w:rFonts w:ascii="Tahoma" w:hAnsi="Tahoma" w:cs="Tahoma"/>
          <w:sz w:val="20"/>
          <w:szCs w:val="20"/>
        </w:rPr>
      </w:pPr>
      <w:proofErr w:type="spellStart"/>
      <w:r w:rsidRPr="00C165C4">
        <w:rPr>
          <w:rFonts w:ascii="Tahoma" w:hAnsi="Tahoma" w:cs="Tahoma"/>
          <w:sz w:val="20"/>
          <w:szCs w:val="20"/>
        </w:rPr>
        <w:t>Boards</w:t>
      </w:r>
      <w:proofErr w:type="spellEnd"/>
      <w:r w:rsidRPr="00C165C4">
        <w:rPr>
          <w:rFonts w:ascii="Tahoma" w:hAnsi="Tahoma" w:cs="Tahoma"/>
          <w:sz w:val="20"/>
          <w:szCs w:val="20"/>
        </w:rPr>
        <w:t xml:space="preserve"> can be </w:t>
      </w:r>
      <w:proofErr w:type="spellStart"/>
      <w:r w:rsidRPr="00C165C4">
        <w:rPr>
          <w:rFonts w:ascii="Tahoma" w:hAnsi="Tahoma" w:cs="Tahoma"/>
          <w:sz w:val="20"/>
          <w:szCs w:val="20"/>
        </w:rPr>
        <w:t>pulled</w:t>
      </w:r>
      <w:proofErr w:type="spellEnd"/>
      <w:r w:rsidRPr="00C165C4">
        <w:rPr>
          <w:rFonts w:ascii="Tahoma" w:hAnsi="Tahoma" w:cs="Tahoma"/>
          <w:sz w:val="20"/>
          <w:szCs w:val="20"/>
        </w:rPr>
        <w:t xml:space="preserve"> </w:t>
      </w:r>
      <w:proofErr w:type="spellStart"/>
      <w:r w:rsidRPr="00C165C4">
        <w:rPr>
          <w:rFonts w:ascii="Tahoma" w:hAnsi="Tahoma" w:cs="Tahoma"/>
          <w:sz w:val="20"/>
          <w:szCs w:val="20"/>
        </w:rPr>
        <w:t>upwards</w:t>
      </w:r>
      <w:proofErr w:type="spellEnd"/>
      <w:r w:rsidRPr="00C165C4">
        <w:rPr>
          <w:rFonts w:ascii="Tahoma" w:hAnsi="Tahoma" w:cs="Tahoma"/>
          <w:sz w:val="20"/>
          <w:szCs w:val="20"/>
        </w:rPr>
        <w:t xml:space="preserve"> </w:t>
      </w:r>
      <w:proofErr w:type="spellStart"/>
      <w:r w:rsidRPr="00C165C4">
        <w:rPr>
          <w:rFonts w:ascii="Tahoma" w:hAnsi="Tahoma" w:cs="Tahoma"/>
          <w:sz w:val="20"/>
          <w:szCs w:val="20"/>
        </w:rPr>
        <w:t>and</w:t>
      </w:r>
      <w:proofErr w:type="spellEnd"/>
      <w:r w:rsidRPr="00C165C4">
        <w:rPr>
          <w:rFonts w:ascii="Tahoma" w:hAnsi="Tahoma" w:cs="Tahoma"/>
          <w:sz w:val="20"/>
          <w:szCs w:val="20"/>
        </w:rPr>
        <w:t xml:space="preserve"> </w:t>
      </w:r>
      <w:proofErr w:type="spellStart"/>
      <w:r w:rsidRPr="00C165C4">
        <w:rPr>
          <w:rFonts w:ascii="Tahoma" w:hAnsi="Tahoma" w:cs="Tahoma"/>
          <w:sz w:val="20"/>
          <w:szCs w:val="20"/>
        </w:rPr>
        <w:t>removed</w:t>
      </w:r>
      <w:proofErr w:type="spellEnd"/>
      <w:r w:rsidRPr="00C165C4">
        <w:rPr>
          <w:rFonts w:ascii="Tahoma" w:hAnsi="Tahoma" w:cs="Tahoma"/>
          <w:sz w:val="20"/>
          <w:szCs w:val="20"/>
        </w:rPr>
        <w:t>.</w:t>
      </w:r>
    </w:p>
    <w:p w:rsidR="002E1F25" w:rsidRDefault="002E1F25" w:rsidP="002E11E3">
      <w:pPr>
        <w:rPr>
          <w:b/>
        </w:rPr>
      </w:pPr>
    </w:p>
    <w:p w:rsidR="0066458F" w:rsidRDefault="0066458F" w:rsidP="002E11E3">
      <w:pPr>
        <w:rPr>
          <w:b/>
        </w:rPr>
      </w:pPr>
    </w:p>
    <w:p w:rsidR="0066458F" w:rsidRDefault="0066458F" w:rsidP="002E11E3">
      <w:pPr>
        <w:rPr>
          <w:b/>
        </w:rPr>
      </w:pPr>
    </w:p>
    <w:p w:rsidR="0066458F" w:rsidRDefault="0066458F" w:rsidP="002E11E3">
      <w:pPr>
        <w:rPr>
          <w:b/>
        </w:rPr>
      </w:pPr>
    </w:p>
    <w:p w:rsidR="0066458F" w:rsidRDefault="0066458F" w:rsidP="002E11E3">
      <w:pPr>
        <w:rPr>
          <w:b/>
        </w:rPr>
      </w:pPr>
    </w:p>
    <w:p w:rsidR="0066458F" w:rsidRDefault="0066458F" w:rsidP="002E11E3">
      <w:pPr>
        <w:rPr>
          <w:b/>
        </w:rPr>
      </w:pPr>
    </w:p>
    <w:p w:rsidR="0066458F" w:rsidRDefault="0066458F" w:rsidP="002E11E3">
      <w:pPr>
        <w:rPr>
          <w:b/>
        </w:rPr>
      </w:pPr>
    </w:p>
    <w:p w:rsidR="0066458F" w:rsidRDefault="0066458F" w:rsidP="002E11E3">
      <w:pPr>
        <w:rPr>
          <w:b/>
        </w:rPr>
      </w:pPr>
    </w:p>
    <w:p w:rsidR="002E11E3" w:rsidRPr="00C165C4" w:rsidRDefault="002E11E3" w:rsidP="00C165C4">
      <w:pPr>
        <w:spacing w:before="120" w:after="120"/>
        <w:rPr>
          <w:rFonts w:ascii="Calibri" w:hAnsi="Calibri" w:cs="Calibri"/>
          <w:b/>
          <w:color w:val="000000"/>
          <w:sz w:val="24"/>
          <w:szCs w:val="24"/>
        </w:rPr>
      </w:pPr>
      <w:r w:rsidRPr="00C165C4">
        <w:rPr>
          <w:rFonts w:ascii="Calibri" w:hAnsi="Calibri" w:cs="Calibri"/>
          <w:b/>
          <w:color w:val="000000"/>
          <w:sz w:val="24"/>
          <w:szCs w:val="24"/>
        </w:rPr>
        <w:lastRenderedPageBreak/>
        <w:t xml:space="preserve">10.2 </w:t>
      </w:r>
      <w:proofErr w:type="spellStart"/>
      <w:r w:rsidRPr="00C165C4">
        <w:rPr>
          <w:rFonts w:ascii="Calibri" w:hAnsi="Calibri" w:cs="Calibri"/>
          <w:b/>
          <w:color w:val="000000"/>
          <w:sz w:val="24"/>
          <w:szCs w:val="24"/>
        </w:rPr>
        <w:t>Backrest</w:t>
      </w:r>
      <w:proofErr w:type="spellEnd"/>
    </w:p>
    <w:p w:rsidR="002E11E3" w:rsidRDefault="002E11E3" w:rsidP="002E11E3">
      <w:pPr>
        <w:rPr>
          <w:b/>
        </w:rPr>
      </w:pPr>
      <w:r>
        <w:rPr>
          <w:rFonts w:ascii="Calibri" w:hAnsi="Calibri" w:cs="Calibri"/>
          <w:noProof/>
          <w:color w:val="FF0000"/>
          <w:lang w:eastAsia="tr-TR"/>
        </w:rPr>
        <w:drawing>
          <wp:inline distT="0" distB="0" distL="0" distR="0">
            <wp:extent cx="2124075" cy="1933575"/>
            <wp:effectExtent l="0" t="0" r="9525" b="9525"/>
            <wp:docPr id="131" name="Resim 131"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4075" cy="1933575"/>
                    </a:xfrm>
                    <a:prstGeom prst="rect">
                      <a:avLst/>
                    </a:prstGeom>
                    <a:noFill/>
                    <a:ln>
                      <a:noFill/>
                    </a:ln>
                  </pic:spPr>
                </pic:pic>
              </a:graphicData>
            </a:graphic>
          </wp:inline>
        </w:drawing>
      </w:r>
    </w:p>
    <w:p w:rsidR="002E11E3" w:rsidRPr="00C165C4" w:rsidRDefault="002E11E3" w:rsidP="00C165C4">
      <w:pPr>
        <w:spacing w:before="120" w:after="120"/>
        <w:rPr>
          <w:rFonts w:ascii="Tahoma" w:hAnsi="Tahoma" w:cs="Tahoma"/>
          <w:color w:val="000000"/>
          <w:sz w:val="20"/>
          <w:szCs w:val="20"/>
        </w:rPr>
      </w:pPr>
      <w:r w:rsidRPr="00C165C4">
        <w:rPr>
          <w:rFonts w:ascii="Tahoma" w:hAnsi="Tahoma" w:cs="Tahoma"/>
          <w:color w:val="000000"/>
          <w:sz w:val="20"/>
          <w:szCs w:val="20"/>
        </w:rPr>
        <w:t>-</w:t>
      </w:r>
      <w:proofErr w:type="spellStart"/>
      <w:r w:rsidRPr="00C165C4">
        <w:rPr>
          <w:rFonts w:ascii="Tahoma" w:hAnsi="Tahoma" w:cs="Tahoma"/>
          <w:color w:val="000000"/>
          <w:sz w:val="20"/>
          <w:szCs w:val="20"/>
        </w:rPr>
        <w:t>It</w:t>
      </w:r>
      <w:proofErr w:type="spellEnd"/>
      <w:r w:rsidRPr="00C165C4">
        <w:rPr>
          <w:rFonts w:ascii="Tahoma" w:hAnsi="Tahoma" w:cs="Tahoma"/>
          <w:color w:val="000000"/>
          <w:sz w:val="20"/>
          <w:szCs w:val="20"/>
        </w:rPr>
        <w:t xml:space="preserve"> is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area</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used</w:t>
      </w:r>
      <w:proofErr w:type="spellEnd"/>
      <w:r w:rsidRPr="00C165C4">
        <w:rPr>
          <w:rFonts w:ascii="Tahoma" w:hAnsi="Tahoma" w:cs="Tahoma"/>
          <w:color w:val="000000"/>
          <w:sz w:val="20"/>
          <w:szCs w:val="20"/>
        </w:rPr>
        <w:t xml:space="preserve"> on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flat</w:t>
      </w:r>
      <w:proofErr w:type="spellEnd"/>
      <w:r w:rsidRPr="00C165C4">
        <w:rPr>
          <w:rFonts w:ascii="Tahoma" w:hAnsi="Tahoma" w:cs="Tahoma"/>
          <w:color w:val="000000"/>
          <w:sz w:val="20"/>
          <w:szCs w:val="20"/>
        </w:rPr>
        <w:t xml:space="preserve"> platform </w:t>
      </w:r>
      <w:proofErr w:type="spellStart"/>
      <w:r w:rsidRPr="00C165C4">
        <w:rPr>
          <w:rFonts w:ascii="Tahoma" w:hAnsi="Tahoma" w:cs="Tahoma"/>
          <w:color w:val="000000"/>
          <w:sz w:val="20"/>
          <w:szCs w:val="20"/>
        </w:rPr>
        <w:t>prior</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to</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patient's</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intervention</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where</w:t>
      </w:r>
      <w:proofErr w:type="spellEnd"/>
      <w:r w:rsidRPr="00C165C4">
        <w:rPr>
          <w:rFonts w:ascii="Tahoma" w:hAnsi="Tahoma" w:cs="Tahoma"/>
          <w:color w:val="000000"/>
          <w:sz w:val="20"/>
          <w:szCs w:val="20"/>
        </w:rPr>
        <w:t xml:space="preserve"> it is </w:t>
      </w:r>
      <w:proofErr w:type="spellStart"/>
      <w:r w:rsidRPr="00C165C4">
        <w:rPr>
          <w:rFonts w:ascii="Tahoma" w:hAnsi="Tahoma" w:cs="Tahoma"/>
          <w:color w:val="000000"/>
          <w:sz w:val="20"/>
          <w:szCs w:val="20"/>
        </w:rPr>
        <w:t>necessary</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to</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lie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down</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or</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tilt</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During</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intervention</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back</w:t>
      </w:r>
      <w:proofErr w:type="spellEnd"/>
      <w:r w:rsidRPr="00C165C4">
        <w:rPr>
          <w:rFonts w:ascii="Tahoma" w:hAnsi="Tahoma" w:cs="Tahoma"/>
          <w:color w:val="000000"/>
          <w:sz w:val="20"/>
          <w:szCs w:val="20"/>
        </w:rPr>
        <w:t xml:space="preserve"> can be </w:t>
      </w:r>
      <w:proofErr w:type="spellStart"/>
      <w:r w:rsidRPr="00C165C4">
        <w:rPr>
          <w:rFonts w:ascii="Tahoma" w:hAnsi="Tahoma" w:cs="Tahoma"/>
          <w:color w:val="000000"/>
          <w:sz w:val="20"/>
          <w:szCs w:val="20"/>
        </w:rPr>
        <w:t>lifted</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and</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patient</w:t>
      </w:r>
      <w:proofErr w:type="spellEnd"/>
      <w:r w:rsidRPr="00C165C4">
        <w:rPr>
          <w:rFonts w:ascii="Tahoma" w:hAnsi="Tahoma" w:cs="Tahoma"/>
          <w:color w:val="000000"/>
          <w:sz w:val="20"/>
          <w:szCs w:val="20"/>
        </w:rPr>
        <w:t xml:space="preserve"> can be </w:t>
      </w:r>
      <w:proofErr w:type="spellStart"/>
      <w:r w:rsidRPr="00C165C4">
        <w:rPr>
          <w:rFonts w:ascii="Tahoma" w:hAnsi="Tahoma" w:cs="Tahoma"/>
          <w:color w:val="000000"/>
          <w:sz w:val="20"/>
          <w:szCs w:val="20"/>
        </w:rPr>
        <w:t>brought</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back</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to</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flat</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position</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after</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intervention</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if</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patient</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needs</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to</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sleep</w:t>
      </w:r>
      <w:proofErr w:type="spellEnd"/>
      <w:r w:rsidRPr="00C165C4">
        <w:rPr>
          <w:rFonts w:ascii="Tahoma" w:hAnsi="Tahoma" w:cs="Tahoma"/>
          <w:color w:val="000000"/>
          <w:sz w:val="20"/>
          <w:szCs w:val="20"/>
        </w:rPr>
        <w:t xml:space="preserve">. </w:t>
      </w:r>
    </w:p>
    <w:p w:rsidR="002E11E3" w:rsidRPr="00C165C4" w:rsidRDefault="0066458F" w:rsidP="00C165C4">
      <w:pPr>
        <w:spacing w:before="120" w:after="120"/>
        <w:rPr>
          <w:rFonts w:ascii="Tahoma" w:hAnsi="Tahoma" w:cs="Tahoma"/>
          <w:color w:val="000000"/>
          <w:sz w:val="20"/>
          <w:szCs w:val="20"/>
        </w:rPr>
      </w:pPr>
      <w:r>
        <w:rPr>
          <w:rFonts w:ascii="Tahoma" w:hAnsi="Tahoma" w:cs="Tahoma"/>
          <w:color w:val="000000"/>
          <w:sz w:val="20"/>
          <w:szCs w:val="20"/>
        </w:rPr>
        <w:t>-</w:t>
      </w:r>
      <w:proofErr w:type="spellStart"/>
      <w:r>
        <w:rPr>
          <w:rFonts w:ascii="Tahoma" w:hAnsi="Tahoma" w:cs="Tahoma"/>
          <w:color w:val="000000"/>
          <w:sz w:val="20"/>
          <w:szCs w:val="20"/>
        </w:rPr>
        <w:t>The</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back</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part</w:t>
      </w:r>
      <w:proofErr w:type="spellEnd"/>
      <w:r>
        <w:rPr>
          <w:rFonts w:ascii="Tahoma" w:hAnsi="Tahoma" w:cs="Tahoma"/>
          <w:color w:val="000000"/>
          <w:sz w:val="20"/>
          <w:szCs w:val="20"/>
        </w:rPr>
        <w:t xml:space="preserve"> has an </w:t>
      </w:r>
      <w:proofErr w:type="spellStart"/>
      <w:r>
        <w:rPr>
          <w:rFonts w:ascii="Tahoma" w:hAnsi="Tahoma" w:cs="Tahoma"/>
          <w:color w:val="000000"/>
          <w:sz w:val="20"/>
          <w:szCs w:val="20"/>
        </w:rPr>
        <w:t>angle</w:t>
      </w:r>
      <w:proofErr w:type="spellEnd"/>
      <w:r>
        <w:rPr>
          <w:rFonts w:ascii="Tahoma" w:hAnsi="Tahoma" w:cs="Tahoma"/>
          <w:color w:val="000000"/>
          <w:sz w:val="20"/>
          <w:szCs w:val="20"/>
        </w:rPr>
        <w:t xml:space="preserve"> of 8</w:t>
      </w:r>
      <w:r w:rsidR="002E11E3" w:rsidRPr="00C165C4">
        <w:rPr>
          <w:rFonts w:ascii="Tahoma" w:hAnsi="Tahoma" w:cs="Tahoma"/>
          <w:color w:val="000000"/>
          <w:sz w:val="20"/>
          <w:szCs w:val="20"/>
        </w:rPr>
        <w:t xml:space="preserve">0 </w:t>
      </w:r>
      <w:proofErr w:type="spellStart"/>
      <w:r w:rsidR="002E11E3" w:rsidRPr="00C165C4">
        <w:rPr>
          <w:rFonts w:ascii="Tahoma" w:hAnsi="Tahoma" w:cs="Tahoma"/>
          <w:color w:val="000000"/>
          <w:sz w:val="20"/>
          <w:szCs w:val="20"/>
        </w:rPr>
        <w:t>degrees</w:t>
      </w:r>
      <w:proofErr w:type="spellEnd"/>
      <w:r w:rsidR="002E11E3" w:rsidRPr="00C165C4">
        <w:rPr>
          <w:rFonts w:ascii="Tahoma" w:hAnsi="Tahoma" w:cs="Tahoma"/>
          <w:color w:val="000000"/>
          <w:sz w:val="20"/>
          <w:szCs w:val="20"/>
        </w:rPr>
        <w:t xml:space="preserve"> </w:t>
      </w:r>
      <w:proofErr w:type="spellStart"/>
      <w:r w:rsidR="002E11E3" w:rsidRPr="00C165C4">
        <w:rPr>
          <w:rFonts w:ascii="Tahoma" w:hAnsi="Tahoma" w:cs="Tahoma"/>
          <w:color w:val="000000"/>
          <w:sz w:val="20"/>
          <w:szCs w:val="20"/>
        </w:rPr>
        <w:t>to</w:t>
      </w:r>
      <w:proofErr w:type="spellEnd"/>
      <w:r w:rsidR="002E11E3" w:rsidRPr="00C165C4">
        <w:rPr>
          <w:rFonts w:ascii="Tahoma" w:hAnsi="Tahoma" w:cs="Tahoma"/>
          <w:color w:val="000000"/>
          <w:sz w:val="20"/>
          <w:szCs w:val="20"/>
        </w:rPr>
        <w:t xml:space="preserve"> </w:t>
      </w:r>
      <w:proofErr w:type="spellStart"/>
      <w:r w:rsidR="002E11E3" w:rsidRPr="00C165C4">
        <w:rPr>
          <w:rFonts w:ascii="Tahoma" w:hAnsi="Tahoma" w:cs="Tahoma"/>
          <w:color w:val="000000"/>
          <w:sz w:val="20"/>
          <w:szCs w:val="20"/>
        </w:rPr>
        <w:t>the</w:t>
      </w:r>
      <w:proofErr w:type="spellEnd"/>
      <w:r w:rsidR="002E11E3" w:rsidRPr="00C165C4">
        <w:rPr>
          <w:rFonts w:ascii="Tahoma" w:hAnsi="Tahoma" w:cs="Tahoma"/>
          <w:color w:val="000000"/>
          <w:sz w:val="20"/>
          <w:szCs w:val="20"/>
        </w:rPr>
        <w:t xml:space="preserve"> </w:t>
      </w:r>
      <w:proofErr w:type="spellStart"/>
      <w:r w:rsidR="002E11E3" w:rsidRPr="00C165C4">
        <w:rPr>
          <w:rFonts w:ascii="Tahoma" w:hAnsi="Tahoma" w:cs="Tahoma"/>
          <w:color w:val="000000"/>
          <w:sz w:val="20"/>
          <w:szCs w:val="20"/>
        </w:rPr>
        <w:t>front</w:t>
      </w:r>
      <w:proofErr w:type="spellEnd"/>
      <w:r w:rsidR="002E11E3" w:rsidRPr="00C165C4">
        <w:rPr>
          <w:rFonts w:ascii="Tahoma" w:hAnsi="Tahoma" w:cs="Tahoma"/>
          <w:color w:val="000000"/>
          <w:sz w:val="20"/>
          <w:szCs w:val="20"/>
        </w:rPr>
        <w:t xml:space="preserve"> </w:t>
      </w:r>
      <w:proofErr w:type="spellStart"/>
      <w:r w:rsidR="002E11E3" w:rsidRPr="00C165C4">
        <w:rPr>
          <w:rFonts w:ascii="Tahoma" w:hAnsi="Tahoma" w:cs="Tahoma"/>
          <w:color w:val="000000"/>
          <w:sz w:val="20"/>
          <w:szCs w:val="20"/>
        </w:rPr>
        <w:t>and</w:t>
      </w:r>
      <w:proofErr w:type="spellEnd"/>
      <w:r w:rsidR="002E11E3" w:rsidRPr="00C165C4">
        <w:rPr>
          <w:rFonts w:ascii="Tahoma" w:hAnsi="Tahoma" w:cs="Tahoma"/>
          <w:color w:val="000000"/>
          <w:sz w:val="20"/>
          <w:szCs w:val="20"/>
        </w:rPr>
        <w:t xml:space="preserve"> can be </w:t>
      </w:r>
      <w:proofErr w:type="spellStart"/>
      <w:r w:rsidR="002E11E3" w:rsidRPr="00C165C4">
        <w:rPr>
          <w:rFonts w:ascii="Tahoma" w:hAnsi="Tahoma" w:cs="Tahoma"/>
          <w:color w:val="000000"/>
          <w:sz w:val="20"/>
          <w:szCs w:val="20"/>
        </w:rPr>
        <w:t>adjusted</w:t>
      </w:r>
      <w:proofErr w:type="spellEnd"/>
      <w:r w:rsidR="002E11E3" w:rsidRPr="00C165C4">
        <w:rPr>
          <w:rFonts w:ascii="Tahoma" w:hAnsi="Tahoma" w:cs="Tahoma"/>
          <w:color w:val="000000"/>
          <w:sz w:val="20"/>
          <w:szCs w:val="20"/>
        </w:rPr>
        <w:t xml:space="preserve"> at </w:t>
      </w:r>
      <w:proofErr w:type="spellStart"/>
      <w:r w:rsidR="002E11E3" w:rsidRPr="00C165C4">
        <w:rPr>
          <w:rFonts w:ascii="Tahoma" w:hAnsi="Tahoma" w:cs="Tahoma"/>
          <w:color w:val="000000"/>
          <w:sz w:val="20"/>
          <w:szCs w:val="20"/>
        </w:rPr>
        <w:t>the</w:t>
      </w:r>
      <w:proofErr w:type="spellEnd"/>
      <w:r w:rsidR="002E11E3" w:rsidRPr="00C165C4">
        <w:rPr>
          <w:rFonts w:ascii="Tahoma" w:hAnsi="Tahoma" w:cs="Tahoma"/>
          <w:color w:val="000000"/>
          <w:sz w:val="20"/>
          <w:szCs w:val="20"/>
        </w:rPr>
        <w:t xml:space="preserve"> </w:t>
      </w:r>
      <w:proofErr w:type="spellStart"/>
      <w:r w:rsidR="002E11E3" w:rsidRPr="00C165C4">
        <w:rPr>
          <w:rFonts w:ascii="Tahoma" w:hAnsi="Tahoma" w:cs="Tahoma"/>
          <w:color w:val="000000"/>
          <w:sz w:val="20"/>
          <w:szCs w:val="20"/>
        </w:rPr>
        <w:t>desired</w:t>
      </w:r>
      <w:proofErr w:type="spellEnd"/>
      <w:r w:rsidR="002E11E3" w:rsidRPr="00C165C4">
        <w:rPr>
          <w:rFonts w:ascii="Tahoma" w:hAnsi="Tahoma" w:cs="Tahoma"/>
          <w:color w:val="000000"/>
          <w:sz w:val="20"/>
          <w:szCs w:val="20"/>
        </w:rPr>
        <w:t xml:space="preserve"> </w:t>
      </w:r>
      <w:proofErr w:type="spellStart"/>
      <w:r w:rsidR="002E11E3" w:rsidRPr="00C165C4">
        <w:rPr>
          <w:rFonts w:ascii="Tahoma" w:hAnsi="Tahoma" w:cs="Tahoma"/>
          <w:color w:val="000000"/>
          <w:sz w:val="20"/>
          <w:szCs w:val="20"/>
        </w:rPr>
        <w:t>Angle</w:t>
      </w:r>
      <w:proofErr w:type="spellEnd"/>
      <w:r w:rsidR="002E11E3" w:rsidRPr="00C165C4">
        <w:rPr>
          <w:rFonts w:ascii="Tahoma" w:hAnsi="Tahoma" w:cs="Tahoma"/>
          <w:color w:val="000000"/>
          <w:sz w:val="20"/>
          <w:szCs w:val="20"/>
        </w:rPr>
        <w:t xml:space="preserve">. </w:t>
      </w:r>
    </w:p>
    <w:p w:rsidR="002E11E3" w:rsidRPr="00C165C4" w:rsidRDefault="002E11E3" w:rsidP="00C165C4">
      <w:pPr>
        <w:spacing w:before="120" w:after="120"/>
        <w:rPr>
          <w:rFonts w:ascii="Tahoma" w:hAnsi="Tahoma" w:cs="Tahoma"/>
          <w:color w:val="000000"/>
          <w:sz w:val="20"/>
          <w:szCs w:val="20"/>
        </w:rPr>
      </w:pPr>
      <w:r w:rsidRPr="00C165C4">
        <w:rPr>
          <w:rFonts w:ascii="Tahoma" w:hAnsi="Tahoma" w:cs="Tahoma"/>
          <w:color w:val="000000"/>
          <w:sz w:val="20"/>
          <w:szCs w:val="20"/>
        </w:rPr>
        <w:t xml:space="preserve">- Be </w:t>
      </w:r>
      <w:proofErr w:type="spellStart"/>
      <w:r w:rsidRPr="00C165C4">
        <w:rPr>
          <w:rFonts w:ascii="Tahoma" w:hAnsi="Tahoma" w:cs="Tahoma"/>
          <w:color w:val="000000"/>
          <w:sz w:val="20"/>
          <w:szCs w:val="20"/>
        </w:rPr>
        <w:t>careful</w:t>
      </w:r>
      <w:proofErr w:type="spellEnd"/>
      <w:r w:rsidRPr="00C165C4">
        <w:rPr>
          <w:rFonts w:ascii="Tahoma" w:hAnsi="Tahoma" w:cs="Tahoma"/>
          <w:color w:val="000000"/>
          <w:sz w:val="20"/>
          <w:szCs w:val="20"/>
        </w:rPr>
        <w:t xml:space="preserve"> not </w:t>
      </w:r>
      <w:proofErr w:type="spellStart"/>
      <w:r w:rsidRPr="00C165C4">
        <w:rPr>
          <w:rFonts w:ascii="Tahoma" w:hAnsi="Tahoma" w:cs="Tahoma"/>
          <w:color w:val="000000"/>
          <w:sz w:val="20"/>
          <w:szCs w:val="20"/>
        </w:rPr>
        <w:t>to</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pinch</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fingers</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during</w:t>
      </w:r>
      <w:proofErr w:type="spellEnd"/>
      <w:r w:rsidRPr="00C165C4">
        <w:rPr>
          <w:rFonts w:ascii="Tahoma" w:hAnsi="Tahoma" w:cs="Tahoma"/>
          <w:color w:val="000000"/>
          <w:sz w:val="20"/>
          <w:szCs w:val="20"/>
        </w:rPr>
        <w:t xml:space="preserve"> at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forward</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movement</w:t>
      </w:r>
      <w:proofErr w:type="spellEnd"/>
      <w:r w:rsidRPr="00C165C4">
        <w:rPr>
          <w:rFonts w:ascii="Tahoma" w:hAnsi="Tahoma" w:cs="Tahoma"/>
          <w:color w:val="000000"/>
          <w:sz w:val="20"/>
          <w:szCs w:val="20"/>
        </w:rPr>
        <w:t>.</w:t>
      </w:r>
    </w:p>
    <w:p w:rsidR="002E11E3" w:rsidRPr="00C165C4" w:rsidRDefault="002E11E3" w:rsidP="00C165C4">
      <w:pPr>
        <w:spacing w:before="120" w:after="120"/>
        <w:rPr>
          <w:rFonts w:ascii="Tahoma" w:hAnsi="Tahoma" w:cs="Tahoma"/>
          <w:color w:val="000000"/>
          <w:sz w:val="20"/>
          <w:szCs w:val="20"/>
        </w:rPr>
      </w:pPr>
      <w:r w:rsidRPr="00C165C4">
        <w:rPr>
          <w:rFonts w:ascii="Tahoma" w:hAnsi="Tahoma" w:cs="Tahoma"/>
          <w:color w:val="000000"/>
          <w:sz w:val="20"/>
          <w:szCs w:val="20"/>
        </w:rPr>
        <w:t xml:space="preserve">- Be </w:t>
      </w:r>
      <w:proofErr w:type="spellStart"/>
      <w:r w:rsidRPr="00C165C4">
        <w:rPr>
          <w:rFonts w:ascii="Tahoma" w:hAnsi="Tahoma" w:cs="Tahoma"/>
          <w:color w:val="000000"/>
          <w:sz w:val="20"/>
          <w:szCs w:val="20"/>
        </w:rPr>
        <w:t>careful</w:t>
      </w:r>
      <w:proofErr w:type="spellEnd"/>
      <w:r w:rsidRPr="00C165C4">
        <w:rPr>
          <w:rFonts w:ascii="Tahoma" w:hAnsi="Tahoma" w:cs="Tahoma"/>
          <w:color w:val="000000"/>
          <w:sz w:val="20"/>
          <w:szCs w:val="20"/>
        </w:rPr>
        <w:t xml:space="preserve"> not </w:t>
      </w:r>
      <w:proofErr w:type="spellStart"/>
      <w:r w:rsidRPr="00C165C4">
        <w:rPr>
          <w:rFonts w:ascii="Tahoma" w:hAnsi="Tahoma" w:cs="Tahoma"/>
          <w:color w:val="000000"/>
          <w:sz w:val="20"/>
          <w:szCs w:val="20"/>
        </w:rPr>
        <w:t>to</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pinch</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fingers</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during</w:t>
      </w:r>
      <w:proofErr w:type="spellEnd"/>
      <w:r w:rsidRPr="00C165C4">
        <w:rPr>
          <w:rFonts w:ascii="Tahoma" w:hAnsi="Tahoma" w:cs="Tahoma"/>
          <w:color w:val="000000"/>
          <w:sz w:val="20"/>
          <w:szCs w:val="20"/>
        </w:rPr>
        <w:t xml:space="preserve"> at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backward</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movement</w:t>
      </w:r>
      <w:proofErr w:type="spellEnd"/>
      <w:r w:rsidRPr="00C165C4">
        <w:rPr>
          <w:rFonts w:ascii="Tahoma" w:hAnsi="Tahoma" w:cs="Tahoma"/>
          <w:color w:val="000000"/>
          <w:sz w:val="20"/>
          <w:szCs w:val="20"/>
        </w:rPr>
        <w:t>.</w:t>
      </w:r>
    </w:p>
    <w:p w:rsidR="002E11E3" w:rsidRPr="00C165C4" w:rsidRDefault="002E11E3" w:rsidP="00C165C4">
      <w:pPr>
        <w:spacing w:before="120" w:after="120"/>
        <w:rPr>
          <w:rFonts w:ascii="Tahoma" w:hAnsi="Tahoma" w:cs="Tahoma"/>
          <w:color w:val="000000"/>
          <w:sz w:val="20"/>
          <w:szCs w:val="20"/>
        </w:rPr>
      </w:pPr>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backrest</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should</w:t>
      </w:r>
      <w:proofErr w:type="spellEnd"/>
      <w:r w:rsidRPr="00C165C4">
        <w:rPr>
          <w:rFonts w:ascii="Tahoma" w:hAnsi="Tahoma" w:cs="Tahoma"/>
          <w:color w:val="000000"/>
          <w:sz w:val="20"/>
          <w:szCs w:val="20"/>
        </w:rPr>
        <w:t xml:space="preserve"> be </w:t>
      </w:r>
      <w:proofErr w:type="spellStart"/>
      <w:r w:rsidRPr="00C165C4">
        <w:rPr>
          <w:rFonts w:ascii="Tahoma" w:hAnsi="Tahoma" w:cs="Tahoma"/>
          <w:color w:val="000000"/>
          <w:sz w:val="20"/>
          <w:szCs w:val="20"/>
        </w:rPr>
        <w:t>checked</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before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patient</w:t>
      </w:r>
      <w:proofErr w:type="spellEnd"/>
      <w:r w:rsidRPr="00C165C4">
        <w:rPr>
          <w:rFonts w:ascii="Tahoma" w:hAnsi="Tahoma" w:cs="Tahoma"/>
          <w:color w:val="000000"/>
          <w:sz w:val="20"/>
          <w:szCs w:val="20"/>
        </w:rPr>
        <w:t xml:space="preserve"> is </w:t>
      </w:r>
      <w:proofErr w:type="spellStart"/>
      <w:r w:rsidRPr="00C165C4">
        <w:rPr>
          <w:rFonts w:ascii="Tahoma" w:hAnsi="Tahoma" w:cs="Tahoma"/>
          <w:color w:val="000000"/>
          <w:sz w:val="20"/>
          <w:szCs w:val="20"/>
        </w:rPr>
        <w:t>admitted</w:t>
      </w:r>
      <w:proofErr w:type="spellEnd"/>
      <w:r w:rsidRPr="00C165C4">
        <w:rPr>
          <w:rFonts w:ascii="Tahoma" w:hAnsi="Tahoma" w:cs="Tahoma"/>
          <w:color w:val="000000"/>
          <w:sz w:val="20"/>
          <w:szCs w:val="20"/>
        </w:rPr>
        <w:t>.</w:t>
      </w:r>
    </w:p>
    <w:p w:rsidR="002E11E3" w:rsidRPr="00C165C4" w:rsidRDefault="002E11E3" w:rsidP="00C165C4">
      <w:pPr>
        <w:spacing w:before="120" w:after="120"/>
        <w:rPr>
          <w:rFonts w:ascii="Tahoma" w:hAnsi="Tahoma" w:cs="Tahoma"/>
          <w:color w:val="000000"/>
          <w:sz w:val="20"/>
          <w:szCs w:val="20"/>
        </w:rPr>
      </w:pPr>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operation of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motor </w:t>
      </w:r>
      <w:proofErr w:type="spellStart"/>
      <w:r w:rsidRPr="00C165C4">
        <w:rPr>
          <w:rFonts w:ascii="Tahoma" w:hAnsi="Tahoma" w:cs="Tahoma"/>
          <w:color w:val="000000"/>
          <w:sz w:val="20"/>
          <w:szCs w:val="20"/>
        </w:rPr>
        <w:t>must</w:t>
      </w:r>
      <w:proofErr w:type="spellEnd"/>
      <w:r w:rsidRPr="00C165C4">
        <w:rPr>
          <w:rFonts w:ascii="Tahoma" w:hAnsi="Tahoma" w:cs="Tahoma"/>
          <w:color w:val="000000"/>
          <w:sz w:val="20"/>
          <w:szCs w:val="20"/>
        </w:rPr>
        <w:t xml:space="preserve"> be </w:t>
      </w:r>
      <w:proofErr w:type="spellStart"/>
      <w:r w:rsidRPr="00C165C4">
        <w:rPr>
          <w:rFonts w:ascii="Tahoma" w:hAnsi="Tahoma" w:cs="Tahoma"/>
          <w:color w:val="000000"/>
          <w:sz w:val="20"/>
          <w:szCs w:val="20"/>
        </w:rPr>
        <w:t>checked</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before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patient</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lays</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down</w:t>
      </w:r>
      <w:proofErr w:type="spellEnd"/>
      <w:r w:rsidRPr="00C165C4">
        <w:rPr>
          <w:rFonts w:ascii="Tahoma" w:hAnsi="Tahoma" w:cs="Tahoma"/>
          <w:color w:val="000000"/>
          <w:sz w:val="20"/>
          <w:szCs w:val="20"/>
        </w:rPr>
        <w:t>.</w:t>
      </w:r>
    </w:p>
    <w:p w:rsidR="002E11E3" w:rsidRPr="00C165C4" w:rsidRDefault="002E11E3" w:rsidP="00C165C4">
      <w:pPr>
        <w:spacing w:before="120" w:after="120"/>
        <w:rPr>
          <w:rFonts w:ascii="Tahoma" w:hAnsi="Tahoma" w:cs="Tahoma"/>
          <w:color w:val="000000"/>
          <w:sz w:val="20"/>
          <w:szCs w:val="20"/>
        </w:rPr>
      </w:pPr>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backrest</w:t>
      </w:r>
      <w:proofErr w:type="spellEnd"/>
      <w:r w:rsidRPr="00C165C4">
        <w:rPr>
          <w:rFonts w:ascii="Tahoma" w:hAnsi="Tahoma" w:cs="Tahoma"/>
          <w:color w:val="000000"/>
          <w:sz w:val="20"/>
          <w:szCs w:val="20"/>
        </w:rPr>
        <w:t xml:space="preserve"> has a </w:t>
      </w:r>
      <w:proofErr w:type="spellStart"/>
      <w:r w:rsidRPr="00C165C4">
        <w:rPr>
          <w:rFonts w:ascii="Tahoma" w:hAnsi="Tahoma" w:cs="Tahoma"/>
          <w:color w:val="000000"/>
          <w:sz w:val="20"/>
          <w:szCs w:val="20"/>
        </w:rPr>
        <w:t>carrying</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capacity</w:t>
      </w:r>
      <w:proofErr w:type="spellEnd"/>
      <w:r w:rsidRPr="00C165C4">
        <w:rPr>
          <w:rFonts w:ascii="Tahoma" w:hAnsi="Tahoma" w:cs="Tahoma"/>
          <w:color w:val="000000"/>
          <w:sz w:val="20"/>
          <w:szCs w:val="20"/>
        </w:rPr>
        <w:t xml:space="preserve"> of 70 kg, </w:t>
      </w:r>
      <w:proofErr w:type="spellStart"/>
      <w:r w:rsidRPr="00C165C4">
        <w:rPr>
          <w:rFonts w:ascii="Tahoma" w:hAnsi="Tahoma" w:cs="Tahoma"/>
          <w:color w:val="000000"/>
          <w:sz w:val="20"/>
          <w:szCs w:val="20"/>
        </w:rPr>
        <w:t>which</w:t>
      </w:r>
      <w:proofErr w:type="spellEnd"/>
      <w:r w:rsidRPr="00C165C4">
        <w:rPr>
          <w:rFonts w:ascii="Tahoma" w:hAnsi="Tahoma" w:cs="Tahoma"/>
          <w:color w:val="000000"/>
          <w:sz w:val="20"/>
          <w:szCs w:val="20"/>
        </w:rPr>
        <w:t xml:space="preserve"> is </w:t>
      </w:r>
      <w:proofErr w:type="spellStart"/>
      <w:r w:rsidRPr="00C165C4">
        <w:rPr>
          <w:rFonts w:ascii="Tahoma" w:hAnsi="Tahoma" w:cs="Tahoma"/>
          <w:color w:val="000000"/>
          <w:sz w:val="20"/>
          <w:szCs w:val="20"/>
        </w:rPr>
        <w:t>also</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case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when</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backrest</w:t>
      </w:r>
      <w:proofErr w:type="spellEnd"/>
      <w:r w:rsidRPr="00C165C4">
        <w:rPr>
          <w:rFonts w:ascii="Tahoma" w:hAnsi="Tahoma" w:cs="Tahoma"/>
          <w:color w:val="000000"/>
          <w:sz w:val="20"/>
          <w:szCs w:val="20"/>
        </w:rPr>
        <w:t xml:space="preserve"> is </w:t>
      </w:r>
      <w:proofErr w:type="spellStart"/>
      <w:r w:rsidRPr="00C165C4">
        <w:rPr>
          <w:rFonts w:ascii="Tahoma" w:hAnsi="Tahoma" w:cs="Tahoma"/>
          <w:color w:val="000000"/>
          <w:sz w:val="20"/>
          <w:szCs w:val="20"/>
        </w:rPr>
        <w:t>raised</w:t>
      </w:r>
      <w:proofErr w:type="spellEnd"/>
      <w:r w:rsidRPr="00C165C4">
        <w:rPr>
          <w:rFonts w:ascii="Tahoma" w:hAnsi="Tahoma" w:cs="Tahoma"/>
          <w:color w:val="000000"/>
          <w:sz w:val="20"/>
          <w:szCs w:val="20"/>
        </w:rPr>
        <w:t>.</w:t>
      </w:r>
    </w:p>
    <w:p w:rsidR="002E11E3" w:rsidRPr="00C165C4" w:rsidRDefault="002E11E3" w:rsidP="00C165C4">
      <w:pPr>
        <w:spacing w:before="120" w:after="120"/>
        <w:rPr>
          <w:rFonts w:ascii="Tahoma" w:hAnsi="Tahoma" w:cs="Tahoma"/>
          <w:color w:val="000000"/>
          <w:sz w:val="20"/>
          <w:szCs w:val="20"/>
        </w:rPr>
      </w:pPr>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Keep</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controls</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locked</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when</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backrest</w:t>
      </w:r>
      <w:proofErr w:type="spellEnd"/>
      <w:r w:rsidRPr="00C165C4">
        <w:rPr>
          <w:rFonts w:ascii="Tahoma" w:hAnsi="Tahoma" w:cs="Tahoma"/>
          <w:color w:val="000000"/>
          <w:sz w:val="20"/>
          <w:szCs w:val="20"/>
        </w:rPr>
        <w:t xml:space="preserve"> is </w:t>
      </w:r>
      <w:proofErr w:type="spellStart"/>
      <w:r w:rsidRPr="00C165C4">
        <w:rPr>
          <w:rFonts w:ascii="Tahoma" w:hAnsi="Tahoma" w:cs="Tahoma"/>
          <w:color w:val="000000"/>
          <w:sz w:val="20"/>
          <w:szCs w:val="20"/>
        </w:rPr>
        <w:t>open</w:t>
      </w:r>
      <w:proofErr w:type="spellEnd"/>
      <w:r w:rsidRPr="00C165C4">
        <w:rPr>
          <w:rFonts w:ascii="Tahoma" w:hAnsi="Tahoma" w:cs="Tahoma"/>
          <w:color w:val="000000"/>
          <w:sz w:val="20"/>
          <w:szCs w:val="20"/>
        </w:rPr>
        <w:t>.</w:t>
      </w:r>
    </w:p>
    <w:p w:rsidR="002E11E3" w:rsidRPr="00C165C4" w:rsidRDefault="002E11E3" w:rsidP="00C165C4">
      <w:pPr>
        <w:spacing w:before="120" w:after="120"/>
        <w:rPr>
          <w:rFonts w:ascii="Tahoma" w:hAnsi="Tahoma" w:cs="Tahoma"/>
          <w:color w:val="000000"/>
          <w:sz w:val="20"/>
          <w:szCs w:val="20"/>
        </w:rPr>
      </w:pPr>
      <w:r w:rsidRPr="00C165C4">
        <w:rPr>
          <w:rFonts w:ascii="Tahoma" w:hAnsi="Tahoma" w:cs="Tahoma"/>
          <w:color w:val="000000"/>
          <w:sz w:val="20"/>
          <w:szCs w:val="20"/>
        </w:rPr>
        <w:t xml:space="preserve">- Do not </w:t>
      </w:r>
      <w:proofErr w:type="spellStart"/>
      <w:r w:rsidRPr="00C165C4">
        <w:rPr>
          <w:rFonts w:ascii="Tahoma" w:hAnsi="Tahoma" w:cs="Tahoma"/>
          <w:color w:val="000000"/>
          <w:sz w:val="20"/>
          <w:szCs w:val="20"/>
        </w:rPr>
        <w:t>use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the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backpart</w:t>
      </w:r>
      <w:proofErr w:type="spellEnd"/>
      <w:r w:rsidRPr="00C165C4">
        <w:rPr>
          <w:rFonts w:ascii="Tahoma" w:hAnsi="Tahoma" w:cs="Tahoma"/>
          <w:color w:val="000000"/>
          <w:sz w:val="20"/>
          <w:szCs w:val="20"/>
        </w:rPr>
        <w:t xml:space="preserve"> as a </w:t>
      </w:r>
      <w:proofErr w:type="spellStart"/>
      <w:r w:rsidRPr="00C165C4">
        <w:rPr>
          <w:rFonts w:ascii="Tahoma" w:hAnsi="Tahoma" w:cs="Tahoma"/>
          <w:color w:val="000000"/>
          <w:sz w:val="20"/>
          <w:szCs w:val="20"/>
        </w:rPr>
        <w:t>loading</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surface</w:t>
      </w:r>
      <w:proofErr w:type="spellEnd"/>
      <w:r w:rsidRPr="00C165C4">
        <w:rPr>
          <w:rFonts w:ascii="Tahoma" w:hAnsi="Tahoma" w:cs="Tahoma"/>
          <w:color w:val="000000"/>
          <w:sz w:val="20"/>
          <w:szCs w:val="20"/>
        </w:rPr>
        <w:t>.</w:t>
      </w:r>
    </w:p>
    <w:p w:rsidR="002E11E3" w:rsidRPr="00C165C4" w:rsidRDefault="002E11E3" w:rsidP="00C165C4">
      <w:pPr>
        <w:spacing w:before="120" w:after="120"/>
        <w:rPr>
          <w:rFonts w:ascii="Tahoma" w:hAnsi="Tahoma" w:cs="Tahoma"/>
          <w:color w:val="000000"/>
          <w:sz w:val="20"/>
          <w:szCs w:val="20"/>
        </w:rPr>
      </w:pPr>
      <w:r w:rsidRPr="00C165C4">
        <w:rPr>
          <w:rFonts w:ascii="Tahoma" w:hAnsi="Tahoma" w:cs="Tahoma"/>
          <w:color w:val="000000"/>
          <w:sz w:val="20"/>
          <w:szCs w:val="20"/>
        </w:rPr>
        <w:t xml:space="preserve">- Do not </w:t>
      </w:r>
      <w:proofErr w:type="spellStart"/>
      <w:r w:rsidRPr="00C165C4">
        <w:rPr>
          <w:rFonts w:ascii="Tahoma" w:hAnsi="Tahoma" w:cs="Tahoma"/>
          <w:color w:val="000000"/>
          <w:sz w:val="20"/>
          <w:szCs w:val="20"/>
        </w:rPr>
        <w:t>squeeze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any</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liquid</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or</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water</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to</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clean</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any</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internal</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components</w:t>
      </w:r>
      <w:proofErr w:type="spellEnd"/>
      <w:r w:rsidRPr="00C165C4">
        <w:rPr>
          <w:rFonts w:ascii="Tahoma" w:hAnsi="Tahoma" w:cs="Tahoma"/>
          <w:color w:val="000000"/>
          <w:sz w:val="20"/>
          <w:szCs w:val="20"/>
        </w:rPr>
        <w:t xml:space="preserve">, as </w:t>
      </w:r>
      <w:proofErr w:type="spellStart"/>
      <w:r w:rsidRPr="00C165C4">
        <w:rPr>
          <w:rFonts w:ascii="Tahoma" w:hAnsi="Tahoma" w:cs="Tahoma"/>
          <w:color w:val="000000"/>
          <w:sz w:val="20"/>
          <w:szCs w:val="20"/>
        </w:rPr>
        <w:t>this</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may</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cause</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short</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circuit</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or</w:t>
      </w:r>
      <w:proofErr w:type="spellEnd"/>
      <w:r w:rsidRPr="00C165C4">
        <w:rPr>
          <w:rFonts w:ascii="Tahoma" w:hAnsi="Tahoma" w:cs="Tahoma"/>
          <w:color w:val="000000"/>
          <w:sz w:val="20"/>
          <w:szCs w:val="20"/>
        </w:rPr>
        <w:t xml:space="preserve"> </w:t>
      </w:r>
      <w:proofErr w:type="spellStart"/>
      <w:r w:rsidRPr="00C165C4">
        <w:rPr>
          <w:rFonts w:ascii="Tahoma" w:hAnsi="Tahoma" w:cs="Tahoma"/>
          <w:color w:val="000000"/>
          <w:sz w:val="20"/>
          <w:szCs w:val="20"/>
        </w:rPr>
        <w:t>corrosion</w:t>
      </w:r>
      <w:proofErr w:type="spellEnd"/>
      <w:r w:rsidRPr="00C165C4">
        <w:rPr>
          <w:rFonts w:ascii="Tahoma" w:hAnsi="Tahoma" w:cs="Tahoma"/>
          <w:color w:val="000000"/>
          <w:sz w:val="20"/>
          <w:szCs w:val="20"/>
        </w:rPr>
        <w:t>.</w:t>
      </w:r>
    </w:p>
    <w:p w:rsidR="00C165C4" w:rsidRDefault="00C165C4" w:rsidP="002E11E3">
      <w:pPr>
        <w:spacing w:before="120" w:after="120"/>
        <w:rPr>
          <w:rFonts w:ascii="Calibri" w:hAnsi="Calibri" w:cs="Calibri"/>
          <w:b/>
          <w:color w:val="000000"/>
          <w:sz w:val="24"/>
          <w:szCs w:val="24"/>
        </w:rPr>
      </w:pPr>
    </w:p>
    <w:p w:rsidR="00C165C4" w:rsidRDefault="00C165C4" w:rsidP="002E11E3">
      <w:pPr>
        <w:spacing w:before="120" w:after="120"/>
        <w:rPr>
          <w:rFonts w:ascii="Calibri" w:hAnsi="Calibri" w:cs="Calibri"/>
          <w:b/>
          <w:color w:val="000000"/>
          <w:sz w:val="24"/>
          <w:szCs w:val="24"/>
        </w:rPr>
      </w:pPr>
    </w:p>
    <w:p w:rsidR="00C165C4" w:rsidRDefault="00C165C4" w:rsidP="002E11E3">
      <w:pPr>
        <w:spacing w:before="120" w:after="120"/>
        <w:rPr>
          <w:rFonts w:ascii="Calibri" w:hAnsi="Calibri" w:cs="Calibri"/>
          <w:b/>
          <w:color w:val="000000"/>
          <w:sz w:val="24"/>
          <w:szCs w:val="24"/>
        </w:rPr>
      </w:pPr>
    </w:p>
    <w:p w:rsidR="00C165C4" w:rsidRDefault="00C165C4" w:rsidP="002E11E3">
      <w:pPr>
        <w:spacing w:before="120" w:after="120"/>
        <w:rPr>
          <w:rFonts w:ascii="Calibri" w:hAnsi="Calibri" w:cs="Calibri"/>
          <w:b/>
          <w:color w:val="000000"/>
          <w:sz w:val="24"/>
          <w:szCs w:val="24"/>
        </w:rPr>
      </w:pPr>
    </w:p>
    <w:p w:rsidR="00C165C4" w:rsidRDefault="00C165C4" w:rsidP="002E11E3">
      <w:pPr>
        <w:spacing w:before="120" w:after="120"/>
        <w:rPr>
          <w:rFonts w:ascii="Calibri" w:hAnsi="Calibri" w:cs="Calibri"/>
          <w:b/>
          <w:color w:val="000000"/>
          <w:sz w:val="24"/>
          <w:szCs w:val="24"/>
        </w:rPr>
      </w:pPr>
    </w:p>
    <w:p w:rsidR="00C165C4" w:rsidRDefault="00C165C4" w:rsidP="002E11E3">
      <w:pPr>
        <w:spacing w:before="120" w:after="120"/>
        <w:rPr>
          <w:rFonts w:ascii="Calibri" w:hAnsi="Calibri" w:cs="Calibri"/>
          <w:b/>
          <w:color w:val="000000"/>
          <w:sz w:val="24"/>
          <w:szCs w:val="24"/>
        </w:rPr>
      </w:pPr>
    </w:p>
    <w:p w:rsidR="00C165C4" w:rsidRDefault="00C165C4" w:rsidP="002E11E3">
      <w:pPr>
        <w:spacing w:before="120" w:after="120"/>
        <w:rPr>
          <w:rFonts w:ascii="Calibri" w:hAnsi="Calibri" w:cs="Calibri"/>
          <w:b/>
          <w:color w:val="000000"/>
          <w:sz w:val="24"/>
          <w:szCs w:val="24"/>
        </w:rPr>
      </w:pPr>
    </w:p>
    <w:p w:rsidR="00C165C4" w:rsidRDefault="00C165C4" w:rsidP="002E11E3">
      <w:pPr>
        <w:spacing w:before="120" w:after="120"/>
        <w:rPr>
          <w:rFonts w:ascii="Calibri" w:hAnsi="Calibri" w:cs="Calibri"/>
          <w:b/>
          <w:color w:val="000000"/>
          <w:sz w:val="24"/>
          <w:szCs w:val="24"/>
        </w:rPr>
      </w:pPr>
    </w:p>
    <w:p w:rsidR="00C165C4" w:rsidRDefault="00C165C4" w:rsidP="002E11E3">
      <w:pPr>
        <w:spacing w:before="120" w:after="120"/>
        <w:rPr>
          <w:rFonts w:ascii="Calibri" w:hAnsi="Calibri" w:cs="Calibri"/>
          <w:b/>
          <w:color w:val="000000"/>
          <w:sz w:val="24"/>
          <w:szCs w:val="24"/>
        </w:rPr>
      </w:pPr>
    </w:p>
    <w:p w:rsidR="00C165C4" w:rsidRDefault="00C165C4" w:rsidP="002E11E3">
      <w:pPr>
        <w:spacing w:before="120" w:after="120"/>
        <w:rPr>
          <w:rFonts w:ascii="Calibri" w:hAnsi="Calibri" w:cs="Calibri"/>
          <w:b/>
          <w:color w:val="000000"/>
          <w:sz w:val="24"/>
          <w:szCs w:val="24"/>
        </w:rPr>
      </w:pPr>
    </w:p>
    <w:p w:rsidR="00C165C4" w:rsidRDefault="00C165C4" w:rsidP="002E11E3">
      <w:pPr>
        <w:spacing w:before="120" w:after="120"/>
        <w:rPr>
          <w:rFonts w:ascii="Calibri" w:hAnsi="Calibri" w:cs="Calibri"/>
          <w:b/>
          <w:color w:val="000000"/>
          <w:sz w:val="24"/>
          <w:szCs w:val="24"/>
        </w:rPr>
      </w:pPr>
    </w:p>
    <w:p w:rsidR="002E11E3" w:rsidRDefault="002E11E3" w:rsidP="0066458F">
      <w:pPr>
        <w:spacing w:before="120" w:after="120"/>
        <w:rPr>
          <w:rFonts w:ascii="Calibri" w:hAnsi="Calibri" w:cs="Calibri"/>
          <w:b/>
          <w:color w:val="000000"/>
          <w:sz w:val="24"/>
          <w:szCs w:val="24"/>
        </w:rPr>
      </w:pPr>
      <w:r w:rsidRPr="00C165C4">
        <w:rPr>
          <w:rFonts w:ascii="Calibri" w:hAnsi="Calibri" w:cs="Calibri"/>
          <w:b/>
          <w:color w:val="000000"/>
          <w:sz w:val="24"/>
          <w:szCs w:val="24"/>
        </w:rPr>
        <w:lastRenderedPageBreak/>
        <w:t xml:space="preserve">10.3 </w:t>
      </w:r>
      <w:proofErr w:type="spellStart"/>
      <w:r w:rsidRPr="00C165C4">
        <w:rPr>
          <w:rFonts w:ascii="Calibri" w:hAnsi="Calibri" w:cs="Calibri"/>
          <w:b/>
          <w:color w:val="000000"/>
          <w:sz w:val="24"/>
          <w:szCs w:val="24"/>
        </w:rPr>
        <w:t>Legs</w:t>
      </w:r>
      <w:proofErr w:type="spellEnd"/>
      <w:r w:rsidRPr="00C165C4">
        <w:rPr>
          <w:rFonts w:ascii="Calibri" w:hAnsi="Calibri" w:cs="Calibri"/>
          <w:b/>
          <w:color w:val="000000"/>
          <w:sz w:val="24"/>
          <w:szCs w:val="24"/>
        </w:rPr>
        <w:t xml:space="preserve"> </w:t>
      </w:r>
      <w:proofErr w:type="spellStart"/>
      <w:r w:rsidRPr="00C165C4">
        <w:rPr>
          <w:rFonts w:ascii="Calibri" w:hAnsi="Calibri" w:cs="Calibri"/>
          <w:b/>
          <w:color w:val="000000"/>
          <w:sz w:val="24"/>
          <w:szCs w:val="24"/>
        </w:rPr>
        <w:t>Support</w:t>
      </w:r>
      <w:proofErr w:type="spellEnd"/>
    </w:p>
    <w:p w:rsidR="0066458F" w:rsidRPr="0066458F" w:rsidRDefault="0066458F" w:rsidP="0066458F">
      <w:pPr>
        <w:spacing w:before="120" w:after="120"/>
        <w:rPr>
          <w:rFonts w:ascii="Calibri" w:hAnsi="Calibri" w:cs="Calibri"/>
          <w:b/>
          <w:color w:val="000000"/>
          <w:sz w:val="24"/>
          <w:szCs w:val="24"/>
        </w:rPr>
      </w:pPr>
    </w:p>
    <w:p w:rsidR="002E11E3" w:rsidRPr="00C165C4" w:rsidRDefault="002E11E3" w:rsidP="002E11E3">
      <w:pPr>
        <w:pStyle w:val="ListeParagraf"/>
        <w:numPr>
          <w:ilvl w:val="0"/>
          <w:numId w:val="25"/>
        </w:numPr>
        <w:rPr>
          <w:rFonts w:ascii="Tahoma" w:hAnsi="Tahoma" w:cs="Tahoma"/>
        </w:rPr>
      </w:pPr>
      <w:proofErr w:type="spellStart"/>
      <w:r w:rsidRPr="00C165C4">
        <w:rPr>
          <w:rFonts w:ascii="Tahoma" w:hAnsi="Tahoma" w:cs="Tahoma"/>
        </w:rPr>
        <w:t>There</w:t>
      </w:r>
      <w:proofErr w:type="spellEnd"/>
      <w:r w:rsidRPr="00C165C4">
        <w:rPr>
          <w:rFonts w:ascii="Tahoma" w:hAnsi="Tahoma" w:cs="Tahoma"/>
        </w:rPr>
        <w:t xml:space="preserve"> </w:t>
      </w:r>
      <w:proofErr w:type="spellStart"/>
      <w:r w:rsidRPr="00C165C4">
        <w:rPr>
          <w:rFonts w:ascii="Tahoma" w:hAnsi="Tahoma" w:cs="Tahoma"/>
        </w:rPr>
        <w:t>are</w:t>
      </w:r>
      <w:proofErr w:type="spellEnd"/>
      <w:r w:rsidRPr="00C165C4">
        <w:rPr>
          <w:rFonts w:ascii="Tahoma" w:hAnsi="Tahoma" w:cs="Tahoma"/>
        </w:rPr>
        <w:t xml:space="preserve"> 2 </w:t>
      </w:r>
      <w:proofErr w:type="spellStart"/>
      <w:r w:rsidRPr="00C165C4">
        <w:rPr>
          <w:rFonts w:ascii="Tahoma" w:hAnsi="Tahoma" w:cs="Tahoma"/>
        </w:rPr>
        <w:t>Legs</w:t>
      </w:r>
      <w:proofErr w:type="spellEnd"/>
      <w:r w:rsidRPr="00C165C4">
        <w:rPr>
          <w:rFonts w:ascii="Tahoma" w:hAnsi="Tahoma" w:cs="Tahoma"/>
        </w:rPr>
        <w:t xml:space="preserve"> </w:t>
      </w:r>
      <w:proofErr w:type="spellStart"/>
      <w:r w:rsidRPr="00C165C4">
        <w:rPr>
          <w:rFonts w:ascii="Tahoma" w:hAnsi="Tahoma" w:cs="Tahoma"/>
        </w:rPr>
        <w:t>Holder</w:t>
      </w:r>
      <w:proofErr w:type="spellEnd"/>
      <w:r w:rsidRPr="00C165C4">
        <w:rPr>
          <w:rFonts w:ascii="Tahoma" w:hAnsi="Tahoma" w:cs="Tahoma"/>
        </w:rPr>
        <w:t xml:space="preserve"> on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product</w:t>
      </w:r>
      <w:proofErr w:type="spellEnd"/>
      <w:r w:rsidRPr="00C165C4">
        <w:rPr>
          <w:rFonts w:ascii="Tahoma" w:hAnsi="Tahoma" w:cs="Tahoma"/>
        </w:rPr>
        <w:t xml:space="preserve">, </w:t>
      </w:r>
      <w:proofErr w:type="spellStart"/>
      <w:r w:rsidRPr="00C165C4">
        <w:rPr>
          <w:rFonts w:ascii="Tahoma" w:hAnsi="Tahoma" w:cs="Tahoma"/>
        </w:rPr>
        <w:t>each</w:t>
      </w:r>
      <w:proofErr w:type="spellEnd"/>
      <w:r w:rsidRPr="00C165C4">
        <w:rPr>
          <w:rFonts w:ascii="Tahoma" w:hAnsi="Tahoma" w:cs="Tahoma"/>
        </w:rPr>
        <w:t xml:space="preserve"> </w:t>
      </w:r>
      <w:proofErr w:type="spellStart"/>
      <w:r w:rsidRPr="00C165C4">
        <w:rPr>
          <w:rFonts w:ascii="Tahoma" w:hAnsi="Tahoma" w:cs="Tahoma"/>
        </w:rPr>
        <w:t>Leg</w:t>
      </w:r>
      <w:proofErr w:type="spellEnd"/>
      <w:r w:rsidRPr="00C165C4">
        <w:rPr>
          <w:rFonts w:ascii="Tahoma" w:hAnsi="Tahoma" w:cs="Tahoma"/>
        </w:rPr>
        <w:t xml:space="preserve"> </w:t>
      </w:r>
      <w:proofErr w:type="spellStart"/>
      <w:r w:rsidRPr="00C165C4">
        <w:rPr>
          <w:rFonts w:ascii="Tahoma" w:hAnsi="Tahoma" w:cs="Tahoma"/>
        </w:rPr>
        <w:t>Holder</w:t>
      </w:r>
      <w:proofErr w:type="spellEnd"/>
      <w:r w:rsidRPr="00C165C4">
        <w:rPr>
          <w:rFonts w:ascii="Tahoma" w:hAnsi="Tahoma" w:cs="Tahoma"/>
        </w:rPr>
        <w:t xml:space="preserve"> has a </w:t>
      </w:r>
      <w:proofErr w:type="spellStart"/>
      <w:r w:rsidRPr="00C165C4">
        <w:rPr>
          <w:rFonts w:ascii="Tahoma" w:hAnsi="Tahoma" w:cs="Tahoma"/>
        </w:rPr>
        <w:t>carrying</w:t>
      </w:r>
      <w:proofErr w:type="spellEnd"/>
      <w:r w:rsidRPr="00C165C4">
        <w:rPr>
          <w:rFonts w:ascii="Tahoma" w:hAnsi="Tahoma" w:cs="Tahoma"/>
        </w:rPr>
        <w:t xml:space="preserve"> </w:t>
      </w:r>
      <w:proofErr w:type="spellStart"/>
      <w:r w:rsidRPr="00C165C4">
        <w:rPr>
          <w:rFonts w:ascii="Tahoma" w:hAnsi="Tahoma" w:cs="Tahoma"/>
        </w:rPr>
        <w:t>capacity</w:t>
      </w:r>
      <w:proofErr w:type="spellEnd"/>
      <w:r w:rsidRPr="00C165C4">
        <w:rPr>
          <w:rFonts w:ascii="Tahoma" w:hAnsi="Tahoma" w:cs="Tahoma"/>
        </w:rPr>
        <w:t xml:space="preserve"> of 30 kg. </w:t>
      </w:r>
      <w:proofErr w:type="spellStart"/>
      <w:r w:rsidRPr="00C165C4">
        <w:rPr>
          <w:rFonts w:ascii="Tahoma" w:hAnsi="Tahoma" w:cs="Tahoma"/>
        </w:rPr>
        <w:t>For</w:t>
      </w:r>
      <w:proofErr w:type="spellEnd"/>
      <w:r w:rsidRPr="00C165C4">
        <w:rPr>
          <w:rFonts w:ascii="Tahoma" w:hAnsi="Tahoma" w:cs="Tahoma"/>
        </w:rPr>
        <w:t xml:space="preserve"> </w:t>
      </w:r>
      <w:proofErr w:type="spellStart"/>
      <w:r w:rsidRPr="00C165C4">
        <w:rPr>
          <w:rFonts w:ascii="Tahoma" w:hAnsi="Tahoma" w:cs="Tahoma"/>
        </w:rPr>
        <w:t>overweight</w:t>
      </w:r>
      <w:proofErr w:type="spellEnd"/>
      <w:r w:rsidRPr="00C165C4">
        <w:rPr>
          <w:rFonts w:ascii="Tahoma" w:hAnsi="Tahoma" w:cs="Tahoma"/>
        </w:rPr>
        <w:t xml:space="preserve"> (</w:t>
      </w:r>
      <w:proofErr w:type="spellStart"/>
      <w:r w:rsidRPr="00C165C4">
        <w:rPr>
          <w:rFonts w:ascii="Tahoma" w:hAnsi="Tahoma" w:cs="Tahoma"/>
        </w:rPr>
        <w:t>obese</w:t>
      </w:r>
      <w:proofErr w:type="spellEnd"/>
      <w:r w:rsidRPr="00C165C4">
        <w:rPr>
          <w:rFonts w:ascii="Tahoma" w:hAnsi="Tahoma" w:cs="Tahoma"/>
        </w:rPr>
        <w:t xml:space="preserve">) </w:t>
      </w:r>
      <w:proofErr w:type="spellStart"/>
      <w:r w:rsidRPr="00C165C4">
        <w:rPr>
          <w:rFonts w:ascii="Tahoma" w:hAnsi="Tahoma" w:cs="Tahoma"/>
        </w:rPr>
        <w:t>patients</w:t>
      </w:r>
      <w:proofErr w:type="spellEnd"/>
      <w:r w:rsidRPr="00C165C4">
        <w:rPr>
          <w:rFonts w:ascii="Tahoma" w:hAnsi="Tahoma" w:cs="Tahoma"/>
        </w:rPr>
        <w:t xml:space="preserve"> </w:t>
      </w:r>
      <w:proofErr w:type="spellStart"/>
      <w:r w:rsidRPr="00C165C4">
        <w:rPr>
          <w:rFonts w:ascii="Tahoma" w:hAnsi="Tahoma" w:cs="Tahoma"/>
        </w:rPr>
        <w:t>please</w:t>
      </w:r>
      <w:proofErr w:type="spellEnd"/>
      <w:r w:rsidRPr="00C165C4">
        <w:rPr>
          <w:rFonts w:ascii="Tahoma" w:hAnsi="Tahoma" w:cs="Tahoma"/>
        </w:rPr>
        <w:t xml:space="preserve"> </w:t>
      </w:r>
      <w:proofErr w:type="spellStart"/>
      <w:r w:rsidRPr="00C165C4">
        <w:rPr>
          <w:rFonts w:ascii="Tahoma" w:hAnsi="Tahoma" w:cs="Tahoma"/>
        </w:rPr>
        <w:t>consult</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manufacturer</w:t>
      </w:r>
      <w:proofErr w:type="spellEnd"/>
      <w:r w:rsidRPr="00C165C4">
        <w:rPr>
          <w:rFonts w:ascii="Tahoma" w:hAnsi="Tahoma" w:cs="Tahoma"/>
        </w:rPr>
        <w:t>.</w:t>
      </w:r>
    </w:p>
    <w:p w:rsidR="002E11E3" w:rsidRPr="00C165C4" w:rsidRDefault="002E11E3" w:rsidP="002E11E3">
      <w:pPr>
        <w:pStyle w:val="ListeParagraf"/>
        <w:numPr>
          <w:ilvl w:val="0"/>
          <w:numId w:val="25"/>
        </w:numPr>
        <w:rPr>
          <w:rFonts w:ascii="Tahoma" w:hAnsi="Tahoma" w:cs="Tahoma"/>
        </w:rPr>
      </w:pP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part</w:t>
      </w:r>
      <w:proofErr w:type="spellEnd"/>
      <w:r w:rsidRPr="00C165C4">
        <w:rPr>
          <w:rFonts w:ascii="Tahoma" w:hAnsi="Tahoma" w:cs="Tahoma"/>
        </w:rPr>
        <w:t xml:space="preserve"> </w:t>
      </w:r>
      <w:proofErr w:type="spellStart"/>
      <w:r w:rsidRPr="00C165C4">
        <w:rPr>
          <w:rFonts w:ascii="Tahoma" w:hAnsi="Tahoma" w:cs="Tahoma"/>
        </w:rPr>
        <w:t>shown</w:t>
      </w:r>
      <w:proofErr w:type="spellEnd"/>
      <w:r w:rsidRPr="00C165C4">
        <w:rPr>
          <w:rFonts w:ascii="Tahoma" w:hAnsi="Tahoma" w:cs="Tahoma"/>
        </w:rPr>
        <w:t xml:space="preserve"> in </w:t>
      </w:r>
      <w:proofErr w:type="spellStart"/>
      <w:r w:rsidRPr="00C165C4">
        <w:rPr>
          <w:rFonts w:ascii="Tahoma" w:hAnsi="Tahoma" w:cs="Tahoma"/>
        </w:rPr>
        <w:t>Figure</w:t>
      </w:r>
      <w:proofErr w:type="spellEnd"/>
      <w:r w:rsidRPr="00C165C4">
        <w:rPr>
          <w:rFonts w:ascii="Tahoma" w:hAnsi="Tahoma" w:cs="Tahoma"/>
        </w:rPr>
        <w:t xml:space="preserve"> 1 is </w:t>
      </w:r>
      <w:proofErr w:type="spellStart"/>
      <w:r w:rsidRPr="00C165C4">
        <w:rPr>
          <w:rFonts w:ascii="Tahoma" w:hAnsi="Tahoma" w:cs="Tahoma"/>
        </w:rPr>
        <w:t>to</w:t>
      </w:r>
      <w:proofErr w:type="spellEnd"/>
      <w:r w:rsidRPr="00C165C4">
        <w:rPr>
          <w:rFonts w:ascii="Tahoma" w:hAnsi="Tahoma" w:cs="Tahoma"/>
        </w:rPr>
        <w:t xml:space="preserve"> be </w:t>
      </w:r>
      <w:proofErr w:type="spellStart"/>
      <w:r w:rsidRPr="00C165C4">
        <w:rPr>
          <w:rFonts w:ascii="Tahoma" w:hAnsi="Tahoma" w:cs="Tahoma"/>
        </w:rPr>
        <w:t>intervened</w:t>
      </w:r>
      <w:proofErr w:type="spellEnd"/>
      <w:r w:rsidRPr="00C165C4">
        <w:rPr>
          <w:rFonts w:ascii="Tahoma" w:hAnsi="Tahoma" w:cs="Tahoma"/>
        </w:rPr>
        <w:t xml:space="preserve"> </w:t>
      </w:r>
      <w:proofErr w:type="spellStart"/>
      <w:r w:rsidRPr="00C165C4">
        <w:rPr>
          <w:rFonts w:ascii="Tahoma" w:hAnsi="Tahoma" w:cs="Tahoma"/>
        </w:rPr>
        <w:t>with</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leg</w:t>
      </w:r>
      <w:proofErr w:type="spellEnd"/>
      <w:r w:rsidRPr="00C165C4">
        <w:rPr>
          <w:rFonts w:ascii="Tahoma" w:hAnsi="Tahoma" w:cs="Tahoma"/>
        </w:rPr>
        <w:t xml:space="preserve"> </w:t>
      </w:r>
      <w:proofErr w:type="spellStart"/>
      <w:r w:rsidRPr="00C165C4">
        <w:rPr>
          <w:rFonts w:ascii="Tahoma" w:hAnsi="Tahoma" w:cs="Tahoma"/>
        </w:rPr>
        <w:t>part</w:t>
      </w:r>
      <w:proofErr w:type="spellEnd"/>
      <w:r w:rsidRPr="00C165C4">
        <w:rPr>
          <w:rFonts w:ascii="Tahoma" w:hAnsi="Tahoma" w:cs="Tahoma"/>
        </w:rPr>
        <w:t xml:space="preserve"> of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product</w:t>
      </w:r>
      <w:proofErr w:type="spellEnd"/>
      <w:r w:rsidRPr="00C165C4">
        <w:rPr>
          <w:rFonts w:ascii="Tahoma" w:hAnsi="Tahoma" w:cs="Tahoma"/>
        </w:rPr>
        <w:t xml:space="preserve"> </w:t>
      </w:r>
      <w:proofErr w:type="spellStart"/>
      <w:r w:rsidRPr="00C165C4">
        <w:rPr>
          <w:rFonts w:ascii="Tahoma" w:hAnsi="Tahoma" w:cs="Tahoma"/>
        </w:rPr>
        <w:t>together</w:t>
      </w:r>
      <w:proofErr w:type="spellEnd"/>
      <w:r w:rsidRPr="00C165C4">
        <w:rPr>
          <w:rFonts w:ascii="Tahoma" w:hAnsi="Tahoma" w:cs="Tahoma"/>
        </w:rPr>
        <w:t xml:space="preserve"> </w:t>
      </w:r>
      <w:proofErr w:type="spellStart"/>
      <w:r w:rsidRPr="00C165C4">
        <w:rPr>
          <w:rFonts w:ascii="Tahoma" w:hAnsi="Tahoma" w:cs="Tahoma"/>
        </w:rPr>
        <w:t>with</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leg</w:t>
      </w:r>
      <w:proofErr w:type="spellEnd"/>
      <w:r w:rsidRPr="00C165C4">
        <w:rPr>
          <w:rFonts w:ascii="Tahoma" w:hAnsi="Tahoma" w:cs="Tahoma"/>
        </w:rPr>
        <w:t xml:space="preserve"> </w:t>
      </w:r>
      <w:proofErr w:type="spellStart"/>
      <w:r w:rsidRPr="00C165C4">
        <w:rPr>
          <w:rFonts w:ascii="Tahoma" w:hAnsi="Tahoma" w:cs="Tahoma"/>
        </w:rPr>
        <w:t>support</w:t>
      </w:r>
      <w:proofErr w:type="spellEnd"/>
      <w:r w:rsidRPr="00C165C4">
        <w:rPr>
          <w:rFonts w:ascii="Tahoma" w:hAnsi="Tahoma" w:cs="Tahoma"/>
        </w:rPr>
        <w:t>.</w:t>
      </w:r>
    </w:p>
    <w:p w:rsidR="002E11E3" w:rsidRPr="00C165C4" w:rsidRDefault="002E11E3" w:rsidP="002E11E3">
      <w:pPr>
        <w:pStyle w:val="ListeParagraf"/>
        <w:numPr>
          <w:ilvl w:val="0"/>
          <w:numId w:val="25"/>
        </w:numPr>
        <w:rPr>
          <w:rFonts w:ascii="Tahoma" w:hAnsi="Tahoma" w:cs="Tahoma"/>
        </w:rPr>
      </w:pPr>
      <w:proofErr w:type="spellStart"/>
      <w:r w:rsidRPr="00C165C4">
        <w:rPr>
          <w:rFonts w:ascii="Tahoma" w:hAnsi="Tahoma" w:cs="Tahoma"/>
        </w:rPr>
        <w:t>Figure</w:t>
      </w:r>
      <w:proofErr w:type="spellEnd"/>
      <w:r w:rsidRPr="00C165C4">
        <w:rPr>
          <w:rFonts w:ascii="Tahoma" w:hAnsi="Tahoma" w:cs="Tahoma"/>
        </w:rPr>
        <w:t xml:space="preserve"> 2 </w:t>
      </w:r>
      <w:proofErr w:type="spellStart"/>
      <w:r w:rsidRPr="00C165C4">
        <w:rPr>
          <w:rFonts w:ascii="Tahoma" w:hAnsi="Tahoma" w:cs="Tahoma"/>
        </w:rPr>
        <w:t>shows</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side</w:t>
      </w:r>
      <w:proofErr w:type="spellEnd"/>
      <w:r w:rsidRPr="00C165C4">
        <w:rPr>
          <w:rFonts w:ascii="Tahoma" w:hAnsi="Tahoma" w:cs="Tahoma"/>
        </w:rPr>
        <w:t xml:space="preserve"> </w:t>
      </w:r>
      <w:proofErr w:type="spellStart"/>
      <w:r w:rsidRPr="00C165C4">
        <w:rPr>
          <w:rFonts w:ascii="Tahoma" w:hAnsi="Tahoma" w:cs="Tahoma"/>
        </w:rPr>
        <w:t>view</w:t>
      </w:r>
      <w:proofErr w:type="spellEnd"/>
      <w:r w:rsidRPr="00C165C4">
        <w:rPr>
          <w:rFonts w:ascii="Tahoma" w:hAnsi="Tahoma" w:cs="Tahoma"/>
        </w:rPr>
        <w:t xml:space="preserve"> of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product</w:t>
      </w:r>
      <w:proofErr w:type="spellEnd"/>
      <w:r w:rsidRPr="00C165C4">
        <w:rPr>
          <w:rFonts w:ascii="Tahoma" w:hAnsi="Tahoma" w:cs="Tahoma"/>
        </w:rPr>
        <w:t xml:space="preserve"> </w:t>
      </w:r>
      <w:proofErr w:type="spellStart"/>
      <w:r w:rsidRPr="00C165C4">
        <w:rPr>
          <w:rFonts w:ascii="Tahoma" w:hAnsi="Tahoma" w:cs="Tahoma"/>
        </w:rPr>
        <w:t>without</w:t>
      </w:r>
      <w:proofErr w:type="spellEnd"/>
      <w:r w:rsidRPr="00C165C4">
        <w:rPr>
          <w:rFonts w:ascii="Tahoma" w:hAnsi="Tahoma" w:cs="Tahoma"/>
        </w:rPr>
        <w:t xml:space="preserve"> </w:t>
      </w:r>
      <w:proofErr w:type="spellStart"/>
      <w:r w:rsidRPr="00C165C4">
        <w:rPr>
          <w:rFonts w:ascii="Tahoma" w:hAnsi="Tahoma" w:cs="Tahoma"/>
        </w:rPr>
        <w:t>leaving</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foot</w:t>
      </w:r>
      <w:proofErr w:type="spellEnd"/>
      <w:r w:rsidRPr="00C165C4">
        <w:rPr>
          <w:rFonts w:ascii="Tahoma" w:hAnsi="Tahoma" w:cs="Tahoma"/>
        </w:rPr>
        <w:t xml:space="preserve"> </w:t>
      </w:r>
      <w:proofErr w:type="spellStart"/>
      <w:r w:rsidRPr="00C165C4">
        <w:rPr>
          <w:rFonts w:ascii="Tahoma" w:hAnsi="Tahoma" w:cs="Tahoma"/>
        </w:rPr>
        <w:t>part</w:t>
      </w:r>
      <w:proofErr w:type="spellEnd"/>
      <w:r w:rsidRPr="00C165C4">
        <w:rPr>
          <w:rFonts w:ascii="Tahoma" w:hAnsi="Tahoma" w:cs="Tahoma"/>
        </w:rPr>
        <w:t>.</w:t>
      </w:r>
    </w:p>
    <w:p w:rsidR="002E11E3" w:rsidRPr="00C165C4" w:rsidRDefault="002E11E3" w:rsidP="002E11E3">
      <w:pPr>
        <w:pStyle w:val="ListeParagraf"/>
        <w:numPr>
          <w:ilvl w:val="0"/>
          <w:numId w:val="25"/>
        </w:numPr>
        <w:rPr>
          <w:rFonts w:ascii="Tahoma" w:hAnsi="Tahoma" w:cs="Tahoma"/>
        </w:rPr>
      </w:pP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part</w:t>
      </w:r>
      <w:proofErr w:type="spellEnd"/>
      <w:r w:rsidRPr="00C165C4">
        <w:rPr>
          <w:rFonts w:ascii="Tahoma" w:hAnsi="Tahoma" w:cs="Tahoma"/>
        </w:rPr>
        <w:t xml:space="preserve"> </w:t>
      </w:r>
      <w:proofErr w:type="spellStart"/>
      <w:r w:rsidRPr="00C165C4">
        <w:rPr>
          <w:rFonts w:ascii="Tahoma" w:hAnsi="Tahoma" w:cs="Tahoma"/>
        </w:rPr>
        <w:t>shown</w:t>
      </w:r>
      <w:proofErr w:type="spellEnd"/>
      <w:r w:rsidRPr="00C165C4">
        <w:rPr>
          <w:rFonts w:ascii="Tahoma" w:hAnsi="Tahoma" w:cs="Tahoma"/>
        </w:rPr>
        <w:t xml:space="preserve"> in </w:t>
      </w:r>
      <w:proofErr w:type="spellStart"/>
      <w:r w:rsidRPr="00C165C4">
        <w:rPr>
          <w:rFonts w:ascii="Tahoma" w:hAnsi="Tahoma" w:cs="Tahoma"/>
        </w:rPr>
        <w:t>Figure</w:t>
      </w:r>
      <w:proofErr w:type="spellEnd"/>
      <w:r w:rsidRPr="00C165C4">
        <w:rPr>
          <w:rFonts w:ascii="Tahoma" w:hAnsi="Tahoma" w:cs="Tahoma"/>
        </w:rPr>
        <w:t xml:space="preserve"> 3 is an </w:t>
      </w:r>
      <w:proofErr w:type="spellStart"/>
      <w:r w:rsidRPr="00C165C4">
        <w:rPr>
          <w:rFonts w:ascii="Tahoma" w:hAnsi="Tahoma" w:cs="Tahoma"/>
        </w:rPr>
        <w:t>image</w:t>
      </w:r>
      <w:proofErr w:type="spellEnd"/>
      <w:r w:rsidRPr="00C165C4">
        <w:rPr>
          <w:rFonts w:ascii="Tahoma" w:hAnsi="Tahoma" w:cs="Tahoma"/>
        </w:rPr>
        <w:t xml:space="preserve"> of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ability</w:t>
      </w:r>
      <w:proofErr w:type="spellEnd"/>
      <w:r w:rsidRPr="00C165C4">
        <w:rPr>
          <w:rFonts w:ascii="Tahoma" w:hAnsi="Tahoma" w:cs="Tahoma"/>
        </w:rPr>
        <w:t xml:space="preserve"> of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leg-bearing</w:t>
      </w:r>
      <w:proofErr w:type="spellEnd"/>
      <w:r w:rsidRPr="00C165C4">
        <w:rPr>
          <w:rFonts w:ascii="Tahoma" w:hAnsi="Tahoma" w:cs="Tahoma"/>
        </w:rPr>
        <w:t xml:space="preserve"> </w:t>
      </w:r>
      <w:proofErr w:type="spellStart"/>
      <w:r w:rsidRPr="00C165C4">
        <w:rPr>
          <w:rFonts w:ascii="Tahoma" w:hAnsi="Tahoma" w:cs="Tahoma"/>
        </w:rPr>
        <w:t>section</w:t>
      </w:r>
      <w:proofErr w:type="spellEnd"/>
      <w:r w:rsidRPr="00C165C4">
        <w:rPr>
          <w:rFonts w:ascii="Tahoma" w:hAnsi="Tahoma" w:cs="Tahoma"/>
        </w:rPr>
        <w:t xml:space="preserve"> </w:t>
      </w:r>
      <w:proofErr w:type="spellStart"/>
      <w:r w:rsidRPr="00C165C4">
        <w:rPr>
          <w:rFonts w:ascii="Tahoma" w:hAnsi="Tahoma" w:cs="Tahoma"/>
        </w:rPr>
        <w:t>to</w:t>
      </w:r>
      <w:proofErr w:type="spellEnd"/>
      <w:r w:rsidRPr="00C165C4">
        <w:rPr>
          <w:rFonts w:ascii="Tahoma" w:hAnsi="Tahoma" w:cs="Tahoma"/>
        </w:rPr>
        <w:t xml:space="preserve"> be </w:t>
      </w:r>
      <w:proofErr w:type="spellStart"/>
      <w:r w:rsidRPr="00C165C4">
        <w:rPr>
          <w:rFonts w:ascii="Tahoma" w:hAnsi="Tahoma" w:cs="Tahoma"/>
        </w:rPr>
        <w:t>hidden</w:t>
      </w:r>
      <w:proofErr w:type="spellEnd"/>
      <w:r w:rsidRPr="00C165C4">
        <w:rPr>
          <w:rFonts w:ascii="Tahoma" w:hAnsi="Tahoma" w:cs="Tahoma"/>
        </w:rPr>
        <w:t xml:space="preserve"> </w:t>
      </w:r>
      <w:proofErr w:type="spellStart"/>
      <w:r w:rsidRPr="00C165C4">
        <w:rPr>
          <w:rFonts w:ascii="Tahoma" w:hAnsi="Tahoma" w:cs="Tahoma"/>
        </w:rPr>
        <w:t>under</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bed</w:t>
      </w:r>
      <w:proofErr w:type="spellEnd"/>
      <w:r w:rsidRPr="00C165C4">
        <w:rPr>
          <w:rFonts w:ascii="Tahoma" w:hAnsi="Tahoma" w:cs="Tahoma"/>
        </w:rPr>
        <w:t>.</w:t>
      </w:r>
    </w:p>
    <w:p w:rsidR="002E11E3" w:rsidRPr="00C165C4" w:rsidRDefault="002E11E3" w:rsidP="002E11E3">
      <w:pPr>
        <w:pStyle w:val="ListeParagraf"/>
        <w:numPr>
          <w:ilvl w:val="0"/>
          <w:numId w:val="25"/>
        </w:numPr>
        <w:rPr>
          <w:rFonts w:ascii="Tahoma" w:hAnsi="Tahoma" w:cs="Tahoma"/>
        </w:rPr>
      </w:pPr>
      <w:proofErr w:type="spellStart"/>
      <w:r w:rsidRPr="00C165C4">
        <w:rPr>
          <w:rFonts w:ascii="Tahoma" w:hAnsi="Tahoma" w:cs="Tahoma"/>
        </w:rPr>
        <w:t>In</w:t>
      </w:r>
      <w:proofErr w:type="spellEnd"/>
      <w:r w:rsidRPr="00C165C4">
        <w:rPr>
          <w:rFonts w:ascii="Tahoma" w:hAnsi="Tahoma" w:cs="Tahoma"/>
        </w:rPr>
        <w:t xml:space="preserve"> </w:t>
      </w:r>
      <w:proofErr w:type="spellStart"/>
      <w:r w:rsidRPr="00C165C4">
        <w:rPr>
          <w:rFonts w:ascii="Tahoma" w:hAnsi="Tahoma" w:cs="Tahoma"/>
        </w:rPr>
        <w:t>figure</w:t>
      </w:r>
      <w:proofErr w:type="spellEnd"/>
      <w:r w:rsidRPr="00C165C4">
        <w:rPr>
          <w:rFonts w:ascii="Tahoma" w:hAnsi="Tahoma" w:cs="Tahoma"/>
        </w:rPr>
        <w:t xml:space="preserve"> 4, </w:t>
      </w:r>
      <w:proofErr w:type="spellStart"/>
      <w:r w:rsidRPr="00C165C4">
        <w:rPr>
          <w:rFonts w:ascii="Tahoma" w:hAnsi="Tahoma" w:cs="Tahoma"/>
        </w:rPr>
        <w:t>pushing</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button</w:t>
      </w:r>
      <w:proofErr w:type="spellEnd"/>
      <w:r w:rsidRPr="00C165C4">
        <w:rPr>
          <w:rFonts w:ascii="Tahoma" w:hAnsi="Tahoma" w:cs="Tahoma"/>
        </w:rPr>
        <w:t xml:space="preserve"> </w:t>
      </w:r>
      <w:proofErr w:type="spellStart"/>
      <w:r w:rsidRPr="00C165C4">
        <w:rPr>
          <w:rFonts w:ascii="Tahoma" w:hAnsi="Tahoma" w:cs="Tahoma"/>
        </w:rPr>
        <w:t>indicated</w:t>
      </w:r>
      <w:proofErr w:type="spellEnd"/>
      <w:r w:rsidRPr="00C165C4">
        <w:rPr>
          <w:rFonts w:ascii="Tahoma" w:hAnsi="Tahoma" w:cs="Tahoma"/>
        </w:rPr>
        <w:t xml:space="preserve"> </w:t>
      </w:r>
      <w:proofErr w:type="spellStart"/>
      <w:r w:rsidRPr="00C165C4">
        <w:rPr>
          <w:rFonts w:ascii="Tahoma" w:hAnsi="Tahoma" w:cs="Tahoma"/>
        </w:rPr>
        <w:t>by</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arrow</w:t>
      </w:r>
      <w:proofErr w:type="spellEnd"/>
      <w:r w:rsidRPr="00C165C4">
        <w:rPr>
          <w:rFonts w:ascii="Tahoma" w:hAnsi="Tahoma" w:cs="Tahoma"/>
        </w:rPr>
        <w:t xml:space="preserve"> is </w:t>
      </w:r>
      <w:proofErr w:type="spellStart"/>
      <w:r w:rsidRPr="00C165C4">
        <w:rPr>
          <w:rFonts w:ascii="Tahoma" w:hAnsi="Tahoma" w:cs="Tahoma"/>
        </w:rPr>
        <w:t>pulled</w:t>
      </w:r>
      <w:proofErr w:type="spellEnd"/>
      <w:r w:rsidRPr="00C165C4">
        <w:rPr>
          <w:rFonts w:ascii="Tahoma" w:hAnsi="Tahoma" w:cs="Tahoma"/>
        </w:rPr>
        <w:t xml:space="preserve"> </w:t>
      </w:r>
      <w:proofErr w:type="spellStart"/>
      <w:r w:rsidRPr="00C165C4">
        <w:rPr>
          <w:rFonts w:ascii="Tahoma" w:hAnsi="Tahoma" w:cs="Tahoma"/>
        </w:rPr>
        <w:t>up</w:t>
      </w:r>
      <w:proofErr w:type="spellEnd"/>
      <w:r w:rsidRPr="00C165C4">
        <w:rPr>
          <w:rFonts w:ascii="Tahoma" w:hAnsi="Tahoma" w:cs="Tahoma"/>
        </w:rPr>
        <w:t xml:space="preserve"> </w:t>
      </w:r>
      <w:proofErr w:type="spellStart"/>
      <w:r w:rsidRPr="00C165C4">
        <w:rPr>
          <w:rFonts w:ascii="Tahoma" w:hAnsi="Tahoma" w:cs="Tahoma"/>
        </w:rPr>
        <w:t>with</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legs</w:t>
      </w:r>
      <w:proofErr w:type="spellEnd"/>
      <w:r w:rsidRPr="00C165C4">
        <w:rPr>
          <w:rFonts w:ascii="Tahoma" w:hAnsi="Tahoma" w:cs="Tahoma"/>
        </w:rPr>
        <w:t xml:space="preserve"> </w:t>
      </w:r>
      <w:proofErr w:type="spellStart"/>
      <w:r w:rsidRPr="00C165C4">
        <w:rPr>
          <w:rFonts w:ascii="Tahoma" w:hAnsi="Tahoma" w:cs="Tahoma"/>
        </w:rPr>
        <w:t>carrying</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scissors</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picked</w:t>
      </w:r>
      <w:proofErr w:type="spellEnd"/>
      <w:r w:rsidRPr="00C165C4">
        <w:rPr>
          <w:rFonts w:ascii="Tahoma" w:hAnsi="Tahoma" w:cs="Tahoma"/>
        </w:rPr>
        <w:t xml:space="preserve"> </w:t>
      </w:r>
      <w:proofErr w:type="spellStart"/>
      <w:r w:rsidRPr="00C165C4">
        <w:rPr>
          <w:rFonts w:ascii="Tahoma" w:hAnsi="Tahoma" w:cs="Tahoma"/>
        </w:rPr>
        <w:t>up</w:t>
      </w:r>
      <w:proofErr w:type="spellEnd"/>
      <w:r w:rsidRPr="00C165C4">
        <w:rPr>
          <w:rFonts w:ascii="Tahoma" w:hAnsi="Tahoma" w:cs="Tahoma"/>
        </w:rPr>
        <w:t xml:space="preserve"> </w:t>
      </w:r>
      <w:proofErr w:type="spellStart"/>
      <w:r w:rsidRPr="00C165C4">
        <w:rPr>
          <w:rFonts w:ascii="Tahoma" w:hAnsi="Tahoma" w:cs="Tahoma"/>
        </w:rPr>
        <w:t>apparatus</w:t>
      </w:r>
      <w:proofErr w:type="spellEnd"/>
      <w:r w:rsidRPr="00C165C4">
        <w:rPr>
          <w:rFonts w:ascii="Tahoma" w:hAnsi="Tahoma" w:cs="Tahoma"/>
        </w:rPr>
        <w:t xml:space="preserve"> is </w:t>
      </w:r>
      <w:proofErr w:type="spellStart"/>
      <w:r w:rsidRPr="00C165C4">
        <w:rPr>
          <w:rFonts w:ascii="Tahoma" w:hAnsi="Tahoma" w:cs="Tahoma"/>
        </w:rPr>
        <w:t>brought</w:t>
      </w:r>
      <w:proofErr w:type="spellEnd"/>
      <w:r w:rsidRPr="00C165C4">
        <w:rPr>
          <w:rFonts w:ascii="Tahoma" w:hAnsi="Tahoma" w:cs="Tahoma"/>
        </w:rPr>
        <w:t xml:space="preserve"> </w:t>
      </w:r>
      <w:proofErr w:type="spellStart"/>
      <w:r w:rsidRPr="00C165C4">
        <w:rPr>
          <w:rFonts w:ascii="Tahoma" w:hAnsi="Tahoma" w:cs="Tahoma"/>
        </w:rPr>
        <w:t>to</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upright</w:t>
      </w:r>
      <w:proofErr w:type="spellEnd"/>
      <w:r w:rsidRPr="00C165C4">
        <w:rPr>
          <w:rFonts w:ascii="Tahoma" w:hAnsi="Tahoma" w:cs="Tahoma"/>
        </w:rPr>
        <w:t xml:space="preserve"> </w:t>
      </w:r>
      <w:proofErr w:type="spellStart"/>
      <w:r w:rsidRPr="00C165C4">
        <w:rPr>
          <w:rFonts w:ascii="Tahoma" w:hAnsi="Tahoma" w:cs="Tahoma"/>
        </w:rPr>
        <w:t>position</w:t>
      </w:r>
      <w:proofErr w:type="spellEnd"/>
      <w:r w:rsidRPr="00C165C4">
        <w:rPr>
          <w:rFonts w:ascii="Tahoma" w:hAnsi="Tahoma" w:cs="Tahoma"/>
        </w:rPr>
        <w:t xml:space="preserve">. As </w:t>
      </w:r>
      <w:proofErr w:type="spellStart"/>
      <w:r w:rsidRPr="00C165C4">
        <w:rPr>
          <w:rFonts w:ascii="Tahoma" w:hAnsi="Tahoma" w:cs="Tahoma"/>
        </w:rPr>
        <w:t>shown</w:t>
      </w:r>
      <w:proofErr w:type="spellEnd"/>
      <w:r w:rsidRPr="00C165C4">
        <w:rPr>
          <w:rFonts w:ascii="Tahoma" w:hAnsi="Tahoma" w:cs="Tahoma"/>
        </w:rPr>
        <w:t xml:space="preserve"> in </w:t>
      </w:r>
      <w:proofErr w:type="spellStart"/>
      <w:r w:rsidRPr="00C165C4">
        <w:rPr>
          <w:rFonts w:ascii="Tahoma" w:hAnsi="Tahoma" w:cs="Tahoma"/>
        </w:rPr>
        <w:t>figure</w:t>
      </w:r>
      <w:proofErr w:type="spellEnd"/>
      <w:r w:rsidRPr="00C165C4">
        <w:rPr>
          <w:rFonts w:ascii="Tahoma" w:hAnsi="Tahoma" w:cs="Tahoma"/>
        </w:rPr>
        <w:t xml:space="preserve"> 5,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use</w:t>
      </w:r>
      <w:proofErr w:type="spellEnd"/>
      <w:r w:rsidRPr="00C165C4">
        <w:rPr>
          <w:rFonts w:ascii="Tahoma" w:hAnsi="Tahoma" w:cs="Tahoma"/>
        </w:rPr>
        <w:t xml:space="preserve"> is </w:t>
      </w:r>
      <w:proofErr w:type="spellStart"/>
      <w:r w:rsidRPr="00C165C4">
        <w:rPr>
          <w:rFonts w:ascii="Tahoma" w:hAnsi="Tahoma" w:cs="Tahoma"/>
        </w:rPr>
        <w:t>ready</w:t>
      </w:r>
      <w:proofErr w:type="spellEnd"/>
      <w:r w:rsidRPr="00C165C4">
        <w:rPr>
          <w:rFonts w:ascii="Tahoma" w:hAnsi="Tahoma" w:cs="Tahoma"/>
        </w:rPr>
        <w:t>.</w:t>
      </w:r>
    </w:p>
    <w:p w:rsidR="002E11E3" w:rsidRPr="00C165C4" w:rsidRDefault="002E11E3" w:rsidP="002E11E3">
      <w:pPr>
        <w:pStyle w:val="ListeParagraf"/>
        <w:numPr>
          <w:ilvl w:val="0"/>
          <w:numId w:val="25"/>
        </w:numPr>
        <w:rPr>
          <w:rFonts w:ascii="Tahoma" w:hAnsi="Tahoma" w:cs="Tahoma"/>
        </w:rPr>
      </w:pP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compression</w:t>
      </w:r>
      <w:proofErr w:type="spellEnd"/>
      <w:r w:rsidRPr="00C165C4">
        <w:rPr>
          <w:rFonts w:ascii="Tahoma" w:hAnsi="Tahoma" w:cs="Tahoma"/>
        </w:rPr>
        <w:t xml:space="preserve"> </w:t>
      </w:r>
      <w:proofErr w:type="spellStart"/>
      <w:r w:rsidRPr="00C165C4">
        <w:rPr>
          <w:rFonts w:ascii="Tahoma" w:hAnsi="Tahoma" w:cs="Tahoma"/>
        </w:rPr>
        <w:t>mechanism</w:t>
      </w:r>
      <w:proofErr w:type="spellEnd"/>
      <w:r w:rsidRPr="00C165C4">
        <w:rPr>
          <w:rFonts w:ascii="Tahoma" w:hAnsi="Tahoma" w:cs="Tahoma"/>
        </w:rPr>
        <w:t xml:space="preserve"> </w:t>
      </w:r>
      <w:proofErr w:type="spellStart"/>
      <w:r w:rsidRPr="00C165C4">
        <w:rPr>
          <w:rFonts w:ascii="Tahoma" w:hAnsi="Tahoma" w:cs="Tahoma"/>
        </w:rPr>
        <w:t>shown</w:t>
      </w:r>
      <w:proofErr w:type="spellEnd"/>
      <w:r w:rsidRPr="00C165C4">
        <w:rPr>
          <w:rFonts w:ascii="Tahoma" w:hAnsi="Tahoma" w:cs="Tahoma"/>
        </w:rPr>
        <w:t xml:space="preserve"> in </w:t>
      </w:r>
      <w:proofErr w:type="spellStart"/>
      <w:r w:rsidRPr="00C165C4">
        <w:rPr>
          <w:rFonts w:ascii="Tahoma" w:hAnsi="Tahoma" w:cs="Tahoma"/>
        </w:rPr>
        <w:t>Figure</w:t>
      </w:r>
      <w:proofErr w:type="spellEnd"/>
      <w:r w:rsidRPr="00C165C4">
        <w:rPr>
          <w:rFonts w:ascii="Tahoma" w:hAnsi="Tahoma" w:cs="Tahoma"/>
        </w:rPr>
        <w:t xml:space="preserve"> 7 </w:t>
      </w:r>
      <w:proofErr w:type="spellStart"/>
      <w:r w:rsidRPr="00C165C4">
        <w:rPr>
          <w:rFonts w:ascii="Tahoma" w:hAnsi="Tahoma" w:cs="Tahoma"/>
        </w:rPr>
        <w:t>provides</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compression</w:t>
      </w:r>
      <w:proofErr w:type="spellEnd"/>
      <w:r w:rsidRPr="00C165C4">
        <w:rPr>
          <w:rFonts w:ascii="Tahoma" w:hAnsi="Tahoma" w:cs="Tahoma"/>
        </w:rPr>
        <w:t xml:space="preserve"> of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foot</w:t>
      </w:r>
      <w:proofErr w:type="spellEnd"/>
      <w:r w:rsidRPr="00C165C4">
        <w:rPr>
          <w:rFonts w:ascii="Tahoma" w:hAnsi="Tahoma" w:cs="Tahoma"/>
        </w:rPr>
        <w:t xml:space="preserve"> </w:t>
      </w:r>
      <w:proofErr w:type="spellStart"/>
      <w:r w:rsidRPr="00C165C4">
        <w:rPr>
          <w:rFonts w:ascii="Tahoma" w:hAnsi="Tahoma" w:cs="Tahoma"/>
        </w:rPr>
        <w:t>mechanism</w:t>
      </w:r>
      <w:proofErr w:type="spellEnd"/>
      <w:r w:rsidRPr="00C165C4">
        <w:rPr>
          <w:rFonts w:ascii="Tahoma" w:hAnsi="Tahoma" w:cs="Tahoma"/>
        </w:rPr>
        <w:t xml:space="preserve"> in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determined</w:t>
      </w:r>
      <w:proofErr w:type="spellEnd"/>
      <w:r w:rsidRPr="00C165C4">
        <w:rPr>
          <w:rFonts w:ascii="Tahoma" w:hAnsi="Tahoma" w:cs="Tahoma"/>
        </w:rPr>
        <w:t xml:space="preserve"> </w:t>
      </w:r>
      <w:proofErr w:type="spellStart"/>
      <w:r w:rsidRPr="00C165C4">
        <w:rPr>
          <w:rFonts w:ascii="Tahoma" w:hAnsi="Tahoma" w:cs="Tahoma"/>
        </w:rPr>
        <w:t>position</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placement</w:t>
      </w:r>
      <w:proofErr w:type="spellEnd"/>
      <w:r w:rsidRPr="00C165C4">
        <w:rPr>
          <w:rFonts w:ascii="Tahoma" w:hAnsi="Tahoma" w:cs="Tahoma"/>
        </w:rPr>
        <w:t xml:space="preserve"> of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foot</w:t>
      </w:r>
      <w:proofErr w:type="spellEnd"/>
      <w:r w:rsidRPr="00C165C4">
        <w:rPr>
          <w:rFonts w:ascii="Tahoma" w:hAnsi="Tahoma" w:cs="Tahoma"/>
        </w:rPr>
        <w:t xml:space="preserve"> can be </w:t>
      </w:r>
      <w:proofErr w:type="spellStart"/>
      <w:r w:rsidRPr="00C165C4">
        <w:rPr>
          <w:rFonts w:ascii="Tahoma" w:hAnsi="Tahoma" w:cs="Tahoma"/>
        </w:rPr>
        <w:t>compressed</w:t>
      </w:r>
      <w:proofErr w:type="spellEnd"/>
      <w:r w:rsidRPr="00C165C4">
        <w:rPr>
          <w:rFonts w:ascii="Tahoma" w:hAnsi="Tahoma" w:cs="Tahoma"/>
        </w:rPr>
        <w:t xml:space="preserve"> at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desired</w:t>
      </w:r>
      <w:proofErr w:type="spellEnd"/>
      <w:r w:rsidRPr="00C165C4">
        <w:rPr>
          <w:rFonts w:ascii="Tahoma" w:hAnsi="Tahoma" w:cs="Tahoma"/>
        </w:rPr>
        <w:t xml:space="preserve"> </w:t>
      </w:r>
      <w:proofErr w:type="spellStart"/>
      <w:r w:rsidRPr="00C165C4">
        <w:rPr>
          <w:rFonts w:ascii="Tahoma" w:hAnsi="Tahoma" w:cs="Tahoma"/>
        </w:rPr>
        <w:t>angle</w:t>
      </w:r>
      <w:proofErr w:type="spellEnd"/>
      <w:r w:rsidRPr="00C165C4">
        <w:rPr>
          <w:rFonts w:ascii="Tahoma" w:hAnsi="Tahoma" w:cs="Tahoma"/>
        </w:rPr>
        <w:t xml:space="preserve"> </w:t>
      </w:r>
      <w:proofErr w:type="spellStart"/>
      <w:r w:rsidRPr="00C165C4">
        <w:rPr>
          <w:rFonts w:ascii="Tahoma" w:hAnsi="Tahoma" w:cs="Tahoma"/>
        </w:rPr>
        <w:t>and</w:t>
      </w:r>
      <w:proofErr w:type="spellEnd"/>
      <w:r w:rsidRPr="00C165C4">
        <w:rPr>
          <w:rFonts w:ascii="Tahoma" w:hAnsi="Tahoma" w:cs="Tahoma"/>
        </w:rPr>
        <w:t xml:space="preserve"> </w:t>
      </w:r>
      <w:proofErr w:type="spellStart"/>
      <w:r w:rsidRPr="00C165C4">
        <w:rPr>
          <w:rFonts w:ascii="Tahoma" w:hAnsi="Tahoma" w:cs="Tahoma"/>
        </w:rPr>
        <w:t>position</w:t>
      </w:r>
      <w:proofErr w:type="spellEnd"/>
      <w:r w:rsidRPr="00C165C4">
        <w:rPr>
          <w:rFonts w:ascii="Tahoma" w:hAnsi="Tahoma" w:cs="Tahoma"/>
        </w:rPr>
        <w:t xml:space="preserve"> </w:t>
      </w:r>
      <w:proofErr w:type="spellStart"/>
      <w:r w:rsidRPr="00C165C4">
        <w:rPr>
          <w:rFonts w:ascii="Tahoma" w:hAnsi="Tahoma" w:cs="Tahoma"/>
        </w:rPr>
        <w:t>according</w:t>
      </w:r>
      <w:proofErr w:type="spellEnd"/>
      <w:r w:rsidRPr="00C165C4">
        <w:rPr>
          <w:rFonts w:ascii="Tahoma" w:hAnsi="Tahoma" w:cs="Tahoma"/>
        </w:rPr>
        <w:t xml:space="preserve"> </w:t>
      </w:r>
      <w:proofErr w:type="spellStart"/>
      <w:r w:rsidRPr="00C165C4">
        <w:rPr>
          <w:rFonts w:ascii="Tahoma" w:hAnsi="Tahoma" w:cs="Tahoma"/>
        </w:rPr>
        <w:t>to</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shape</w:t>
      </w:r>
      <w:proofErr w:type="spellEnd"/>
      <w:r w:rsidRPr="00C165C4">
        <w:rPr>
          <w:rFonts w:ascii="Tahoma" w:hAnsi="Tahoma" w:cs="Tahoma"/>
        </w:rPr>
        <w:t xml:space="preserve"> of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bed</w:t>
      </w:r>
      <w:proofErr w:type="spellEnd"/>
      <w:r w:rsidRPr="00C165C4">
        <w:rPr>
          <w:rFonts w:ascii="Tahoma" w:hAnsi="Tahoma" w:cs="Tahoma"/>
        </w:rPr>
        <w:t>.</w:t>
      </w:r>
    </w:p>
    <w:p w:rsidR="002E11E3" w:rsidRPr="00C165C4" w:rsidRDefault="002E11E3" w:rsidP="002E11E3">
      <w:pPr>
        <w:pStyle w:val="ListeParagraf"/>
        <w:numPr>
          <w:ilvl w:val="0"/>
          <w:numId w:val="25"/>
        </w:numPr>
        <w:rPr>
          <w:rFonts w:ascii="Tahoma" w:hAnsi="Tahoma" w:cs="Tahoma"/>
          <w:b/>
        </w:rPr>
      </w:pP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Figure</w:t>
      </w:r>
      <w:proofErr w:type="spellEnd"/>
      <w:r w:rsidRPr="00C165C4">
        <w:rPr>
          <w:rFonts w:ascii="Tahoma" w:hAnsi="Tahoma" w:cs="Tahoma"/>
        </w:rPr>
        <w:t xml:space="preserve"> </w:t>
      </w:r>
      <w:proofErr w:type="spellStart"/>
      <w:r w:rsidRPr="00C165C4">
        <w:rPr>
          <w:rFonts w:ascii="Tahoma" w:hAnsi="Tahoma" w:cs="Tahoma"/>
        </w:rPr>
        <w:t>shown</w:t>
      </w:r>
      <w:proofErr w:type="spellEnd"/>
      <w:r w:rsidRPr="00C165C4">
        <w:rPr>
          <w:rFonts w:ascii="Tahoma" w:hAnsi="Tahoma" w:cs="Tahoma"/>
        </w:rPr>
        <w:t xml:space="preserve"> at 8 is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adjustment-compression</w:t>
      </w:r>
      <w:proofErr w:type="spellEnd"/>
      <w:r w:rsidRPr="00C165C4">
        <w:rPr>
          <w:rFonts w:ascii="Tahoma" w:hAnsi="Tahoma" w:cs="Tahoma"/>
        </w:rPr>
        <w:t xml:space="preserve"> </w:t>
      </w:r>
      <w:proofErr w:type="spellStart"/>
      <w:r w:rsidRPr="00C165C4">
        <w:rPr>
          <w:rFonts w:ascii="Tahoma" w:hAnsi="Tahoma" w:cs="Tahoma"/>
        </w:rPr>
        <w:t>mechanism</w:t>
      </w:r>
      <w:proofErr w:type="spellEnd"/>
      <w:r w:rsidRPr="00C165C4">
        <w:rPr>
          <w:rFonts w:ascii="Tahoma" w:hAnsi="Tahoma" w:cs="Tahoma"/>
        </w:rPr>
        <w:t xml:space="preserve"> of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leg-resting</w:t>
      </w:r>
      <w:proofErr w:type="spellEnd"/>
      <w:r w:rsidRPr="00C165C4">
        <w:rPr>
          <w:rFonts w:ascii="Tahoma" w:hAnsi="Tahoma" w:cs="Tahoma"/>
        </w:rPr>
        <w:t xml:space="preserve"> </w:t>
      </w:r>
      <w:proofErr w:type="spellStart"/>
      <w:r w:rsidRPr="00C165C4">
        <w:rPr>
          <w:rFonts w:ascii="Tahoma" w:hAnsi="Tahoma" w:cs="Tahoma"/>
        </w:rPr>
        <w:t>apparatus</w:t>
      </w:r>
      <w:proofErr w:type="spellEnd"/>
      <w:r w:rsidRPr="00C165C4">
        <w:rPr>
          <w:rFonts w:ascii="Tahoma" w:hAnsi="Tahoma" w:cs="Tahoma"/>
        </w:rPr>
        <w:t xml:space="preserve">, </w:t>
      </w:r>
      <w:proofErr w:type="spellStart"/>
      <w:r w:rsidRPr="00C165C4">
        <w:rPr>
          <w:rFonts w:ascii="Tahoma" w:hAnsi="Tahoma" w:cs="Tahoma"/>
        </w:rPr>
        <w:t>which</w:t>
      </w:r>
      <w:proofErr w:type="spellEnd"/>
      <w:r w:rsidRPr="00C165C4">
        <w:rPr>
          <w:rFonts w:ascii="Tahoma" w:hAnsi="Tahoma" w:cs="Tahoma"/>
        </w:rPr>
        <w:t xml:space="preserve"> </w:t>
      </w:r>
      <w:proofErr w:type="spellStart"/>
      <w:r w:rsidRPr="00C165C4">
        <w:rPr>
          <w:rFonts w:ascii="Tahoma" w:hAnsi="Tahoma" w:cs="Tahoma"/>
        </w:rPr>
        <w:t>allows</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leg</w:t>
      </w:r>
      <w:proofErr w:type="spellEnd"/>
      <w:r w:rsidRPr="00C165C4">
        <w:rPr>
          <w:rFonts w:ascii="Tahoma" w:hAnsi="Tahoma" w:cs="Tahoma"/>
        </w:rPr>
        <w:t xml:space="preserve"> </w:t>
      </w:r>
      <w:proofErr w:type="spellStart"/>
      <w:r w:rsidRPr="00C165C4">
        <w:rPr>
          <w:rFonts w:ascii="Tahoma" w:hAnsi="Tahoma" w:cs="Tahoma"/>
        </w:rPr>
        <w:t>to</w:t>
      </w:r>
      <w:proofErr w:type="spellEnd"/>
      <w:r w:rsidRPr="00C165C4">
        <w:rPr>
          <w:rFonts w:ascii="Tahoma" w:hAnsi="Tahoma" w:cs="Tahoma"/>
        </w:rPr>
        <w:t xml:space="preserve"> be </w:t>
      </w:r>
      <w:proofErr w:type="spellStart"/>
      <w:r w:rsidRPr="00C165C4">
        <w:rPr>
          <w:rFonts w:ascii="Tahoma" w:hAnsi="Tahoma" w:cs="Tahoma"/>
        </w:rPr>
        <w:t>stopped</w:t>
      </w:r>
      <w:proofErr w:type="spellEnd"/>
      <w:r w:rsidRPr="00C165C4">
        <w:rPr>
          <w:rFonts w:ascii="Tahoma" w:hAnsi="Tahoma" w:cs="Tahoma"/>
        </w:rPr>
        <w:t xml:space="preserve"> at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desired</w:t>
      </w:r>
      <w:proofErr w:type="spellEnd"/>
      <w:r w:rsidRPr="00C165C4">
        <w:rPr>
          <w:rFonts w:ascii="Tahoma" w:hAnsi="Tahoma" w:cs="Tahoma"/>
        </w:rPr>
        <w:t xml:space="preserve"> </w:t>
      </w:r>
      <w:proofErr w:type="spellStart"/>
      <w:r w:rsidRPr="00C165C4">
        <w:rPr>
          <w:rFonts w:ascii="Tahoma" w:hAnsi="Tahoma" w:cs="Tahoma"/>
        </w:rPr>
        <w:t>height</w:t>
      </w:r>
      <w:proofErr w:type="spellEnd"/>
      <w:r w:rsidRPr="00C165C4">
        <w:rPr>
          <w:rFonts w:ascii="Tahoma" w:hAnsi="Tahoma" w:cs="Tahoma"/>
        </w:rPr>
        <w:t xml:space="preserve"> </w:t>
      </w:r>
      <w:proofErr w:type="spellStart"/>
      <w:r w:rsidRPr="00C165C4">
        <w:rPr>
          <w:rFonts w:ascii="Tahoma" w:hAnsi="Tahoma" w:cs="Tahoma"/>
        </w:rPr>
        <w:t>or</w:t>
      </w:r>
      <w:proofErr w:type="spellEnd"/>
      <w:r w:rsidRPr="00C165C4">
        <w:rPr>
          <w:rFonts w:ascii="Tahoma" w:hAnsi="Tahoma" w:cs="Tahoma"/>
        </w:rPr>
        <w:t xml:space="preserve"> at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desired</w:t>
      </w:r>
      <w:proofErr w:type="spellEnd"/>
      <w:r w:rsidRPr="00C165C4">
        <w:rPr>
          <w:rFonts w:ascii="Tahoma" w:hAnsi="Tahoma" w:cs="Tahoma"/>
        </w:rPr>
        <w:t xml:space="preserve"> </w:t>
      </w:r>
      <w:proofErr w:type="spellStart"/>
      <w:r w:rsidRPr="00C165C4">
        <w:rPr>
          <w:rFonts w:ascii="Tahoma" w:hAnsi="Tahoma" w:cs="Tahoma"/>
        </w:rPr>
        <w:t>level</w:t>
      </w:r>
      <w:proofErr w:type="spellEnd"/>
      <w:r w:rsidRPr="00C165C4">
        <w:rPr>
          <w:rFonts w:ascii="Tahoma" w:hAnsi="Tahoma" w:cs="Tahoma"/>
          <w:b/>
        </w:rPr>
        <w:t>.</w:t>
      </w:r>
    </w:p>
    <w:p w:rsidR="004F3D3B" w:rsidRDefault="004F3D3B" w:rsidP="004F3D3B">
      <w:pPr>
        <w:pStyle w:val="ListeParagraf"/>
        <w:rPr>
          <w:rFonts w:ascii="Calibri" w:hAnsi="Calibri" w:cs="Calibri"/>
          <w:b/>
          <w:color w:val="000000"/>
        </w:rPr>
      </w:pPr>
    </w:p>
    <w:p w:rsidR="002E11E3" w:rsidRPr="00C165C4" w:rsidRDefault="002E11E3" w:rsidP="004F3D3B">
      <w:pPr>
        <w:pStyle w:val="ListeParagraf"/>
        <w:ind w:left="0"/>
        <w:rPr>
          <w:b/>
          <w:sz w:val="24"/>
          <w:szCs w:val="24"/>
        </w:rPr>
      </w:pPr>
      <w:r w:rsidRPr="00C165C4">
        <w:rPr>
          <w:rFonts w:ascii="Calibri" w:hAnsi="Calibri" w:cs="Calibri"/>
          <w:b/>
          <w:color w:val="000000"/>
          <w:sz w:val="24"/>
          <w:szCs w:val="24"/>
        </w:rPr>
        <w:t xml:space="preserve">10.4 </w:t>
      </w:r>
      <w:r w:rsidRPr="00C165C4">
        <w:rPr>
          <w:b/>
          <w:sz w:val="24"/>
          <w:szCs w:val="24"/>
        </w:rPr>
        <w:t>Produc</w:t>
      </w:r>
      <w:r w:rsidR="004F3D3B" w:rsidRPr="00C165C4">
        <w:rPr>
          <w:b/>
          <w:sz w:val="24"/>
          <w:szCs w:val="24"/>
        </w:rPr>
        <w:t xml:space="preserve">t </w:t>
      </w:r>
      <w:proofErr w:type="spellStart"/>
      <w:r w:rsidR="004F3D3B" w:rsidRPr="00C165C4">
        <w:rPr>
          <w:b/>
          <w:sz w:val="24"/>
          <w:szCs w:val="24"/>
        </w:rPr>
        <w:t>W</w:t>
      </w:r>
      <w:r w:rsidRPr="00C165C4">
        <w:rPr>
          <w:b/>
          <w:sz w:val="24"/>
          <w:szCs w:val="24"/>
        </w:rPr>
        <w:t>aste</w:t>
      </w:r>
      <w:proofErr w:type="spellEnd"/>
      <w:r w:rsidRPr="00C165C4">
        <w:rPr>
          <w:b/>
          <w:sz w:val="24"/>
          <w:szCs w:val="24"/>
        </w:rPr>
        <w:t xml:space="preserve"> </w:t>
      </w:r>
      <w:proofErr w:type="spellStart"/>
      <w:r w:rsidRPr="00C165C4">
        <w:rPr>
          <w:b/>
          <w:sz w:val="24"/>
          <w:szCs w:val="24"/>
        </w:rPr>
        <w:t>Bucket</w:t>
      </w:r>
      <w:proofErr w:type="spellEnd"/>
    </w:p>
    <w:p w:rsidR="004F3D3B" w:rsidRDefault="004F3D3B" w:rsidP="002E11E3">
      <w:pPr>
        <w:pStyle w:val="ListeParagraf"/>
        <w:rPr>
          <w:b/>
        </w:rPr>
      </w:pPr>
    </w:p>
    <w:p w:rsidR="002E11E3" w:rsidRDefault="002E11E3" w:rsidP="002E11E3">
      <w:pPr>
        <w:pStyle w:val="ListeParagraf"/>
        <w:rPr>
          <w:b/>
        </w:rPr>
      </w:pPr>
    </w:p>
    <w:p w:rsidR="002E11E3" w:rsidRPr="00C165C4" w:rsidRDefault="002E11E3" w:rsidP="002E11E3">
      <w:pPr>
        <w:pStyle w:val="ListeParagraf"/>
        <w:rPr>
          <w:rFonts w:ascii="Tahoma" w:hAnsi="Tahoma" w:cs="Tahoma"/>
        </w:rPr>
      </w:pPr>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product</w:t>
      </w:r>
      <w:proofErr w:type="spellEnd"/>
      <w:r w:rsidRPr="00C165C4">
        <w:rPr>
          <w:rFonts w:ascii="Tahoma" w:hAnsi="Tahoma" w:cs="Tahoma"/>
        </w:rPr>
        <w:t xml:space="preserve"> </w:t>
      </w:r>
      <w:proofErr w:type="spellStart"/>
      <w:r w:rsidRPr="00C165C4">
        <w:rPr>
          <w:rFonts w:ascii="Tahoma" w:hAnsi="Tahoma" w:cs="Tahoma"/>
        </w:rPr>
        <w:t>tub</w:t>
      </w:r>
      <w:proofErr w:type="spellEnd"/>
      <w:r w:rsidRPr="00C165C4">
        <w:rPr>
          <w:rFonts w:ascii="Tahoma" w:hAnsi="Tahoma" w:cs="Tahoma"/>
        </w:rPr>
        <w:t xml:space="preserve"> is </w:t>
      </w:r>
      <w:proofErr w:type="spellStart"/>
      <w:r w:rsidRPr="00C165C4">
        <w:rPr>
          <w:rFonts w:ascii="Tahoma" w:hAnsi="Tahoma" w:cs="Tahoma"/>
        </w:rPr>
        <w:t>designed</w:t>
      </w:r>
      <w:proofErr w:type="spellEnd"/>
      <w:r w:rsidRPr="00C165C4">
        <w:rPr>
          <w:rFonts w:ascii="Tahoma" w:hAnsi="Tahoma" w:cs="Tahoma"/>
        </w:rPr>
        <w:t xml:space="preserve"> </w:t>
      </w:r>
      <w:proofErr w:type="spellStart"/>
      <w:r w:rsidRPr="00C165C4">
        <w:rPr>
          <w:rFonts w:ascii="Tahoma" w:hAnsi="Tahoma" w:cs="Tahoma"/>
        </w:rPr>
        <w:t>to</w:t>
      </w:r>
      <w:proofErr w:type="spellEnd"/>
      <w:r w:rsidRPr="00C165C4">
        <w:rPr>
          <w:rFonts w:ascii="Tahoma" w:hAnsi="Tahoma" w:cs="Tahoma"/>
        </w:rPr>
        <w:t xml:space="preserve"> </w:t>
      </w:r>
      <w:proofErr w:type="spellStart"/>
      <w:r w:rsidRPr="00C165C4">
        <w:rPr>
          <w:rFonts w:ascii="Tahoma" w:hAnsi="Tahoma" w:cs="Tahoma"/>
        </w:rPr>
        <w:t>accommodate</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wastes</w:t>
      </w:r>
      <w:proofErr w:type="spellEnd"/>
      <w:r w:rsidRPr="00C165C4">
        <w:rPr>
          <w:rFonts w:ascii="Tahoma" w:hAnsi="Tahoma" w:cs="Tahoma"/>
        </w:rPr>
        <w:t xml:space="preserve"> </w:t>
      </w:r>
      <w:proofErr w:type="spellStart"/>
      <w:r w:rsidRPr="00C165C4">
        <w:rPr>
          <w:rFonts w:ascii="Tahoma" w:hAnsi="Tahoma" w:cs="Tahoma"/>
        </w:rPr>
        <w:t>that</w:t>
      </w:r>
      <w:proofErr w:type="spellEnd"/>
      <w:r w:rsidRPr="00C165C4">
        <w:rPr>
          <w:rFonts w:ascii="Tahoma" w:hAnsi="Tahoma" w:cs="Tahoma"/>
        </w:rPr>
        <w:t xml:space="preserve"> </w:t>
      </w:r>
      <w:proofErr w:type="spellStart"/>
      <w:r w:rsidRPr="00C165C4">
        <w:rPr>
          <w:rFonts w:ascii="Tahoma" w:hAnsi="Tahoma" w:cs="Tahoma"/>
        </w:rPr>
        <w:t>may</w:t>
      </w:r>
      <w:proofErr w:type="spellEnd"/>
      <w:r w:rsidRPr="00C165C4">
        <w:rPr>
          <w:rFonts w:ascii="Tahoma" w:hAnsi="Tahoma" w:cs="Tahoma"/>
        </w:rPr>
        <w:t xml:space="preserve"> be </w:t>
      </w:r>
      <w:proofErr w:type="spellStart"/>
      <w:r w:rsidRPr="00C165C4">
        <w:rPr>
          <w:rFonts w:ascii="Tahoma" w:hAnsi="Tahoma" w:cs="Tahoma"/>
        </w:rPr>
        <w:t>generated</w:t>
      </w:r>
      <w:proofErr w:type="spellEnd"/>
      <w:r w:rsidRPr="00C165C4">
        <w:rPr>
          <w:rFonts w:ascii="Tahoma" w:hAnsi="Tahoma" w:cs="Tahoma"/>
        </w:rPr>
        <w:t xml:space="preserve"> </w:t>
      </w:r>
      <w:proofErr w:type="spellStart"/>
      <w:r w:rsidRPr="00C165C4">
        <w:rPr>
          <w:rFonts w:ascii="Tahoma" w:hAnsi="Tahoma" w:cs="Tahoma"/>
        </w:rPr>
        <w:t>during</w:t>
      </w:r>
      <w:proofErr w:type="spellEnd"/>
      <w:r w:rsidRPr="00C165C4">
        <w:rPr>
          <w:rFonts w:ascii="Tahoma" w:hAnsi="Tahoma" w:cs="Tahoma"/>
        </w:rPr>
        <w:t xml:space="preserve"> in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intervention</w:t>
      </w:r>
      <w:proofErr w:type="spellEnd"/>
      <w:r w:rsidRPr="00C165C4">
        <w:rPr>
          <w:rFonts w:ascii="Tahoma" w:hAnsi="Tahoma" w:cs="Tahoma"/>
        </w:rPr>
        <w:t>.</w:t>
      </w:r>
    </w:p>
    <w:p w:rsidR="002E11E3" w:rsidRPr="00C165C4" w:rsidRDefault="002E11E3" w:rsidP="002E11E3">
      <w:pPr>
        <w:pStyle w:val="ListeParagraf"/>
        <w:rPr>
          <w:rFonts w:ascii="Tahoma" w:hAnsi="Tahoma" w:cs="Tahoma"/>
        </w:rPr>
      </w:pPr>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Bucket</w:t>
      </w:r>
      <w:proofErr w:type="spellEnd"/>
      <w:r w:rsidRPr="00C165C4">
        <w:rPr>
          <w:rFonts w:ascii="Tahoma" w:hAnsi="Tahoma" w:cs="Tahoma"/>
        </w:rPr>
        <w:t xml:space="preserve"> </w:t>
      </w:r>
      <w:proofErr w:type="spellStart"/>
      <w:r w:rsidRPr="00C165C4">
        <w:rPr>
          <w:rFonts w:ascii="Tahoma" w:hAnsi="Tahoma" w:cs="Tahoma"/>
        </w:rPr>
        <w:t>It</w:t>
      </w:r>
      <w:proofErr w:type="spellEnd"/>
      <w:r w:rsidRPr="00C165C4">
        <w:rPr>
          <w:rFonts w:ascii="Tahoma" w:hAnsi="Tahoma" w:cs="Tahoma"/>
        </w:rPr>
        <w:t xml:space="preserve"> is in a </w:t>
      </w:r>
      <w:proofErr w:type="spellStart"/>
      <w:r w:rsidRPr="00C165C4">
        <w:rPr>
          <w:rFonts w:ascii="Tahoma" w:hAnsi="Tahoma" w:cs="Tahoma"/>
        </w:rPr>
        <w:t>position</w:t>
      </w:r>
      <w:proofErr w:type="spellEnd"/>
      <w:r w:rsidRPr="00C165C4">
        <w:rPr>
          <w:rFonts w:ascii="Tahoma" w:hAnsi="Tahoma" w:cs="Tahoma"/>
        </w:rPr>
        <w:t xml:space="preserve"> </w:t>
      </w:r>
      <w:proofErr w:type="spellStart"/>
      <w:r w:rsidRPr="00C165C4">
        <w:rPr>
          <w:rFonts w:ascii="Tahoma" w:hAnsi="Tahoma" w:cs="Tahoma"/>
        </w:rPr>
        <w:t>where</w:t>
      </w:r>
      <w:proofErr w:type="spellEnd"/>
      <w:r w:rsidRPr="00C165C4">
        <w:rPr>
          <w:rFonts w:ascii="Tahoma" w:hAnsi="Tahoma" w:cs="Tahoma"/>
        </w:rPr>
        <w:t xml:space="preserve"> it can be </w:t>
      </w:r>
      <w:proofErr w:type="spellStart"/>
      <w:r w:rsidRPr="00C165C4">
        <w:rPr>
          <w:rFonts w:ascii="Tahoma" w:hAnsi="Tahoma" w:cs="Tahoma"/>
        </w:rPr>
        <w:t>easily</w:t>
      </w:r>
      <w:proofErr w:type="spellEnd"/>
      <w:r w:rsidRPr="00C165C4">
        <w:rPr>
          <w:rFonts w:ascii="Tahoma" w:hAnsi="Tahoma" w:cs="Tahoma"/>
        </w:rPr>
        <w:t xml:space="preserve"> </w:t>
      </w:r>
      <w:proofErr w:type="spellStart"/>
      <w:r w:rsidRPr="00C165C4">
        <w:rPr>
          <w:rFonts w:ascii="Tahoma" w:hAnsi="Tahoma" w:cs="Tahoma"/>
        </w:rPr>
        <w:t>taken</w:t>
      </w:r>
      <w:proofErr w:type="spellEnd"/>
      <w:r w:rsidRPr="00C165C4">
        <w:rPr>
          <w:rFonts w:ascii="Tahoma" w:hAnsi="Tahoma" w:cs="Tahoma"/>
        </w:rPr>
        <w:t xml:space="preserve"> </w:t>
      </w:r>
      <w:proofErr w:type="spellStart"/>
      <w:r w:rsidRPr="00C165C4">
        <w:rPr>
          <w:rFonts w:ascii="Tahoma" w:hAnsi="Tahoma" w:cs="Tahoma"/>
        </w:rPr>
        <w:t>out</w:t>
      </w:r>
      <w:proofErr w:type="spellEnd"/>
      <w:r w:rsidRPr="00C165C4">
        <w:rPr>
          <w:rFonts w:ascii="Tahoma" w:hAnsi="Tahoma" w:cs="Tahoma"/>
        </w:rPr>
        <w:t>.</w:t>
      </w:r>
    </w:p>
    <w:p w:rsidR="002E11E3" w:rsidRPr="00C165C4" w:rsidRDefault="002E11E3" w:rsidP="002E11E3">
      <w:pPr>
        <w:pStyle w:val="ListeParagraf"/>
        <w:rPr>
          <w:rFonts w:ascii="Tahoma" w:hAnsi="Tahoma" w:cs="Tahoma"/>
        </w:rPr>
      </w:pPr>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Bucket</w:t>
      </w:r>
      <w:proofErr w:type="spellEnd"/>
      <w:r w:rsidRPr="00C165C4">
        <w:rPr>
          <w:rFonts w:ascii="Tahoma" w:hAnsi="Tahoma" w:cs="Tahoma"/>
        </w:rPr>
        <w:t xml:space="preserve"> is </w:t>
      </w:r>
      <w:proofErr w:type="spellStart"/>
      <w:r w:rsidRPr="00C165C4">
        <w:rPr>
          <w:rFonts w:ascii="Tahoma" w:hAnsi="Tahoma" w:cs="Tahoma"/>
        </w:rPr>
        <w:t>made</w:t>
      </w:r>
      <w:proofErr w:type="spellEnd"/>
      <w:r w:rsidRPr="00C165C4">
        <w:rPr>
          <w:rFonts w:ascii="Tahoma" w:hAnsi="Tahoma" w:cs="Tahoma"/>
        </w:rPr>
        <w:t xml:space="preserve"> </w:t>
      </w:r>
      <w:proofErr w:type="spellStart"/>
      <w:r w:rsidRPr="00C165C4">
        <w:rPr>
          <w:rFonts w:ascii="Tahoma" w:hAnsi="Tahoma" w:cs="Tahoma"/>
        </w:rPr>
        <w:t>from</w:t>
      </w:r>
      <w:proofErr w:type="spellEnd"/>
      <w:r w:rsidRPr="00C165C4">
        <w:rPr>
          <w:rFonts w:ascii="Tahoma" w:hAnsi="Tahoma" w:cs="Tahoma"/>
        </w:rPr>
        <w:t xml:space="preserve"> </w:t>
      </w:r>
      <w:proofErr w:type="spellStart"/>
      <w:r w:rsidRPr="00C165C4">
        <w:rPr>
          <w:rFonts w:ascii="Tahoma" w:hAnsi="Tahoma" w:cs="Tahoma"/>
        </w:rPr>
        <w:t>stainless</w:t>
      </w:r>
      <w:proofErr w:type="spellEnd"/>
      <w:r w:rsidRPr="00C165C4">
        <w:rPr>
          <w:rFonts w:ascii="Tahoma" w:hAnsi="Tahoma" w:cs="Tahoma"/>
        </w:rPr>
        <w:t xml:space="preserve"> </w:t>
      </w:r>
      <w:proofErr w:type="spellStart"/>
      <w:r w:rsidRPr="00C165C4">
        <w:rPr>
          <w:rFonts w:ascii="Tahoma" w:hAnsi="Tahoma" w:cs="Tahoma"/>
        </w:rPr>
        <w:t>steel</w:t>
      </w:r>
      <w:proofErr w:type="spellEnd"/>
      <w:r w:rsidRPr="00C165C4">
        <w:rPr>
          <w:rFonts w:ascii="Tahoma" w:hAnsi="Tahoma" w:cs="Tahoma"/>
        </w:rPr>
        <w:t xml:space="preserve"> </w:t>
      </w:r>
      <w:proofErr w:type="spellStart"/>
      <w:r w:rsidRPr="00C165C4">
        <w:rPr>
          <w:rFonts w:ascii="Tahoma" w:hAnsi="Tahoma" w:cs="Tahoma"/>
        </w:rPr>
        <w:t>and</w:t>
      </w:r>
      <w:proofErr w:type="spellEnd"/>
      <w:r w:rsidRPr="00C165C4">
        <w:rPr>
          <w:rFonts w:ascii="Tahoma" w:hAnsi="Tahoma" w:cs="Tahoma"/>
        </w:rPr>
        <w:t xml:space="preserve"> </w:t>
      </w:r>
      <w:proofErr w:type="spellStart"/>
      <w:r w:rsidRPr="00C165C4">
        <w:rPr>
          <w:rFonts w:ascii="Tahoma" w:hAnsi="Tahoma" w:cs="Tahoma"/>
        </w:rPr>
        <w:t>does</w:t>
      </w:r>
      <w:proofErr w:type="spellEnd"/>
      <w:r w:rsidRPr="00C165C4">
        <w:rPr>
          <w:rFonts w:ascii="Tahoma" w:hAnsi="Tahoma" w:cs="Tahoma"/>
        </w:rPr>
        <w:t xml:space="preserve"> not </w:t>
      </w:r>
      <w:proofErr w:type="spellStart"/>
      <w:r w:rsidRPr="00C165C4">
        <w:rPr>
          <w:rFonts w:ascii="Tahoma" w:hAnsi="Tahoma" w:cs="Tahoma"/>
        </w:rPr>
        <w:t>contain</w:t>
      </w:r>
      <w:proofErr w:type="spellEnd"/>
      <w:r w:rsidRPr="00C165C4">
        <w:rPr>
          <w:rFonts w:ascii="Tahoma" w:hAnsi="Tahoma" w:cs="Tahoma"/>
        </w:rPr>
        <w:t xml:space="preserve"> </w:t>
      </w:r>
      <w:proofErr w:type="spellStart"/>
      <w:r w:rsidRPr="00C165C4">
        <w:rPr>
          <w:rFonts w:ascii="Tahoma" w:hAnsi="Tahoma" w:cs="Tahoma"/>
        </w:rPr>
        <w:t>dirt</w:t>
      </w:r>
      <w:proofErr w:type="spellEnd"/>
      <w:r w:rsidRPr="00C165C4">
        <w:rPr>
          <w:rFonts w:ascii="Tahoma" w:hAnsi="Tahoma" w:cs="Tahoma"/>
        </w:rPr>
        <w:t xml:space="preserve"> </w:t>
      </w:r>
      <w:proofErr w:type="spellStart"/>
      <w:r w:rsidRPr="00C165C4">
        <w:rPr>
          <w:rFonts w:ascii="Tahoma" w:hAnsi="Tahoma" w:cs="Tahoma"/>
        </w:rPr>
        <w:t>or</w:t>
      </w:r>
      <w:proofErr w:type="spellEnd"/>
      <w:r w:rsidRPr="00C165C4">
        <w:rPr>
          <w:rFonts w:ascii="Tahoma" w:hAnsi="Tahoma" w:cs="Tahoma"/>
        </w:rPr>
        <w:t xml:space="preserve"> </w:t>
      </w:r>
      <w:proofErr w:type="spellStart"/>
      <w:r w:rsidRPr="00C165C4">
        <w:rPr>
          <w:rFonts w:ascii="Tahoma" w:hAnsi="Tahoma" w:cs="Tahoma"/>
        </w:rPr>
        <w:t>rust</w:t>
      </w:r>
      <w:proofErr w:type="spellEnd"/>
      <w:r w:rsidRPr="00C165C4">
        <w:rPr>
          <w:rFonts w:ascii="Tahoma" w:hAnsi="Tahoma" w:cs="Tahoma"/>
        </w:rPr>
        <w:t>.</w:t>
      </w:r>
    </w:p>
    <w:p w:rsidR="002E11E3" w:rsidRPr="00C165C4" w:rsidRDefault="002E11E3" w:rsidP="002E11E3">
      <w:pPr>
        <w:pStyle w:val="ListeParagraf"/>
        <w:rPr>
          <w:rFonts w:ascii="Tahoma" w:hAnsi="Tahoma" w:cs="Tahoma"/>
        </w:rPr>
      </w:pPr>
      <w:r w:rsidRPr="00C165C4">
        <w:rPr>
          <w:rFonts w:ascii="Tahoma" w:hAnsi="Tahoma" w:cs="Tahoma"/>
        </w:rPr>
        <w:t xml:space="preserve">- Since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Bucket</w:t>
      </w:r>
      <w:proofErr w:type="spellEnd"/>
      <w:r w:rsidRPr="00C165C4">
        <w:rPr>
          <w:rFonts w:ascii="Tahoma" w:hAnsi="Tahoma" w:cs="Tahoma"/>
        </w:rPr>
        <w:t xml:space="preserve"> is </w:t>
      </w:r>
      <w:proofErr w:type="spellStart"/>
      <w:r w:rsidRPr="00C165C4">
        <w:rPr>
          <w:rFonts w:ascii="Tahoma" w:hAnsi="Tahoma" w:cs="Tahoma"/>
        </w:rPr>
        <w:t>made</w:t>
      </w:r>
      <w:proofErr w:type="spellEnd"/>
      <w:r w:rsidRPr="00C165C4">
        <w:rPr>
          <w:rFonts w:ascii="Tahoma" w:hAnsi="Tahoma" w:cs="Tahoma"/>
        </w:rPr>
        <w:t xml:space="preserve"> of </w:t>
      </w:r>
      <w:proofErr w:type="spellStart"/>
      <w:r w:rsidRPr="00C165C4">
        <w:rPr>
          <w:rFonts w:ascii="Tahoma" w:hAnsi="Tahoma" w:cs="Tahoma"/>
        </w:rPr>
        <w:t>stainless</w:t>
      </w:r>
      <w:proofErr w:type="spellEnd"/>
      <w:r w:rsidRPr="00C165C4">
        <w:rPr>
          <w:rFonts w:ascii="Tahoma" w:hAnsi="Tahoma" w:cs="Tahoma"/>
        </w:rPr>
        <w:t xml:space="preserve"> </w:t>
      </w:r>
      <w:proofErr w:type="spellStart"/>
      <w:r w:rsidRPr="00C165C4">
        <w:rPr>
          <w:rFonts w:ascii="Tahoma" w:hAnsi="Tahoma" w:cs="Tahoma"/>
        </w:rPr>
        <w:t>steel</w:t>
      </w:r>
      <w:proofErr w:type="spellEnd"/>
      <w:r w:rsidRPr="00C165C4">
        <w:rPr>
          <w:rFonts w:ascii="Tahoma" w:hAnsi="Tahoma" w:cs="Tahoma"/>
        </w:rPr>
        <w:t xml:space="preserve">, </w:t>
      </w:r>
      <w:proofErr w:type="spellStart"/>
      <w:r w:rsidRPr="00C165C4">
        <w:rPr>
          <w:rFonts w:ascii="Tahoma" w:hAnsi="Tahoma" w:cs="Tahoma"/>
        </w:rPr>
        <w:t>there</w:t>
      </w:r>
      <w:proofErr w:type="spellEnd"/>
      <w:r w:rsidRPr="00C165C4">
        <w:rPr>
          <w:rFonts w:ascii="Tahoma" w:hAnsi="Tahoma" w:cs="Tahoma"/>
        </w:rPr>
        <w:t xml:space="preserve"> is </w:t>
      </w:r>
      <w:proofErr w:type="spellStart"/>
      <w:r w:rsidRPr="00C165C4">
        <w:rPr>
          <w:rFonts w:ascii="Tahoma" w:hAnsi="Tahoma" w:cs="Tahoma"/>
        </w:rPr>
        <w:t>no</w:t>
      </w:r>
      <w:proofErr w:type="spellEnd"/>
      <w:r w:rsidRPr="00C165C4">
        <w:rPr>
          <w:rFonts w:ascii="Tahoma" w:hAnsi="Tahoma" w:cs="Tahoma"/>
        </w:rPr>
        <w:t xml:space="preserve"> </w:t>
      </w:r>
      <w:proofErr w:type="spellStart"/>
      <w:r w:rsidRPr="00C165C4">
        <w:rPr>
          <w:rFonts w:ascii="Tahoma" w:hAnsi="Tahoma" w:cs="Tahoma"/>
        </w:rPr>
        <w:t>hygiene</w:t>
      </w:r>
      <w:proofErr w:type="spellEnd"/>
      <w:r w:rsidRPr="00C165C4">
        <w:rPr>
          <w:rFonts w:ascii="Tahoma" w:hAnsi="Tahoma" w:cs="Tahoma"/>
        </w:rPr>
        <w:t xml:space="preserve"> problem </w:t>
      </w:r>
      <w:proofErr w:type="spellStart"/>
      <w:r w:rsidRPr="00C165C4">
        <w:rPr>
          <w:rFonts w:ascii="Tahoma" w:hAnsi="Tahoma" w:cs="Tahoma"/>
        </w:rPr>
        <w:t>and</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product</w:t>
      </w:r>
      <w:proofErr w:type="spellEnd"/>
      <w:r w:rsidRPr="00C165C4">
        <w:rPr>
          <w:rFonts w:ascii="Tahoma" w:hAnsi="Tahoma" w:cs="Tahoma"/>
        </w:rPr>
        <w:t xml:space="preserve"> can be </w:t>
      </w:r>
      <w:proofErr w:type="spellStart"/>
      <w:r w:rsidRPr="00C165C4">
        <w:rPr>
          <w:rFonts w:ascii="Tahoma" w:hAnsi="Tahoma" w:cs="Tahoma"/>
        </w:rPr>
        <w:t>cleaned</w:t>
      </w:r>
      <w:proofErr w:type="spellEnd"/>
      <w:r w:rsidRPr="00C165C4">
        <w:rPr>
          <w:rFonts w:ascii="Tahoma" w:hAnsi="Tahoma" w:cs="Tahoma"/>
        </w:rPr>
        <w:t>.</w:t>
      </w:r>
    </w:p>
    <w:p w:rsidR="002E11E3" w:rsidRPr="00C165C4" w:rsidRDefault="002E11E3" w:rsidP="002E11E3">
      <w:pPr>
        <w:pStyle w:val="ListeParagraf"/>
        <w:rPr>
          <w:rFonts w:ascii="Tahoma" w:hAnsi="Tahoma" w:cs="Tahoma"/>
        </w:rPr>
      </w:pPr>
      <w:r w:rsidRPr="00C165C4">
        <w:rPr>
          <w:rFonts w:ascii="Tahoma" w:hAnsi="Tahoma" w:cs="Tahoma"/>
        </w:rPr>
        <w:t xml:space="preserve">- </w:t>
      </w:r>
      <w:proofErr w:type="spellStart"/>
      <w:r w:rsidRPr="00C165C4">
        <w:rPr>
          <w:rFonts w:ascii="Tahoma" w:hAnsi="Tahoma" w:cs="Tahoma"/>
        </w:rPr>
        <w:t>Please</w:t>
      </w:r>
      <w:proofErr w:type="spellEnd"/>
      <w:r w:rsidRPr="00C165C4">
        <w:rPr>
          <w:rFonts w:ascii="Tahoma" w:hAnsi="Tahoma" w:cs="Tahoma"/>
        </w:rPr>
        <w:t xml:space="preserve"> do not </w:t>
      </w:r>
      <w:proofErr w:type="spellStart"/>
      <w:r w:rsidRPr="00C165C4">
        <w:rPr>
          <w:rFonts w:ascii="Tahoma" w:hAnsi="Tahoma" w:cs="Tahoma"/>
        </w:rPr>
        <w:t>use</w:t>
      </w:r>
      <w:proofErr w:type="spellEnd"/>
      <w:r w:rsidRPr="00C165C4">
        <w:rPr>
          <w:rFonts w:ascii="Tahoma" w:hAnsi="Tahoma" w:cs="Tahoma"/>
        </w:rPr>
        <w:t xml:space="preserve"> </w:t>
      </w:r>
      <w:proofErr w:type="spellStart"/>
      <w:r w:rsidRPr="00C165C4">
        <w:rPr>
          <w:rFonts w:ascii="Tahoma" w:hAnsi="Tahoma" w:cs="Tahoma"/>
        </w:rPr>
        <w:t>acid</w:t>
      </w:r>
      <w:proofErr w:type="spellEnd"/>
      <w:r w:rsidRPr="00C165C4">
        <w:rPr>
          <w:rFonts w:ascii="Tahoma" w:hAnsi="Tahoma" w:cs="Tahoma"/>
        </w:rPr>
        <w:t xml:space="preserve"> </w:t>
      </w:r>
      <w:proofErr w:type="spellStart"/>
      <w:r w:rsidRPr="00C165C4">
        <w:rPr>
          <w:rFonts w:ascii="Tahoma" w:hAnsi="Tahoma" w:cs="Tahoma"/>
        </w:rPr>
        <w:t>products</w:t>
      </w:r>
      <w:proofErr w:type="spellEnd"/>
      <w:r w:rsidRPr="00C165C4">
        <w:rPr>
          <w:rFonts w:ascii="Tahoma" w:hAnsi="Tahoma" w:cs="Tahoma"/>
        </w:rPr>
        <w:t xml:space="preserve"> </w:t>
      </w:r>
      <w:proofErr w:type="spellStart"/>
      <w:r w:rsidRPr="00C165C4">
        <w:rPr>
          <w:rFonts w:ascii="Tahoma" w:hAnsi="Tahoma" w:cs="Tahoma"/>
        </w:rPr>
        <w:t>during</w:t>
      </w:r>
      <w:proofErr w:type="spellEnd"/>
      <w:r w:rsidRPr="00C165C4">
        <w:rPr>
          <w:rFonts w:ascii="Tahoma" w:hAnsi="Tahoma" w:cs="Tahoma"/>
        </w:rPr>
        <w:t xml:space="preserve"> </w:t>
      </w:r>
      <w:proofErr w:type="spellStart"/>
      <w:r w:rsidRPr="00C165C4">
        <w:rPr>
          <w:rFonts w:ascii="Tahoma" w:hAnsi="Tahoma" w:cs="Tahoma"/>
        </w:rPr>
        <w:t>the</w:t>
      </w:r>
      <w:proofErr w:type="spellEnd"/>
      <w:r w:rsidRPr="00C165C4">
        <w:rPr>
          <w:rFonts w:ascii="Tahoma" w:hAnsi="Tahoma" w:cs="Tahoma"/>
        </w:rPr>
        <w:t xml:space="preserve"> </w:t>
      </w:r>
      <w:proofErr w:type="spellStart"/>
      <w:r w:rsidRPr="00C165C4">
        <w:rPr>
          <w:rFonts w:ascii="Tahoma" w:hAnsi="Tahoma" w:cs="Tahoma"/>
        </w:rPr>
        <w:t>washing</w:t>
      </w:r>
      <w:proofErr w:type="spellEnd"/>
      <w:r w:rsidRPr="00C165C4">
        <w:rPr>
          <w:rFonts w:ascii="Tahoma" w:hAnsi="Tahoma" w:cs="Tahoma"/>
        </w:rPr>
        <w:t>.</w:t>
      </w:r>
    </w:p>
    <w:p w:rsidR="002E11E3" w:rsidRPr="00C165C4" w:rsidRDefault="002E11E3" w:rsidP="002E11E3">
      <w:pPr>
        <w:pStyle w:val="ListeParagraf"/>
        <w:rPr>
          <w:rFonts w:ascii="Tahoma" w:hAnsi="Tahoma" w:cs="Tahoma"/>
        </w:rPr>
      </w:pPr>
      <w:r w:rsidRPr="00C165C4">
        <w:rPr>
          <w:rFonts w:ascii="Tahoma" w:hAnsi="Tahoma" w:cs="Tahoma"/>
        </w:rPr>
        <w:t xml:space="preserve">- </w:t>
      </w:r>
      <w:proofErr w:type="spellStart"/>
      <w:r w:rsidRPr="00C165C4">
        <w:rPr>
          <w:rFonts w:ascii="Tahoma" w:hAnsi="Tahoma" w:cs="Tahoma"/>
        </w:rPr>
        <w:t>It</w:t>
      </w:r>
      <w:proofErr w:type="spellEnd"/>
      <w:r w:rsidRPr="00C165C4">
        <w:rPr>
          <w:rFonts w:ascii="Tahoma" w:hAnsi="Tahoma" w:cs="Tahoma"/>
        </w:rPr>
        <w:t xml:space="preserve"> can be </w:t>
      </w:r>
      <w:proofErr w:type="spellStart"/>
      <w:r w:rsidRPr="00C165C4">
        <w:rPr>
          <w:rFonts w:ascii="Tahoma" w:hAnsi="Tahoma" w:cs="Tahoma"/>
        </w:rPr>
        <w:t>washed</w:t>
      </w:r>
      <w:proofErr w:type="spellEnd"/>
      <w:r w:rsidRPr="00C165C4">
        <w:rPr>
          <w:rFonts w:ascii="Tahoma" w:hAnsi="Tahoma" w:cs="Tahoma"/>
        </w:rPr>
        <w:t xml:space="preserve"> </w:t>
      </w:r>
      <w:proofErr w:type="spellStart"/>
      <w:r w:rsidRPr="00C165C4">
        <w:rPr>
          <w:rFonts w:ascii="Tahoma" w:hAnsi="Tahoma" w:cs="Tahoma"/>
        </w:rPr>
        <w:t>and</w:t>
      </w:r>
      <w:proofErr w:type="spellEnd"/>
      <w:r w:rsidRPr="00C165C4">
        <w:rPr>
          <w:rFonts w:ascii="Tahoma" w:hAnsi="Tahoma" w:cs="Tahoma"/>
        </w:rPr>
        <w:t xml:space="preserve"> </w:t>
      </w:r>
      <w:proofErr w:type="spellStart"/>
      <w:r w:rsidRPr="00C165C4">
        <w:rPr>
          <w:rFonts w:ascii="Tahoma" w:hAnsi="Tahoma" w:cs="Tahoma"/>
        </w:rPr>
        <w:t>disinfected</w:t>
      </w:r>
      <w:proofErr w:type="spellEnd"/>
      <w:r w:rsidRPr="00C165C4">
        <w:rPr>
          <w:rFonts w:ascii="Tahoma" w:hAnsi="Tahoma" w:cs="Tahoma"/>
        </w:rPr>
        <w:t xml:space="preserve"> </w:t>
      </w:r>
      <w:proofErr w:type="spellStart"/>
      <w:r w:rsidRPr="00C165C4">
        <w:rPr>
          <w:rFonts w:ascii="Tahoma" w:hAnsi="Tahoma" w:cs="Tahoma"/>
        </w:rPr>
        <w:t>with</w:t>
      </w:r>
      <w:proofErr w:type="spellEnd"/>
      <w:r w:rsidRPr="00C165C4">
        <w:rPr>
          <w:rFonts w:ascii="Tahoma" w:hAnsi="Tahoma" w:cs="Tahoma"/>
        </w:rPr>
        <w:t xml:space="preserve"> </w:t>
      </w:r>
      <w:proofErr w:type="spellStart"/>
      <w:r w:rsidRPr="00C165C4">
        <w:rPr>
          <w:rFonts w:ascii="Tahoma" w:hAnsi="Tahoma" w:cs="Tahoma"/>
        </w:rPr>
        <w:t>acid-free</w:t>
      </w:r>
      <w:proofErr w:type="spellEnd"/>
      <w:r w:rsidRPr="00C165C4">
        <w:rPr>
          <w:rFonts w:ascii="Tahoma" w:hAnsi="Tahoma" w:cs="Tahoma"/>
        </w:rPr>
        <w:t xml:space="preserve"> </w:t>
      </w:r>
      <w:proofErr w:type="spellStart"/>
      <w:r w:rsidRPr="00C165C4">
        <w:rPr>
          <w:rFonts w:ascii="Tahoma" w:hAnsi="Tahoma" w:cs="Tahoma"/>
        </w:rPr>
        <w:t>cleaning</w:t>
      </w:r>
      <w:proofErr w:type="spellEnd"/>
      <w:r w:rsidRPr="00C165C4">
        <w:rPr>
          <w:rFonts w:ascii="Tahoma" w:hAnsi="Tahoma" w:cs="Tahoma"/>
        </w:rPr>
        <w:t xml:space="preserve"> </w:t>
      </w:r>
      <w:proofErr w:type="spellStart"/>
      <w:r w:rsidRPr="00C165C4">
        <w:rPr>
          <w:rFonts w:ascii="Tahoma" w:hAnsi="Tahoma" w:cs="Tahoma"/>
        </w:rPr>
        <w:t>products</w:t>
      </w:r>
      <w:proofErr w:type="spellEnd"/>
      <w:r w:rsidRPr="00C165C4">
        <w:rPr>
          <w:rFonts w:ascii="Tahoma" w:hAnsi="Tahoma" w:cs="Tahoma"/>
        </w:rPr>
        <w:t>.</w:t>
      </w:r>
    </w:p>
    <w:p w:rsidR="0066458F" w:rsidRDefault="0066458F" w:rsidP="002E11E3">
      <w:pPr>
        <w:spacing w:before="120" w:after="120"/>
        <w:rPr>
          <w:rFonts w:ascii="Calibri" w:hAnsi="Calibri" w:cs="Calibri"/>
          <w:b/>
          <w:color w:val="000000"/>
          <w:sz w:val="24"/>
          <w:szCs w:val="24"/>
        </w:rPr>
      </w:pPr>
    </w:p>
    <w:p w:rsidR="0066458F" w:rsidRDefault="0066458F" w:rsidP="002E11E3">
      <w:pPr>
        <w:spacing w:before="120" w:after="120"/>
        <w:rPr>
          <w:rFonts w:ascii="Calibri" w:hAnsi="Calibri" w:cs="Calibri"/>
          <w:b/>
          <w:color w:val="000000"/>
          <w:sz w:val="24"/>
          <w:szCs w:val="24"/>
        </w:rPr>
      </w:pPr>
    </w:p>
    <w:p w:rsidR="0066458F" w:rsidRDefault="0066458F" w:rsidP="002E11E3">
      <w:pPr>
        <w:spacing w:before="120" w:after="120"/>
        <w:rPr>
          <w:rFonts w:ascii="Calibri" w:hAnsi="Calibri" w:cs="Calibri"/>
          <w:b/>
          <w:color w:val="000000"/>
          <w:sz w:val="24"/>
          <w:szCs w:val="24"/>
        </w:rPr>
      </w:pPr>
    </w:p>
    <w:p w:rsidR="0066458F" w:rsidRDefault="0066458F" w:rsidP="002E11E3">
      <w:pPr>
        <w:spacing w:before="120" w:after="120"/>
        <w:rPr>
          <w:rFonts w:ascii="Calibri" w:hAnsi="Calibri" w:cs="Calibri"/>
          <w:b/>
          <w:color w:val="000000"/>
          <w:sz w:val="24"/>
          <w:szCs w:val="24"/>
        </w:rPr>
      </w:pPr>
    </w:p>
    <w:p w:rsidR="0066458F" w:rsidRDefault="0066458F" w:rsidP="002E11E3">
      <w:pPr>
        <w:spacing w:before="120" w:after="120"/>
        <w:rPr>
          <w:rFonts w:ascii="Calibri" w:hAnsi="Calibri" w:cs="Calibri"/>
          <w:b/>
          <w:color w:val="000000"/>
          <w:sz w:val="24"/>
          <w:szCs w:val="24"/>
        </w:rPr>
      </w:pPr>
    </w:p>
    <w:p w:rsidR="0066458F" w:rsidRDefault="0066458F" w:rsidP="002E11E3">
      <w:pPr>
        <w:spacing w:before="120" w:after="120"/>
        <w:rPr>
          <w:rFonts w:ascii="Calibri" w:hAnsi="Calibri" w:cs="Calibri"/>
          <w:b/>
          <w:color w:val="000000"/>
          <w:sz w:val="24"/>
          <w:szCs w:val="24"/>
        </w:rPr>
      </w:pPr>
    </w:p>
    <w:p w:rsidR="0066458F" w:rsidRDefault="0066458F" w:rsidP="002E11E3">
      <w:pPr>
        <w:spacing w:before="120" w:after="120"/>
        <w:rPr>
          <w:rFonts w:ascii="Calibri" w:hAnsi="Calibri" w:cs="Calibri"/>
          <w:b/>
          <w:color w:val="000000"/>
          <w:sz w:val="24"/>
          <w:szCs w:val="24"/>
        </w:rPr>
      </w:pPr>
    </w:p>
    <w:p w:rsidR="0066458F" w:rsidRDefault="0066458F" w:rsidP="002E11E3">
      <w:pPr>
        <w:spacing w:before="120" w:after="120"/>
        <w:rPr>
          <w:rFonts w:ascii="Calibri" w:hAnsi="Calibri" w:cs="Calibri"/>
          <w:b/>
          <w:color w:val="000000"/>
          <w:sz w:val="24"/>
          <w:szCs w:val="24"/>
        </w:rPr>
      </w:pPr>
    </w:p>
    <w:p w:rsidR="0066458F" w:rsidRDefault="0066458F" w:rsidP="002E11E3">
      <w:pPr>
        <w:spacing w:before="120" w:after="120"/>
        <w:rPr>
          <w:rFonts w:ascii="Calibri" w:hAnsi="Calibri" w:cs="Calibri"/>
          <w:b/>
          <w:color w:val="000000"/>
          <w:sz w:val="24"/>
          <w:szCs w:val="24"/>
        </w:rPr>
      </w:pPr>
    </w:p>
    <w:p w:rsidR="002E11E3" w:rsidRPr="00C165C4" w:rsidRDefault="002E11E3" w:rsidP="002E11E3">
      <w:pPr>
        <w:spacing w:before="120" w:after="120"/>
        <w:rPr>
          <w:rFonts w:ascii="Calibri" w:hAnsi="Calibri" w:cs="Calibri"/>
          <w:b/>
          <w:color w:val="000000"/>
          <w:sz w:val="24"/>
          <w:szCs w:val="24"/>
        </w:rPr>
      </w:pPr>
      <w:r w:rsidRPr="00C165C4">
        <w:rPr>
          <w:rFonts w:ascii="Calibri" w:hAnsi="Calibri" w:cs="Calibri"/>
          <w:b/>
          <w:color w:val="000000"/>
          <w:sz w:val="24"/>
          <w:szCs w:val="24"/>
        </w:rPr>
        <w:t xml:space="preserve">10.5 Central </w:t>
      </w:r>
      <w:proofErr w:type="spellStart"/>
      <w:r w:rsidRPr="00C165C4">
        <w:rPr>
          <w:rFonts w:ascii="Calibri" w:hAnsi="Calibri" w:cs="Calibri"/>
          <w:b/>
          <w:color w:val="000000"/>
          <w:sz w:val="24"/>
          <w:szCs w:val="24"/>
        </w:rPr>
        <w:t>Brake</w:t>
      </w:r>
      <w:proofErr w:type="spellEnd"/>
      <w:r w:rsidRPr="00C165C4">
        <w:rPr>
          <w:rFonts w:ascii="Calibri" w:hAnsi="Calibri" w:cs="Calibri"/>
          <w:b/>
          <w:color w:val="000000"/>
          <w:sz w:val="24"/>
          <w:szCs w:val="24"/>
        </w:rPr>
        <w:t xml:space="preserve"> </w:t>
      </w:r>
      <w:proofErr w:type="spellStart"/>
      <w:r w:rsidRPr="00C165C4">
        <w:rPr>
          <w:rFonts w:ascii="Calibri" w:hAnsi="Calibri" w:cs="Calibri"/>
          <w:b/>
          <w:color w:val="000000"/>
          <w:sz w:val="24"/>
          <w:szCs w:val="24"/>
        </w:rPr>
        <w:t>System</w:t>
      </w:r>
      <w:proofErr w:type="spellEnd"/>
    </w:p>
    <w:p w:rsidR="002E11E3" w:rsidRPr="00293998" w:rsidRDefault="002E11E3" w:rsidP="002E11E3">
      <w:pPr>
        <w:spacing w:before="120" w:after="120"/>
        <w:rPr>
          <w:rFonts w:ascii="Calibri" w:hAnsi="Calibri" w:cs="Calibri"/>
          <w:b/>
        </w:rPr>
      </w:pPr>
      <w:r>
        <w:rPr>
          <w:noProof/>
          <w:lang w:eastAsia="tr-TR"/>
        </w:rPr>
        <w:drawing>
          <wp:inline distT="0" distB="0" distL="0" distR="0">
            <wp:extent cx="1819275" cy="1781175"/>
            <wp:effectExtent l="0" t="0" r="9525" b="9525"/>
            <wp:docPr id="135" name="Resim 135" descr="Açıklama: 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Açıklama: K:\9.jpg"/>
                    <pic:cNvPicPr>
                      <a:picLocks noChangeAspect="1" noChangeArrowheads="1"/>
                    </pic:cNvPicPr>
                  </pic:nvPicPr>
                  <pic:blipFill>
                    <a:blip r:embed="rId28">
                      <a:extLst>
                        <a:ext uri="{28A0092B-C50C-407E-A947-70E740481C1C}">
                          <a14:useLocalDpi xmlns:a14="http://schemas.microsoft.com/office/drawing/2010/main" val="0"/>
                        </a:ext>
                      </a:extLst>
                    </a:blip>
                    <a:srcRect l="-2" t="40724" r="76019" b="23756"/>
                    <a:stretch>
                      <a:fillRect/>
                    </a:stretch>
                  </pic:blipFill>
                  <pic:spPr bwMode="auto">
                    <a:xfrm>
                      <a:off x="0" y="0"/>
                      <a:ext cx="1819275" cy="1781175"/>
                    </a:xfrm>
                    <a:prstGeom prst="rect">
                      <a:avLst/>
                    </a:prstGeom>
                    <a:noFill/>
                    <a:ln>
                      <a:noFill/>
                    </a:ln>
                  </pic:spPr>
                </pic:pic>
              </a:graphicData>
            </a:graphic>
          </wp:inline>
        </w:drawing>
      </w:r>
      <w:r>
        <w:rPr>
          <w:noProof/>
        </w:rPr>
        <w:tab/>
      </w:r>
      <w:r>
        <w:rPr>
          <w:noProof/>
          <w:lang w:eastAsia="tr-TR"/>
        </w:rPr>
        <w:drawing>
          <wp:inline distT="0" distB="0" distL="0" distR="0">
            <wp:extent cx="1383665" cy="1871345"/>
            <wp:effectExtent l="0" t="0" r="6985" b="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3665" cy="1871345"/>
                    </a:xfrm>
                    <a:prstGeom prst="rect">
                      <a:avLst/>
                    </a:prstGeom>
                    <a:noFill/>
                  </pic:spPr>
                </pic:pic>
              </a:graphicData>
            </a:graphic>
          </wp:inline>
        </w:drawing>
      </w:r>
    </w:p>
    <w:p w:rsidR="002E11E3" w:rsidRPr="002E1F25" w:rsidRDefault="002E11E3" w:rsidP="002E11E3">
      <w:pPr>
        <w:pStyle w:val="ListeParagraf"/>
        <w:numPr>
          <w:ilvl w:val="0"/>
          <w:numId w:val="25"/>
        </w:numPr>
        <w:spacing w:before="120" w:after="120"/>
        <w:rPr>
          <w:rFonts w:ascii="Calibri" w:hAnsi="Calibri" w:cs="Calibri"/>
        </w:rPr>
      </w:pPr>
      <w:proofErr w:type="spellStart"/>
      <w:r w:rsidRPr="002E1F25">
        <w:rPr>
          <w:rFonts w:ascii="Calibri" w:hAnsi="Calibri" w:cs="Calibri"/>
        </w:rPr>
        <w:t>When</w:t>
      </w:r>
      <w:proofErr w:type="spellEnd"/>
      <w:r w:rsidRPr="002E1F25">
        <w:rPr>
          <w:rFonts w:ascii="Calibri" w:hAnsi="Calibri" w:cs="Calibri"/>
        </w:rPr>
        <w:t xml:space="preserve"> </w:t>
      </w:r>
      <w:proofErr w:type="spellStart"/>
      <w:r w:rsidRPr="002E1F25">
        <w:rPr>
          <w:rFonts w:ascii="Calibri" w:hAnsi="Calibri" w:cs="Calibri"/>
        </w:rPr>
        <w:t>the</w:t>
      </w:r>
      <w:proofErr w:type="spellEnd"/>
      <w:r w:rsidRPr="002E1F25">
        <w:rPr>
          <w:rFonts w:ascii="Calibri" w:hAnsi="Calibri" w:cs="Calibri"/>
        </w:rPr>
        <w:t xml:space="preserve"> pedal is </w:t>
      </w:r>
      <w:proofErr w:type="spellStart"/>
      <w:r w:rsidRPr="002E1F25">
        <w:rPr>
          <w:rFonts w:ascii="Calibri" w:hAnsi="Calibri" w:cs="Calibri"/>
        </w:rPr>
        <w:t>depressed</w:t>
      </w:r>
      <w:proofErr w:type="spellEnd"/>
      <w:r w:rsidRPr="002E1F25">
        <w:rPr>
          <w:rFonts w:ascii="Calibri" w:hAnsi="Calibri" w:cs="Calibri"/>
        </w:rPr>
        <w:t xml:space="preserve"> </w:t>
      </w:r>
      <w:proofErr w:type="spellStart"/>
      <w:r w:rsidRPr="002E1F25">
        <w:rPr>
          <w:rFonts w:ascii="Calibri" w:hAnsi="Calibri" w:cs="Calibri"/>
        </w:rPr>
        <w:t>slightly</w:t>
      </w:r>
      <w:proofErr w:type="spellEnd"/>
      <w:r w:rsidRPr="002E1F25">
        <w:rPr>
          <w:rFonts w:ascii="Calibri" w:hAnsi="Calibri" w:cs="Calibri"/>
        </w:rPr>
        <w:t xml:space="preserve"> in </w:t>
      </w:r>
      <w:proofErr w:type="spellStart"/>
      <w:r w:rsidRPr="002E1F25">
        <w:rPr>
          <w:rFonts w:ascii="Calibri" w:hAnsi="Calibri" w:cs="Calibri"/>
        </w:rPr>
        <w:t>the</w:t>
      </w:r>
      <w:proofErr w:type="spellEnd"/>
      <w:r w:rsidRPr="002E1F25">
        <w:rPr>
          <w:rFonts w:ascii="Calibri" w:hAnsi="Calibri" w:cs="Calibri"/>
        </w:rPr>
        <w:t xml:space="preserve"> </w:t>
      </w:r>
      <w:proofErr w:type="spellStart"/>
      <w:r w:rsidRPr="002E1F25">
        <w:rPr>
          <w:rFonts w:ascii="Calibri" w:hAnsi="Calibri" w:cs="Calibri"/>
        </w:rPr>
        <w:t>wheel</w:t>
      </w:r>
      <w:proofErr w:type="spellEnd"/>
      <w:r w:rsidRPr="002E1F25">
        <w:rPr>
          <w:rFonts w:ascii="Calibri" w:hAnsi="Calibri" w:cs="Calibri"/>
        </w:rPr>
        <w:t xml:space="preserve"> </w:t>
      </w:r>
      <w:proofErr w:type="spellStart"/>
      <w:r w:rsidRPr="002E1F25">
        <w:rPr>
          <w:rFonts w:ascii="Calibri" w:hAnsi="Calibri" w:cs="Calibri"/>
        </w:rPr>
        <w:t>lock</w:t>
      </w:r>
      <w:proofErr w:type="spellEnd"/>
      <w:r w:rsidRPr="002E1F25">
        <w:rPr>
          <w:rFonts w:ascii="Calibri" w:hAnsi="Calibri" w:cs="Calibri"/>
        </w:rPr>
        <w:t xml:space="preserve"> </w:t>
      </w:r>
      <w:proofErr w:type="spellStart"/>
      <w:r w:rsidRPr="002E1F25">
        <w:rPr>
          <w:rFonts w:ascii="Calibri" w:hAnsi="Calibri" w:cs="Calibri"/>
        </w:rPr>
        <w:t>mechanism</w:t>
      </w:r>
      <w:proofErr w:type="spellEnd"/>
      <w:r w:rsidRPr="002E1F25">
        <w:rPr>
          <w:rFonts w:ascii="Calibri" w:hAnsi="Calibri" w:cs="Calibri"/>
        </w:rPr>
        <w:t xml:space="preserve">, </w:t>
      </w:r>
      <w:proofErr w:type="spellStart"/>
      <w:r w:rsidRPr="002E1F25">
        <w:rPr>
          <w:rFonts w:ascii="Calibri" w:hAnsi="Calibri" w:cs="Calibri"/>
        </w:rPr>
        <w:t>all</w:t>
      </w:r>
      <w:proofErr w:type="spellEnd"/>
      <w:r w:rsidRPr="002E1F25">
        <w:rPr>
          <w:rFonts w:ascii="Calibri" w:hAnsi="Calibri" w:cs="Calibri"/>
        </w:rPr>
        <w:t xml:space="preserve"> </w:t>
      </w:r>
      <w:proofErr w:type="spellStart"/>
      <w:r w:rsidRPr="002E1F25">
        <w:rPr>
          <w:rFonts w:ascii="Calibri" w:hAnsi="Calibri" w:cs="Calibri"/>
        </w:rPr>
        <w:t>wheels</w:t>
      </w:r>
      <w:proofErr w:type="spellEnd"/>
      <w:r w:rsidRPr="002E1F25">
        <w:rPr>
          <w:rFonts w:ascii="Calibri" w:hAnsi="Calibri" w:cs="Calibri"/>
        </w:rPr>
        <w:t xml:space="preserve"> </w:t>
      </w:r>
      <w:proofErr w:type="spellStart"/>
      <w:r w:rsidRPr="002E1F25">
        <w:rPr>
          <w:rFonts w:ascii="Calibri" w:hAnsi="Calibri" w:cs="Calibri"/>
        </w:rPr>
        <w:t>are</w:t>
      </w:r>
      <w:proofErr w:type="spellEnd"/>
      <w:r w:rsidRPr="002E1F25">
        <w:rPr>
          <w:rFonts w:ascii="Calibri" w:hAnsi="Calibri" w:cs="Calibri"/>
        </w:rPr>
        <w:t xml:space="preserve"> </w:t>
      </w:r>
      <w:proofErr w:type="spellStart"/>
      <w:r w:rsidRPr="002E1F25">
        <w:rPr>
          <w:rFonts w:ascii="Calibri" w:hAnsi="Calibri" w:cs="Calibri"/>
        </w:rPr>
        <w:t>locked</w:t>
      </w:r>
      <w:proofErr w:type="spellEnd"/>
      <w:r w:rsidRPr="002E1F25">
        <w:rPr>
          <w:rFonts w:ascii="Calibri" w:hAnsi="Calibri" w:cs="Calibri"/>
        </w:rPr>
        <w:t xml:space="preserve"> </w:t>
      </w:r>
      <w:proofErr w:type="spellStart"/>
      <w:r w:rsidRPr="002E1F25">
        <w:rPr>
          <w:rFonts w:ascii="Calibri" w:hAnsi="Calibri" w:cs="Calibri"/>
        </w:rPr>
        <w:t>to</w:t>
      </w:r>
      <w:proofErr w:type="spellEnd"/>
      <w:r w:rsidRPr="002E1F25">
        <w:rPr>
          <w:rFonts w:ascii="Calibri" w:hAnsi="Calibri" w:cs="Calibri"/>
        </w:rPr>
        <w:t xml:space="preserve"> </w:t>
      </w:r>
      <w:proofErr w:type="spellStart"/>
      <w:r w:rsidRPr="002E1F25">
        <w:rPr>
          <w:rFonts w:ascii="Calibri" w:hAnsi="Calibri" w:cs="Calibri"/>
        </w:rPr>
        <w:t>prevent</w:t>
      </w:r>
      <w:proofErr w:type="spellEnd"/>
      <w:r w:rsidRPr="002E1F25">
        <w:rPr>
          <w:rFonts w:ascii="Calibri" w:hAnsi="Calibri" w:cs="Calibri"/>
        </w:rPr>
        <w:t xml:space="preserve"> </w:t>
      </w:r>
      <w:proofErr w:type="spellStart"/>
      <w:r w:rsidRPr="002E1F25">
        <w:rPr>
          <w:rFonts w:ascii="Calibri" w:hAnsi="Calibri" w:cs="Calibri"/>
        </w:rPr>
        <w:t>the</w:t>
      </w:r>
      <w:proofErr w:type="spellEnd"/>
      <w:r w:rsidRPr="002E1F25">
        <w:rPr>
          <w:rFonts w:ascii="Calibri" w:hAnsi="Calibri" w:cs="Calibri"/>
        </w:rPr>
        <w:t xml:space="preserve"> </w:t>
      </w:r>
      <w:proofErr w:type="spellStart"/>
      <w:r w:rsidRPr="002E1F25">
        <w:rPr>
          <w:rFonts w:ascii="Calibri" w:hAnsi="Calibri" w:cs="Calibri"/>
        </w:rPr>
        <w:t>bed</w:t>
      </w:r>
      <w:proofErr w:type="spellEnd"/>
      <w:r w:rsidRPr="002E1F25">
        <w:rPr>
          <w:rFonts w:ascii="Calibri" w:hAnsi="Calibri" w:cs="Calibri"/>
        </w:rPr>
        <w:t xml:space="preserve"> </w:t>
      </w:r>
      <w:proofErr w:type="spellStart"/>
      <w:r w:rsidRPr="002E1F25">
        <w:rPr>
          <w:rFonts w:ascii="Calibri" w:hAnsi="Calibri" w:cs="Calibri"/>
        </w:rPr>
        <w:t>from</w:t>
      </w:r>
      <w:proofErr w:type="spellEnd"/>
      <w:r w:rsidRPr="002E1F25">
        <w:rPr>
          <w:rFonts w:ascii="Calibri" w:hAnsi="Calibri" w:cs="Calibri"/>
        </w:rPr>
        <w:t xml:space="preserve"> </w:t>
      </w:r>
      <w:proofErr w:type="spellStart"/>
      <w:r w:rsidRPr="002E1F25">
        <w:rPr>
          <w:rFonts w:ascii="Calibri" w:hAnsi="Calibri" w:cs="Calibri"/>
        </w:rPr>
        <w:t>moving</w:t>
      </w:r>
      <w:proofErr w:type="spellEnd"/>
      <w:r w:rsidRPr="002E1F25">
        <w:rPr>
          <w:rFonts w:ascii="Calibri" w:hAnsi="Calibri" w:cs="Calibri"/>
        </w:rPr>
        <w:t>.</w:t>
      </w:r>
    </w:p>
    <w:p w:rsidR="002E11E3" w:rsidRPr="002E1F25" w:rsidRDefault="002E11E3" w:rsidP="002E11E3">
      <w:pPr>
        <w:pStyle w:val="ListeParagraf"/>
        <w:numPr>
          <w:ilvl w:val="0"/>
          <w:numId w:val="25"/>
        </w:numPr>
        <w:spacing w:before="120" w:after="120"/>
        <w:rPr>
          <w:rFonts w:ascii="Calibri" w:hAnsi="Calibri" w:cs="Calibri"/>
        </w:rPr>
      </w:pPr>
      <w:proofErr w:type="spellStart"/>
      <w:r w:rsidRPr="002E1F25">
        <w:rPr>
          <w:rFonts w:ascii="Calibri" w:hAnsi="Calibri" w:cs="Calibri"/>
        </w:rPr>
        <w:t>When</w:t>
      </w:r>
      <w:proofErr w:type="spellEnd"/>
      <w:r w:rsidRPr="002E1F25">
        <w:rPr>
          <w:rFonts w:ascii="Calibri" w:hAnsi="Calibri" w:cs="Calibri"/>
        </w:rPr>
        <w:t xml:space="preserve"> </w:t>
      </w:r>
      <w:proofErr w:type="spellStart"/>
      <w:r w:rsidRPr="002E1F25">
        <w:rPr>
          <w:rFonts w:ascii="Calibri" w:hAnsi="Calibri" w:cs="Calibri"/>
        </w:rPr>
        <w:t>we</w:t>
      </w:r>
      <w:proofErr w:type="spellEnd"/>
      <w:r w:rsidRPr="002E1F25">
        <w:rPr>
          <w:rFonts w:ascii="Calibri" w:hAnsi="Calibri" w:cs="Calibri"/>
        </w:rPr>
        <w:t xml:space="preserve"> </w:t>
      </w:r>
      <w:proofErr w:type="spellStart"/>
      <w:r w:rsidRPr="002E1F25">
        <w:rPr>
          <w:rFonts w:ascii="Calibri" w:hAnsi="Calibri" w:cs="Calibri"/>
        </w:rPr>
        <w:t>raise</w:t>
      </w:r>
      <w:proofErr w:type="spellEnd"/>
      <w:r w:rsidRPr="002E1F25">
        <w:rPr>
          <w:rFonts w:ascii="Calibri" w:hAnsi="Calibri" w:cs="Calibri"/>
        </w:rPr>
        <w:t xml:space="preserve"> </w:t>
      </w:r>
      <w:proofErr w:type="spellStart"/>
      <w:r w:rsidRPr="002E1F25">
        <w:rPr>
          <w:rFonts w:ascii="Calibri" w:hAnsi="Calibri" w:cs="Calibri"/>
        </w:rPr>
        <w:t>the</w:t>
      </w:r>
      <w:proofErr w:type="spellEnd"/>
      <w:r w:rsidRPr="002E1F25">
        <w:rPr>
          <w:rFonts w:ascii="Calibri" w:hAnsi="Calibri" w:cs="Calibri"/>
        </w:rPr>
        <w:t xml:space="preserve"> pedal </w:t>
      </w:r>
      <w:proofErr w:type="spellStart"/>
      <w:r w:rsidRPr="002E1F25">
        <w:rPr>
          <w:rFonts w:ascii="Calibri" w:hAnsi="Calibri" w:cs="Calibri"/>
        </w:rPr>
        <w:t>slightly</w:t>
      </w:r>
      <w:proofErr w:type="spellEnd"/>
      <w:r w:rsidRPr="002E1F25">
        <w:rPr>
          <w:rFonts w:ascii="Calibri" w:hAnsi="Calibri" w:cs="Calibri"/>
        </w:rPr>
        <w:t xml:space="preserve"> </w:t>
      </w:r>
      <w:proofErr w:type="spellStart"/>
      <w:r w:rsidRPr="002E1F25">
        <w:rPr>
          <w:rFonts w:ascii="Calibri" w:hAnsi="Calibri" w:cs="Calibri"/>
        </w:rPr>
        <w:t>up</w:t>
      </w:r>
      <w:proofErr w:type="spellEnd"/>
      <w:r w:rsidRPr="002E1F25">
        <w:rPr>
          <w:rFonts w:ascii="Calibri" w:hAnsi="Calibri" w:cs="Calibri"/>
        </w:rPr>
        <w:t xml:space="preserve"> </w:t>
      </w:r>
      <w:proofErr w:type="spellStart"/>
      <w:r w:rsidRPr="002E1F25">
        <w:rPr>
          <w:rFonts w:ascii="Calibri" w:hAnsi="Calibri" w:cs="Calibri"/>
        </w:rPr>
        <w:t>and</w:t>
      </w:r>
      <w:proofErr w:type="spellEnd"/>
      <w:r w:rsidRPr="002E1F25">
        <w:rPr>
          <w:rFonts w:ascii="Calibri" w:hAnsi="Calibri" w:cs="Calibri"/>
        </w:rPr>
        <w:t xml:space="preserve"> </w:t>
      </w:r>
      <w:proofErr w:type="spellStart"/>
      <w:r w:rsidRPr="002E1F25">
        <w:rPr>
          <w:rFonts w:ascii="Calibri" w:hAnsi="Calibri" w:cs="Calibri"/>
        </w:rPr>
        <w:t>into</w:t>
      </w:r>
      <w:proofErr w:type="spellEnd"/>
      <w:r w:rsidRPr="002E1F25">
        <w:rPr>
          <w:rFonts w:ascii="Calibri" w:hAnsi="Calibri" w:cs="Calibri"/>
        </w:rPr>
        <w:t xml:space="preserve"> </w:t>
      </w:r>
      <w:proofErr w:type="spellStart"/>
      <w:r w:rsidRPr="002E1F25">
        <w:rPr>
          <w:rFonts w:ascii="Calibri" w:hAnsi="Calibri" w:cs="Calibri"/>
        </w:rPr>
        <w:t>the</w:t>
      </w:r>
      <w:proofErr w:type="spellEnd"/>
      <w:r w:rsidRPr="002E1F25">
        <w:rPr>
          <w:rFonts w:ascii="Calibri" w:hAnsi="Calibri" w:cs="Calibri"/>
        </w:rPr>
        <w:t xml:space="preserve"> </w:t>
      </w:r>
      <w:proofErr w:type="spellStart"/>
      <w:r w:rsidRPr="002E1F25">
        <w:rPr>
          <w:rFonts w:ascii="Calibri" w:hAnsi="Calibri" w:cs="Calibri"/>
        </w:rPr>
        <w:t>empty</w:t>
      </w:r>
      <w:proofErr w:type="spellEnd"/>
      <w:r w:rsidRPr="002E1F25">
        <w:rPr>
          <w:rFonts w:ascii="Calibri" w:hAnsi="Calibri" w:cs="Calibri"/>
        </w:rPr>
        <w:t xml:space="preserve"> </w:t>
      </w:r>
      <w:proofErr w:type="spellStart"/>
      <w:r w:rsidRPr="002E1F25">
        <w:rPr>
          <w:rFonts w:ascii="Calibri" w:hAnsi="Calibri" w:cs="Calibri"/>
        </w:rPr>
        <w:t>position</w:t>
      </w:r>
      <w:proofErr w:type="spellEnd"/>
      <w:r w:rsidRPr="002E1F25">
        <w:rPr>
          <w:rFonts w:ascii="Calibri" w:hAnsi="Calibri" w:cs="Calibri"/>
        </w:rPr>
        <w:t xml:space="preserve">, </w:t>
      </w:r>
      <w:proofErr w:type="spellStart"/>
      <w:r w:rsidRPr="002E1F25">
        <w:rPr>
          <w:rFonts w:ascii="Calibri" w:hAnsi="Calibri" w:cs="Calibri"/>
        </w:rPr>
        <w:t>all</w:t>
      </w:r>
      <w:proofErr w:type="spellEnd"/>
      <w:r w:rsidRPr="002E1F25">
        <w:rPr>
          <w:rFonts w:ascii="Calibri" w:hAnsi="Calibri" w:cs="Calibri"/>
        </w:rPr>
        <w:t xml:space="preserve"> </w:t>
      </w:r>
      <w:proofErr w:type="spellStart"/>
      <w:r w:rsidRPr="002E1F25">
        <w:rPr>
          <w:rFonts w:ascii="Calibri" w:hAnsi="Calibri" w:cs="Calibri"/>
        </w:rPr>
        <w:t>the</w:t>
      </w:r>
      <w:proofErr w:type="spellEnd"/>
      <w:r w:rsidRPr="002E1F25">
        <w:rPr>
          <w:rFonts w:ascii="Calibri" w:hAnsi="Calibri" w:cs="Calibri"/>
        </w:rPr>
        <w:t xml:space="preserve"> </w:t>
      </w:r>
      <w:proofErr w:type="spellStart"/>
      <w:r w:rsidRPr="002E1F25">
        <w:rPr>
          <w:rFonts w:ascii="Calibri" w:hAnsi="Calibri" w:cs="Calibri"/>
        </w:rPr>
        <w:t>wheels</w:t>
      </w:r>
      <w:proofErr w:type="spellEnd"/>
      <w:r w:rsidRPr="002E1F25">
        <w:rPr>
          <w:rFonts w:ascii="Calibri" w:hAnsi="Calibri" w:cs="Calibri"/>
        </w:rPr>
        <w:t xml:space="preserve"> </w:t>
      </w:r>
      <w:proofErr w:type="spellStart"/>
      <w:r w:rsidRPr="002E1F25">
        <w:rPr>
          <w:rFonts w:ascii="Calibri" w:hAnsi="Calibri" w:cs="Calibri"/>
        </w:rPr>
        <w:t>are</w:t>
      </w:r>
      <w:proofErr w:type="spellEnd"/>
      <w:r w:rsidRPr="002E1F25">
        <w:rPr>
          <w:rFonts w:ascii="Calibri" w:hAnsi="Calibri" w:cs="Calibri"/>
        </w:rPr>
        <w:t xml:space="preserve"> </w:t>
      </w:r>
      <w:proofErr w:type="spellStart"/>
      <w:r w:rsidRPr="002E1F25">
        <w:rPr>
          <w:rFonts w:ascii="Calibri" w:hAnsi="Calibri" w:cs="Calibri"/>
        </w:rPr>
        <w:t>released</w:t>
      </w:r>
      <w:proofErr w:type="spellEnd"/>
      <w:r w:rsidRPr="002E1F25">
        <w:rPr>
          <w:rFonts w:ascii="Calibri" w:hAnsi="Calibri" w:cs="Calibri"/>
        </w:rPr>
        <w:t>.</w:t>
      </w:r>
    </w:p>
    <w:p w:rsidR="002E11E3" w:rsidRPr="002E1F25" w:rsidRDefault="002E11E3" w:rsidP="002E11E3">
      <w:pPr>
        <w:pStyle w:val="ListeParagraf"/>
        <w:numPr>
          <w:ilvl w:val="0"/>
          <w:numId w:val="25"/>
        </w:numPr>
        <w:spacing w:before="120" w:after="120"/>
        <w:rPr>
          <w:rFonts w:ascii="Calibri" w:hAnsi="Calibri" w:cs="Calibri"/>
        </w:rPr>
      </w:pPr>
      <w:proofErr w:type="spellStart"/>
      <w:r w:rsidRPr="002E1F25">
        <w:rPr>
          <w:rFonts w:ascii="Calibri" w:hAnsi="Calibri" w:cs="Calibri"/>
        </w:rPr>
        <w:t>When</w:t>
      </w:r>
      <w:proofErr w:type="spellEnd"/>
      <w:r w:rsidRPr="002E1F25">
        <w:rPr>
          <w:rFonts w:ascii="Calibri" w:hAnsi="Calibri" w:cs="Calibri"/>
        </w:rPr>
        <w:t xml:space="preserve"> </w:t>
      </w:r>
      <w:proofErr w:type="spellStart"/>
      <w:r w:rsidRPr="002E1F25">
        <w:rPr>
          <w:rFonts w:ascii="Calibri" w:hAnsi="Calibri" w:cs="Calibri"/>
        </w:rPr>
        <w:t>pushing</w:t>
      </w:r>
      <w:proofErr w:type="spellEnd"/>
      <w:r w:rsidRPr="002E1F25">
        <w:rPr>
          <w:rFonts w:ascii="Calibri" w:hAnsi="Calibri" w:cs="Calibri"/>
        </w:rPr>
        <w:t xml:space="preserve"> </w:t>
      </w:r>
      <w:proofErr w:type="spellStart"/>
      <w:r w:rsidRPr="002E1F25">
        <w:rPr>
          <w:rFonts w:ascii="Calibri" w:hAnsi="Calibri" w:cs="Calibri"/>
        </w:rPr>
        <w:t>up</w:t>
      </w:r>
      <w:proofErr w:type="spellEnd"/>
      <w:r w:rsidRPr="002E1F25">
        <w:rPr>
          <w:rFonts w:ascii="Calibri" w:hAnsi="Calibri" w:cs="Calibri"/>
        </w:rPr>
        <w:t xml:space="preserve"> </w:t>
      </w:r>
      <w:proofErr w:type="spellStart"/>
      <w:r w:rsidRPr="002E1F25">
        <w:rPr>
          <w:rFonts w:ascii="Calibri" w:hAnsi="Calibri" w:cs="Calibri"/>
        </w:rPr>
        <w:t>the</w:t>
      </w:r>
      <w:proofErr w:type="spellEnd"/>
      <w:r w:rsidRPr="002E1F25">
        <w:rPr>
          <w:rFonts w:ascii="Calibri" w:hAnsi="Calibri" w:cs="Calibri"/>
        </w:rPr>
        <w:t xml:space="preserve"> pedal </w:t>
      </w:r>
      <w:proofErr w:type="spellStart"/>
      <w:r w:rsidRPr="002E1F25">
        <w:rPr>
          <w:rFonts w:ascii="Calibri" w:hAnsi="Calibri" w:cs="Calibri"/>
        </w:rPr>
        <w:t>with</w:t>
      </w:r>
      <w:proofErr w:type="spellEnd"/>
      <w:r w:rsidRPr="002E1F25">
        <w:rPr>
          <w:rFonts w:ascii="Calibri" w:hAnsi="Calibri" w:cs="Calibri"/>
        </w:rPr>
        <w:t xml:space="preserve"> a </w:t>
      </w:r>
      <w:proofErr w:type="spellStart"/>
      <w:r w:rsidRPr="002E1F25">
        <w:rPr>
          <w:rFonts w:ascii="Calibri" w:hAnsi="Calibri" w:cs="Calibri"/>
        </w:rPr>
        <w:t>slight</w:t>
      </w:r>
      <w:proofErr w:type="spellEnd"/>
      <w:r w:rsidRPr="002E1F25">
        <w:rPr>
          <w:rFonts w:ascii="Calibri" w:hAnsi="Calibri" w:cs="Calibri"/>
        </w:rPr>
        <w:t xml:space="preserve"> </w:t>
      </w:r>
      <w:proofErr w:type="spellStart"/>
      <w:r w:rsidRPr="002E1F25">
        <w:rPr>
          <w:rFonts w:ascii="Calibri" w:hAnsi="Calibri" w:cs="Calibri"/>
        </w:rPr>
        <w:t>force</w:t>
      </w:r>
      <w:proofErr w:type="spellEnd"/>
      <w:r w:rsidRPr="002E1F25">
        <w:rPr>
          <w:rFonts w:ascii="Calibri" w:hAnsi="Calibri" w:cs="Calibri"/>
        </w:rPr>
        <w:t xml:space="preserve">, </w:t>
      </w:r>
      <w:proofErr w:type="spellStart"/>
      <w:r w:rsidRPr="002E1F25">
        <w:rPr>
          <w:rFonts w:ascii="Calibri" w:hAnsi="Calibri" w:cs="Calibri"/>
        </w:rPr>
        <w:t>the</w:t>
      </w:r>
      <w:proofErr w:type="spellEnd"/>
      <w:r w:rsidRPr="002E1F25">
        <w:rPr>
          <w:rFonts w:ascii="Calibri" w:hAnsi="Calibri" w:cs="Calibri"/>
        </w:rPr>
        <w:t xml:space="preserve"> anti-</w:t>
      </w:r>
      <w:proofErr w:type="spellStart"/>
      <w:r w:rsidRPr="002E1F25">
        <w:rPr>
          <w:rFonts w:ascii="Calibri" w:hAnsi="Calibri" w:cs="Calibri"/>
        </w:rPr>
        <w:t>static</w:t>
      </w:r>
      <w:proofErr w:type="spellEnd"/>
      <w:r w:rsidRPr="002E1F25">
        <w:rPr>
          <w:rFonts w:ascii="Calibri" w:hAnsi="Calibri" w:cs="Calibri"/>
        </w:rPr>
        <w:t xml:space="preserve"> </w:t>
      </w:r>
      <w:proofErr w:type="spellStart"/>
      <w:r w:rsidRPr="002E1F25">
        <w:rPr>
          <w:rFonts w:ascii="Calibri" w:hAnsi="Calibri" w:cs="Calibri"/>
        </w:rPr>
        <w:t>directional</w:t>
      </w:r>
      <w:proofErr w:type="spellEnd"/>
      <w:r w:rsidRPr="002E1F25">
        <w:rPr>
          <w:rFonts w:ascii="Calibri" w:hAnsi="Calibri" w:cs="Calibri"/>
        </w:rPr>
        <w:t xml:space="preserve"> </w:t>
      </w:r>
      <w:proofErr w:type="spellStart"/>
      <w:r w:rsidRPr="002E1F25">
        <w:rPr>
          <w:rFonts w:ascii="Calibri" w:hAnsi="Calibri" w:cs="Calibri"/>
        </w:rPr>
        <w:t>circuit</w:t>
      </w:r>
      <w:proofErr w:type="spellEnd"/>
      <w:r w:rsidRPr="002E1F25">
        <w:rPr>
          <w:rFonts w:ascii="Calibri" w:hAnsi="Calibri" w:cs="Calibri"/>
        </w:rPr>
        <w:t xml:space="preserve"> </w:t>
      </w:r>
      <w:proofErr w:type="spellStart"/>
      <w:r w:rsidRPr="002E1F25">
        <w:rPr>
          <w:rFonts w:ascii="Calibri" w:hAnsi="Calibri" w:cs="Calibri"/>
        </w:rPr>
        <w:t>enters</w:t>
      </w:r>
      <w:proofErr w:type="spellEnd"/>
      <w:r w:rsidRPr="002E1F25">
        <w:rPr>
          <w:rFonts w:ascii="Calibri" w:hAnsi="Calibri" w:cs="Calibri"/>
        </w:rPr>
        <w:t>.</w:t>
      </w:r>
    </w:p>
    <w:p w:rsidR="002E11E3" w:rsidRDefault="002E11E3" w:rsidP="002E11E3">
      <w:pPr>
        <w:pStyle w:val="ListeParagraf"/>
        <w:spacing w:before="120" w:after="120"/>
        <w:rPr>
          <w:rFonts w:ascii="Calibri" w:hAnsi="Calibri" w:cs="Calibri"/>
          <w:b/>
        </w:rPr>
      </w:pPr>
    </w:p>
    <w:p w:rsidR="002E11E3" w:rsidRDefault="002E11E3" w:rsidP="002E11E3">
      <w:pPr>
        <w:pStyle w:val="ListeParagraf"/>
        <w:spacing w:before="120" w:after="120"/>
        <w:rPr>
          <w:rFonts w:ascii="Calibri" w:hAnsi="Calibri" w:cs="Calibri"/>
          <w:b/>
        </w:rPr>
      </w:pPr>
      <w:r w:rsidRPr="002E11E3">
        <w:rPr>
          <w:rFonts w:ascii="Calibri" w:hAnsi="Calibri" w:cs="Calibri"/>
          <w:b/>
        </w:rPr>
        <w:t xml:space="preserve">IMPORTANT </w:t>
      </w:r>
      <w:proofErr w:type="gramStart"/>
      <w:r w:rsidRPr="002E11E3">
        <w:rPr>
          <w:rFonts w:ascii="Calibri" w:hAnsi="Calibri" w:cs="Calibri"/>
          <w:b/>
        </w:rPr>
        <w:t>NOTE :</w:t>
      </w:r>
      <w:proofErr w:type="gramEnd"/>
    </w:p>
    <w:p w:rsidR="002E11E3" w:rsidRPr="004F3D3B" w:rsidRDefault="002E11E3" w:rsidP="002E11E3">
      <w:pPr>
        <w:pStyle w:val="ListeParagraf"/>
        <w:spacing w:before="120" w:after="120"/>
        <w:rPr>
          <w:rFonts w:ascii="Calibri" w:hAnsi="Calibri" w:cs="Calibri"/>
        </w:rPr>
      </w:pPr>
      <w:r w:rsidRPr="004F3D3B">
        <w:rPr>
          <w:rFonts w:ascii="Calibri" w:hAnsi="Calibri" w:cs="Calibri"/>
        </w:rPr>
        <w:t xml:space="preserve">Do not </w:t>
      </w:r>
      <w:proofErr w:type="spellStart"/>
      <w:r w:rsidRPr="004F3D3B">
        <w:rPr>
          <w:rFonts w:ascii="Calibri" w:hAnsi="Calibri" w:cs="Calibri"/>
        </w:rPr>
        <w:t>use</w:t>
      </w:r>
      <w:proofErr w:type="spellEnd"/>
      <w:r w:rsidRPr="004F3D3B">
        <w:rPr>
          <w:rFonts w:ascii="Calibri" w:hAnsi="Calibri" w:cs="Calibri"/>
        </w:rPr>
        <w:t xml:space="preserve"> </w:t>
      </w:r>
      <w:proofErr w:type="spellStart"/>
      <w:r w:rsidRPr="004F3D3B">
        <w:rPr>
          <w:rFonts w:ascii="Calibri" w:hAnsi="Calibri" w:cs="Calibri"/>
        </w:rPr>
        <w:t>parts</w:t>
      </w:r>
      <w:proofErr w:type="spellEnd"/>
      <w:r w:rsidRPr="004F3D3B">
        <w:rPr>
          <w:rFonts w:ascii="Calibri" w:hAnsi="Calibri" w:cs="Calibri"/>
        </w:rPr>
        <w:t xml:space="preserve"> </w:t>
      </w:r>
      <w:proofErr w:type="spellStart"/>
      <w:r w:rsidRPr="004F3D3B">
        <w:rPr>
          <w:rFonts w:ascii="Calibri" w:hAnsi="Calibri" w:cs="Calibri"/>
        </w:rPr>
        <w:t>produced</w:t>
      </w:r>
      <w:proofErr w:type="spellEnd"/>
      <w:r w:rsidRPr="004F3D3B">
        <w:rPr>
          <w:rFonts w:ascii="Calibri" w:hAnsi="Calibri" w:cs="Calibri"/>
        </w:rPr>
        <w:t xml:space="preserve"> </w:t>
      </w:r>
      <w:proofErr w:type="spellStart"/>
      <w:r w:rsidRPr="004F3D3B">
        <w:rPr>
          <w:rFonts w:ascii="Calibri" w:hAnsi="Calibri" w:cs="Calibri"/>
        </w:rPr>
        <w:t>by</w:t>
      </w:r>
      <w:proofErr w:type="spellEnd"/>
      <w:r w:rsidRPr="004F3D3B">
        <w:rPr>
          <w:rFonts w:ascii="Calibri" w:hAnsi="Calibri" w:cs="Calibri"/>
        </w:rPr>
        <w:t xml:space="preserve"> </w:t>
      </w:r>
      <w:proofErr w:type="spellStart"/>
      <w:r w:rsidRPr="004F3D3B">
        <w:rPr>
          <w:rFonts w:ascii="Calibri" w:hAnsi="Calibri" w:cs="Calibri"/>
        </w:rPr>
        <w:t>different</w:t>
      </w:r>
      <w:proofErr w:type="spellEnd"/>
      <w:r w:rsidRPr="004F3D3B">
        <w:rPr>
          <w:rFonts w:ascii="Calibri" w:hAnsi="Calibri" w:cs="Calibri"/>
        </w:rPr>
        <w:t xml:space="preserve"> </w:t>
      </w:r>
      <w:proofErr w:type="spellStart"/>
      <w:r w:rsidRPr="004F3D3B">
        <w:rPr>
          <w:rFonts w:ascii="Calibri" w:hAnsi="Calibri" w:cs="Calibri"/>
        </w:rPr>
        <w:t>manufacturers</w:t>
      </w:r>
      <w:proofErr w:type="spellEnd"/>
      <w:r w:rsidRPr="004F3D3B">
        <w:rPr>
          <w:rFonts w:ascii="Calibri" w:hAnsi="Calibri" w:cs="Calibri"/>
        </w:rPr>
        <w:t xml:space="preserve"> </w:t>
      </w:r>
      <w:proofErr w:type="spellStart"/>
      <w:r w:rsidRPr="004F3D3B">
        <w:rPr>
          <w:rFonts w:ascii="Calibri" w:hAnsi="Calibri" w:cs="Calibri"/>
        </w:rPr>
        <w:t>other</w:t>
      </w:r>
      <w:proofErr w:type="spellEnd"/>
      <w:r w:rsidRPr="004F3D3B">
        <w:rPr>
          <w:rFonts w:ascii="Calibri" w:hAnsi="Calibri" w:cs="Calibri"/>
        </w:rPr>
        <w:t xml:space="preserve"> </w:t>
      </w:r>
      <w:proofErr w:type="spellStart"/>
      <w:r w:rsidRPr="004F3D3B">
        <w:rPr>
          <w:rFonts w:ascii="Calibri" w:hAnsi="Calibri" w:cs="Calibri"/>
        </w:rPr>
        <w:t>than</w:t>
      </w:r>
      <w:proofErr w:type="spellEnd"/>
      <w:r w:rsidRPr="004F3D3B">
        <w:rPr>
          <w:rFonts w:ascii="Calibri" w:hAnsi="Calibri" w:cs="Calibri"/>
        </w:rPr>
        <w:t xml:space="preserve"> </w:t>
      </w:r>
      <w:proofErr w:type="spellStart"/>
      <w:r w:rsidRPr="004F3D3B">
        <w:rPr>
          <w:rFonts w:ascii="Calibri" w:hAnsi="Calibri" w:cs="Calibri"/>
        </w:rPr>
        <w:t>all</w:t>
      </w:r>
      <w:proofErr w:type="spellEnd"/>
      <w:r w:rsidRPr="004F3D3B">
        <w:rPr>
          <w:rFonts w:ascii="Calibri" w:hAnsi="Calibri" w:cs="Calibri"/>
        </w:rPr>
        <w:t xml:space="preserve"> </w:t>
      </w:r>
      <w:proofErr w:type="spellStart"/>
      <w:r w:rsidRPr="004F3D3B">
        <w:rPr>
          <w:rFonts w:ascii="Calibri" w:hAnsi="Calibri" w:cs="Calibri"/>
        </w:rPr>
        <w:t>the</w:t>
      </w:r>
      <w:proofErr w:type="spellEnd"/>
      <w:r w:rsidRPr="004F3D3B">
        <w:rPr>
          <w:rFonts w:ascii="Calibri" w:hAnsi="Calibri" w:cs="Calibri"/>
        </w:rPr>
        <w:t xml:space="preserve"> </w:t>
      </w:r>
      <w:proofErr w:type="spellStart"/>
      <w:r w:rsidRPr="004F3D3B">
        <w:rPr>
          <w:rFonts w:ascii="Calibri" w:hAnsi="Calibri" w:cs="Calibri"/>
        </w:rPr>
        <w:t>components</w:t>
      </w:r>
      <w:proofErr w:type="spellEnd"/>
      <w:r w:rsidRPr="004F3D3B">
        <w:rPr>
          <w:rFonts w:ascii="Calibri" w:hAnsi="Calibri" w:cs="Calibri"/>
        </w:rPr>
        <w:t xml:space="preserve"> </w:t>
      </w:r>
      <w:proofErr w:type="spellStart"/>
      <w:r w:rsidRPr="004F3D3B">
        <w:rPr>
          <w:rFonts w:ascii="Calibri" w:hAnsi="Calibri" w:cs="Calibri"/>
        </w:rPr>
        <w:t>that</w:t>
      </w:r>
      <w:proofErr w:type="spellEnd"/>
      <w:r w:rsidRPr="004F3D3B">
        <w:rPr>
          <w:rFonts w:ascii="Calibri" w:hAnsi="Calibri" w:cs="Calibri"/>
        </w:rPr>
        <w:t xml:space="preserve"> </w:t>
      </w:r>
      <w:proofErr w:type="spellStart"/>
      <w:r w:rsidRPr="004F3D3B">
        <w:rPr>
          <w:rFonts w:ascii="Calibri" w:hAnsi="Calibri" w:cs="Calibri"/>
        </w:rPr>
        <w:t>make</w:t>
      </w:r>
      <w:proofErr w:type="spellEnd"/>
      <w:r w:rsidRPr="004F3D3B">
        <w:rPr>
          <w:rFonts w:ascii="Calibri" w:hAnsi="Calibri" w:cs="Calibri"/>
        </w:rPr>
        <w:t xml:space="preserve"> </w:t>
      </w:r>
      <w:proofErr w:type="spellStart"/>
      <w:r w:rsidRPr="004F3D3B">
        <w:rPr>
          <w:rFonts w:ascii="Calibri" w:hAnsi="Calibri" w:cs="Calibri"/>
        </w:rPr>
        <w:t>up</w:t>
      </w:r>
      <w:proofErr w:type="spellEnd"/>
      <w:r w:rsidRPr="004F3D3B">
        <w:rPr>
          <w:rFonts w:ascii="Calibri" w:hAnsi="Calibri" w:cs="Calibri"/>
        </w:rPr>
        <w:t xml:space="preserve"> </w:t>
      </w:r>
      <w:proofErr w:type="spellStart"/>
      <w:r w:rsidRPr="004F3D3B">
        <w:rPr>
          <w:rFonts w:ascii="Calibri" w:hAnsi="Calibri" w:cs="Calibri"/>
        </w:rPr>
        <w:t>the</w:t>
      </w:r>
      <w:proofErr w:type="spellEnd"/>
      <w:r w:rsidRPr="004F3D3B">
        <w:rPr>
          <w:rFonts w:ascii="Calibri" w:hAnsi="Calibri" w:cs="Calibri"/>
        </w:rPr>
        <w:t xml:space="preserve"> engine, </w:t>
      </w:r>
      <w:proofErr w:type="spellStart"/>
      <w:r w:rsidRPr="004F3D3B">
        <w:rPr>
          <w:rFonts w:ascii="Calibri" w:hAnsi="Calibri" w:cs="Calibri"/>
        </w:rPr>
        <w:t>cable</w:t>
      </w:r>
      <w:proofErr w:type="spellEnd"/>
      <w:r w:rsidRPr="004F3D3B">
        <w:rPr>
          <w:rFonts w:ascii="Calibri" w:hAnsi="Calibri" w:cs="Calibri"/>
        </w:rPr>
        <w:t xml:space="preserve">, </w:t>
      </w:r>
      <w:proofErr w:type="spellStart"/>
      <w:r w:rsidRPr="004F3D3B">
        <w:rPr>
          <w:rFonts w:ascii="Calibri" w:hAnsi="Calibri" w:cs="Calibri"/>
        </w:rPr>
        <w:t>control</w:t>
      </w:r>
      <w:proofErr w:type="spellEnd"/>
      <w:r w:rsidRPr="004F3D3B">
        <w:rPr>
          <w:rFonts w:ascii="Calibri" w:hAnsi="Calibri" w:cs="Calibri"/>
        </w:rPr>
        <w:t xml:space="preserve">, </w:t>
      </w:r>
      <w:proofErr w:type="spellStart"/>
      <w:r w:rsidRPr="004F3D3B">
        <w:rPr>
          <w:rFonts w:ascii="Calibri" w:hAnsi="Calibri" w:cs="Calibri"/>
        </w:rPr>
        <w:t>product</w:t>
      </w:r>
      <w:proofErr w:type="spellEnd"/>
      <w:r w:rsidRPr="004F3D3B">
        <w:rPr>
          <w:rFonts w:ascii="Calibri" w:hAnsi="Calibri" w:cs="Calibri"/>
        </w:rPr>
        <w:t xml:space="preserve"> on </w:t>
      </w:r>
      <w:proofErr w:type="spellStart"/>
      <w:r w:rsidRPr="004F3D3B">
        <w:rPr>
          <w:rFonts w:ascii="Calibri" w:hAnsi="Calibri" w:cs="Calibri"/>
        </w:rPr>
        <w:t>the</w:t>
      </w:r>
      <w:proofErr w:type="spellEnd"/>
      <w:r w:rsidRPr="004F3D3B">
        <w:rPr>
          <w:rFonts w:ascii="Calibri" w:hAnsi="Calibri" w:cs="Calibri"/>
        </w:rPr>
        <w:t xml:space="preserve"> </w:t>
      </w:r>
      <w:proofErr w:type="spellStart"/>
      <w:r w:rsidRPr="004F3D3B">
        <w:rPr>
          <w:rFonts w:ascii="Calibri" w:hAnsi="Calibri" w:cs="Calibri"/>
        </w:rPr>
        <w:t>gynecological</w:t>
      </w:r>
      <w:proofErr w:type="spellEnd"/>
      <w:r w:rsidRPr="004F3D3B">
        <w:rPr>
          <w:rFonts w:ascii="Calibri" w:hAnsi="Calibri" w:cs="Calibri"/>
        </w:rPr>
        <w:t xml:space="preserve"> </w:t>
      </w:r>
      <w:proofErr w:type="spellStart"/>
      <w:r w:rsidRPr="004F3D3B">
        <w:rPr>
          <w:rFonts w:ascii="Calibri" w:hAnsi="Calibri" w:cs="Calibri"/>
        </w:rPr>
        <w:t>Bed</w:t>
      </w:r>
      <w:proofErr w:type="spellEnd"/>
      <w:r w:rsidRPr="004F3D3B">
        <w:rPr>
          <w:rFonts w:ascii="Calibri" w:hAnsi="Calibri" w:cs="Calibri"/>
        </w:rPr>
        <w:t xml:space="preserve">. </w:t>
      </w:r>
      <w:proofErr w:type="spellStart"/>
      <w:r w:rsidRPr="004F3D3B">
        <w:rPr>
          <w:rFonts w:ascii="Calibri" w:hAnsi="Calibri" w:cs="Calibri"/>
        </w:rPr>
        <w:t>This</w:t>
      </w:r>
      <w:proofErr w:type="spellEnd"/>
      <w:r w:rsidRPr="004F3D3B">
        <w:rPr>
          <w:rFonts w:ascii="Calibri" w:hAnsi="Calibri" w:cs="Calibri"/>
        </w:rPr>
        <w:t xml:space="preserve"> is </w:t>
      </w:r>
      <w:proofErr w:type="spellStart"/>
      <w:r w:rsidRPr="004F3D3B">
        <w:rPr>
          <w:rFonts w:ascii="Calibri" w:hAnsi="Calibri" w:cs="Calibri"/>
        </w:rPr>
        <w:t>necessary</w:t>
      </w:r>
      <w:proofErr w:type="spellEnd"/>
      <w:r w:rsidRPr="004F3D3B">
        <w:rPr>
          <w:rFonts w:ascii="Calibri" w:hAnsi="Calibri" w:cs="Calibri"/>
        </w:rPr>
        <w:t xml:space="preserve"> </w:t>
      </w:r>
      <w:proofErr w:type="spellStart"/>
      <w:r w:rsidRPr="004F3D3B">
        <w:rPr>
          <w:rFonts w:ascii="Calibri" w:hAnsi="Calibri" w:cs="Calibri"/>
        </w:rPr>
        <w:t>to</w:t>
      </w:r>
      <w:proofErr w:type="spellEnd"/>
      <w:r w:rsidRPr="004F3D3B">
        <w:rPr>
          <w:rFonts w:ascii="Calibri" w:hAnsi="Calibri" w:cs="Calibri"/>
        </w:rPr>
        <w:t xml:space="preserve"> </w:t>
      </w:r>
      <w:proofErr w:type="spellStart"/>
      <w:r w:rsidRPr="004F3D3B">
        <w:rPr>
          <w:rFonts w:ascii="Calibri" w:hAnsi="Calibri" w:cs="Calibri"/>
        </w:rPr>
        <w:t>prevent</w:t>
      </w:r>
      <w:proofErr w:type="spellEnd"/>
      <w:r w:rsidRPr="004F3D3B">
        <w:rPr>
          <w:rFonts w:ascii="Calibri" w:hAnsi="Calibri" w:cs="Calibri"/>
        </w:rPr>
        <w:t xml:space="preserve"> </w:t>
      </w:r>
      <w:proofErr w:type="spellStart"/>
      <w:r w:rsidRPr="004F3D3B">
        <w:rPr>
          <w:rFonts w:ascii="Calibri" w:hAnsi="Calibri" w:cs="Calibri"/>
        </w:rPr>
        <w:t>malfunction</w:t>
      </w:r>
      <w:proofErr w:type="spellEnd"/>
      <w:r w:rsidRPr="004F3D3B">
        <w:rPr>
          <w:rFonts w:ascii="Calibri" w:hAnsi="Calibri" w:cs="Calibri"/>
        </w:rPr>
        <w:t>.</w:t>
      </w:r>
      <w:r w:rsidRPr="004F3D3B">
        <w:t xml:space="preserve"> </w:t>
      </w:r>
      <w:proofErr w:type="spellStart"/>
      <w:r w:rsidRPr="004F3D3B">
        <w:rPr>
          <w:rFonts w:ascii="Calibri" w:hAnsi="Calibri" w:cs="Calibri"/>
        </w:rPr>
        <w:t>Different</w:t>
      </w:r>
      <w:proofErr w:type="spellEnd"/>
      <w:r w:rsidRPr="004F3D3B">
        <w:rPr>
          <w:rFonts w:ascii="Calibri" w:hAnsi="Calibri" w:cs="Calibri"/>
        </w:rPr>
        <w:t xml:space="preserve"> </w:t>
      </w:r>
      <w:proofErr w:type="spellStart"/>
      <w:r w:rsidRPr="004F3D3B">
        <w:rPr>
          <w:rFonts w:ascii="Calibri" w:hAnsi="Calibri" w:cs="Calibri"/>
        </w:rPr>
        <w:t>manufacturers</w:t>
      </w:r>
      <w:proofErr w:type="spellEnd"/>
      <w:r w:rsidRPr="004F3D3B">
        <w:rPr>
          <w:rFonts w:ascii="Calibri" w:hAnsi="Calibri" w:cs="Calibri"/>
        </w:rPr>
        <w:t xml:space="preserve">' </w:t>
      </w:r>
      <w:proofErr w:type="spellStart"/>
      <w:r w:rsidRPr="004F3D3B">
        <w:rPr>
          <w:rFonts w:ascii="Calibri" w:hAnsi="Calibri" w:cs="Calibri"/>
        </w:rPr>
        <w:t>adapters</w:t>
      </w:r>
      <w:proofErr w:type="spellEnd"/>
      <w:r w:rsidRPr="004F3D3B">
        <w:rPr>
          <w:rFonts w:ascii="Calibri" w:hAnsi="Calibri" w:cs="Calibri"/>
        </w:rPr>
        <w:t xml:space="preserve"> </w:t>
      </w:r>
      <w:proofErr w:type="spellStart"/>
      <w:r w:rsidRPr="004F3D3B">
        <w:rPr>
          <w:rFonts w:ascii="Calibri" w:hAnsi="Calibri" w:cs="Calibri"/>
        </w:rPr>
        <w:t>will</w:t>
      </w:r>
      <w:proofErr w:type="spellEnd"/>
      <w:r w:rsidRPr="004F3D3B">
        <w:rPr>
          <w:rFonts w:ascii="Calibri" w:hAnsi="Calibri" w:cs="Calibri"/>
        </w:rPr>
        <w:t xml:space="preserve"> not be </w:t>
      </w:r>
      <w:proofErr w:type="spellStart"/>
      <w:r w:rsidRPr="004F3D3B">
        <w:rPr>
          <w:rFonts w:ascii="Calibri" w:hAnsi="Calibri" w:cs="Calibri"/>
        </w:rPr>
        <w:t>able</w:t>
      </w:r>
      <w:proofErr w:type="spellEnd"/>
      <w:r w:rsidRPr="004F3D3B">
        <w:rPr>
          <w:rFonts w:ascii="Calibri" w:hAnsi="Calibri" w:cs="Calibri"/>
        </w:rPr>
        <w:t xml:space="preserve"> </w:t>
      </w:r>
      <w:proofErr w:type="spellStart"/>
      <w:r w:rsidRPr="004F3D3B">
        <w:rPr>
          <w:rFonts w:ascii="Calibri" w:hAnsi="Calibri" w:cs="Calibri"/>
        </w:rPr>
        <w:t>to</w:t>
      </w:r>
      <w:proofErr w:type="spellEnd"/>
      <w:r w:rsidRPr="004F3D3B">
        <w:rPr>
          <w:rFonts w:ascii="Calibri" w:hAnsi="Calibri" w:cs="Calibri"/>
        </w:rPr>
        <w:t xml:space="preserve"> </w:t>
      </w:r>
      <w:proofErr w:type="spellStart"/>
      <w:r w:rsidRPr="004F3D3B">
        <w:rPr>
          <w:rFonts w:ascii="Calibri" w:hAnsi="Calibri" w:cs="Calibri"/>
        </w:rPr>
        <w:t>adapt</w:t>
      </w:r>
      <w:proofErr w:type="spellEnd"/>
      <w:r w:rsidRPr="004F3D3B">
        <w:rPr>
          <w:rFonts w:ascii="Calibri" w:hAnsi="Calibri" w:cs="Calibri"/>
        </w:rPr>
        <w:t xml:space="preserve"> </w:t>
      </w:r>
      <w:proofErr w:type="spellStart"/>
      <w:r w:rsidRPr="004F3D3B">
        <w:rPr>
          <w:rFonts w:ascii="Calibri" w:hAnsi="Calibri" w:cs="Calibri"/>
        </w:rPr>
        <w:t>to</w:t>
      </w:r>
      <w:proofErr w:type="spellEnd"/>
      <w:r w:rsidRPr="004F3D3B">
        <w:rPr>
          <w:rFonts w:ascii="Calibri" w:hAnsi="Calibri" w:cs="Calibri"/>
        </w:rPr>
        <w:t xml:space="preserve"> fit </w:t>
      </w:r>
      <w:proofErr w:type="spellStart"/>
      <w:r w:rsidRPr="004F3D3B">
        <w:rPr>
          <w:rFonts w:ascii="Calibri" w:hAnsi="Calibri" w:cs="Calibri"/>
        </w:rPr>
        <w:t>the</w:t>
      </w:r>
      <w:proofErr w:type="spellEnd"/>
      <w:r w:rsidRPr="004F3D3B">
        <w:rPr>
          <w:rFonts w:ascii="Calibri" w:hAnsi="Calibri" w:cs="Calibri"/>
        </w:rPr>
        <w:t xml:space="preserve"> </w:t>
      </w:r>
      <w:proofErr w:type="spellStart"/>
      <w:r w:rsidRPr="004F3D3B">
        <w:rPr>
          <w:rFonts w:ascii="Calibri" w:hAnsi="Calibri" w:cs="Calibri"/>
        </w:rPr>
        <w:t>product</w:t>
      </w:r>
      <w:proofErr w:type="spellEnd"/>
      <w:r w:rsidRPr="004F3D3B">
        <w:rPr>
          <w:rFonts w:ascii="Calibri" w:hAnsi="Calibri" w:cs="Calibri"/>
        </w:rPr>
        <w:t xml:space="preserve">, </w:t>
      </w:r>
      <w:proofErr w:type="spellStart"/>
      <w:r w:rsidRPr="004F3D3B">
        <w:rPr>
          <w:rFonts w:ascii="Calibri" w:hAnsi="Calibri" w:cs="Calibri"/>
        </w:rPr>
        <w:t>the</w:t>
      </w:r>
      <w:proofErr w:type="spellEnd"/>
      <w:r w:rsidRPr="004F3D3B">
        <w:rPr>
          <w:rFonts w:ascii="Calibri" w:hAnsi="Calibri" w:cs="Calibri"/>
        </w:rPr>
        <w:t xml:space="preserve"> </w:t>
      </w:r>
      <w:proofErr w:type="spellStart"/>
      <w:r w:rsidRPr="004F3D3B">
        <w:rPr>
          <w:rFonts w:ascii="Calibri" w:hAnsi="Calibri" w:cs="Calibri"/>
        </w:rPr>
        <w:t>patient</w:t>
      </w:r>
      <w:proofErr w:type="spellEnd"/>
      <w:r w:rsidRPr="004F3D3B">
        <w:rPr>
          <w:rFonts w:ascii="Calibri" w:hAnsi="Calibri" w:cs="Calibri"/>
        </w:rPr>
        <w:t xml:space="preserve"> </w:t>
      </w:r>
      <w:proofErr w:type="spellStart"/>
      <w:r w:rsidRPr="004F3D3B">
        <w:rPr>
          <w:rFonts w:ascii="Calibri" w:hAnsi="Calibri" w:cs="Calibri"/>
        </w:rPr>
        <w:t>and</w:t>
      </w:r>
      <w:proofErr w:type="spellEnd"/>
      <w:r w:rsidRPr="004F3D3B">
        <w:rPr>
          <w:rFonts w:ascii="Calibri" w:hAnsi="Calibri" w:cs="Calibri"/>
        </w:rPr>
        <w:t xml:space="preserve"> </w:t>
      </w:r>
      <w:proofErr w:type="spellStart"/>
      <w:r w:rsidRPr="004F3D3B">
        <w:rPr>
          <w:rFonts w:ascii="Calibri" w:hAnsi="Calibri" w:cs="Calibri"/>
        </w:rPr>
        <w:t>the</w:t>
      </w:r>
      <w:proofErr w:type="spellEnd"/>
      <w:r w:rsidRPr="004F3D3B">
        <w:rPr>
          <w:rFonts w:ascii="Calibri" w:hAnsi="Calibri" w:cs="Calibri"/>
        </w:rPr>
        <w:t xml:space="preserve"> </w:t>
      </w:r>
      <w:proofErr w:type="spellStart"/>
      <w:r w:rsidRPr="004F3D3B">
        <w:rPr>
          <w:rFonts w:ascii="Calibri" w:hAnsi="Calibri" w:cs="Calibri"/>
        </w:rPr>
        <w:t>user</w:t>
      </w:r>
      <w:proofErr w:type="spellEnd"/>
      <w:r w:rsidRPr="004F3D3B">
        <w:rPr>
          <w:rFonts w:ascii="Calibri" w:hAnsi="Calibri" w:cs="Calibri"/>
        </w:rPr>
        <w:t xml:space="preserve"> </w:t>
      </w:r>
      <w:proofErr w:type="spellStart"/>
      <w:r w:rsidRPr="004F3D3B">
        <w:rPr>
          <w:rFonts w:ascii="Calibri" w:hAnsi="Calibri" w:cs="Calibri"/>
        </w:rPr>
        <w:t>will</w:t>
      </w:r>
      <w:proofErr w:type="spellEnd"/>
      <w:r w:rsidRPr="004F3D3B">
        <w:rPr>
          <w:rFonts w:ascii="Calibri" w:hAnsi="Calibri" w:cs="Calibri"/>
        </w:rPr>
        <w:t xml:space="preserve"> be </w:t>
      </w:r>
      <w:proofErr w:type="spellStart"/>
      <w:r w:rsidRPr="004F3D3B">
        <w:rPr>
          <w:rFonts w:ascii="Calibri" w:hAnsi="Calibri" w:cs="Calibri"/>
        </w:rPr>
        <w:t>damaged</w:t>
      </w:r>
      <w:proofErr w:type="spellEnd"/>
      <w:r w:rsidRPr="004F3D3B">
        <w:rPr>
          <w:rFonts w:ascii="Calibri" w:hAnsi="Calibri" w:cs="Calibri"/>
        </w:rPr>
        <w:t>.</w:t>
      </w:r>
      <w:r w:rsidRPr="004F3D3B">
        <w:t xml:space="preserve"> </w:t>
      </w:r>
      <w:proofErr w:type="spellStart"/>
      <w:r w:rsidRPr="004F3D3B">
        <w:rPr>
          <w:rFonts w:ascii="Calibri" w:hAnsi="Calibri" w:cs="Calibri"/>
        </w:rPr>
        <w:t>The</w:t>
      </w:r>
      <w:proofErr w:type="spellEnd"/>
      <w:r w:rsidRPr="004F3D3B">
        <w:rPr>
          <w:rFonts w:ascii="Calibri" w:hAnsi="Calibri" w:cs="Calibri"/>
        </w:rPr>
        <w:t xml:space="preserve"> </w:t>
      </w:r>
      <w:proofErr w:type="spellStart"/>
      <w:r w:rsidRPr="004F3D3B">
        <w:rPr>
          <w:rFonts w:ascii="Calibri" w:hAnsi="Calibri" w:cs="Calibri"/>
        </w:rPr>
        <w:t>equipment</w:t>
      </w:r>
      <w:proofErr w:type="spellEnd"/>
      <w:r w:rsidRPr="004F3D3B">
        <w:rPr>
          <w:rFonts w:ascii="Calibri" w:hAnsi="Calibri" w:cs="Calibri"/>
        </w:rPr>
        <w:t xml:space="preserve"> </w:t>
      </w:r>
      <w:proofErr w:type="spellStart"/>
      <w:r w:rsidRPr="004F3D3B">
        <w:rPr>
          <w:rFonts w:ascii="Calibri" w:hAnsi="Calibri" w:cs="Calibri"/>
        </w:rPr>
        <w:t>must</w:t>
      </w:r>
      <w:proofErr w:type="spellEnd"/>
      <w:r w:rsidRPr="004F3D3B">
        <w:rPr>
          <w:rFonts w:ascii="Calibri" w:hAnsi="Calibri" w:cs="Calibri"/>
        </w:rPr>
        <w:t xml:space="preserve"> </w:t>
      </w:r>
      <w:proofErr w:type="spellStart"/>
      <w:r w:rsidRPr="004F3D3B">
        <w:rPr>
          <w:rFonts w:ascii="Calibri" w:hAnsi="Calibri" w:cs="Calibri"/>
        </w:rPr>
        <w:t>only</w:t>
      </w:r>
      <w:proofErr w:type="spellEnd"/>
      <w:r w:rsidRPr="004F3D3B">
        <w:rPr>
          <w:rFonts w:ascii="Calibri" w:hAnsi="Calibri" w:cs="Calibri"/>
        </w:rPr>
        <w:t xml:space="preserve"> be </w:t>
      </w:r>
      <w:proofErr w:type="spellStart"/>
      <w:r w:rsidRPr="004F3D3B">
        <w:rPr>
          <w:rFonts w:ascii="Calibri" w:hAnsi="Calibri" w:cs="Calibri"/>
        </w:rPr>
        <w:t>serviced</w:t>
      </w:r>
      <w:proofErr w:type="spellEnd"/>
      <w:r w:rsidRPr="004F3D3B">
        <w:rPr>
          <w:rFonts w:ascii="Calibri" w:hAnsi="Calibri" w:cs="Calibri"/>
        </w:rPr>
        <w:t xml:space="preserve"> </w:t>
      </w:r>
      <w:proofErr w:type="spellStart"/>
      <w:r w:rsidRPr="004F3D3B">
        <w:rPr>
          <w:rFonts w:ascii="Calibri" w:hAnsi="Calibri" w:cs="Calibri"/>
        </w:rPr>
        <w:t>and</w:t>
      </w:r>
      <w:proofErr w:type="spellEnd"/>
      <w:r w:rsidRPr="004F3D3B">
        <w:rPr>
          <w:rFonts w:ascii="Calibri" w:hAnsi="Calibri" w:cs="Calibri"/>
        </w:rPr>
        <w:t xml:space="preserve"> </w:t>
      </w:r>
      <w:proofErr w:type="spellStart"/>
      <w:r w:rsidRPr="004F3D3B">
        <w:rPr>
          <w:rFonts w:ascii="Calibri" w:hAnsi="Calibri" w:cs="Calibri"/>
        </w:rPr>
        <w:t>repaired</w:t>
      </w:r>
      <w:proofErr w:type="spellEnd"/>
      <w:r w:rsidRPr="004F3D3B">
        <w:rPr>
          <w:rFonts w:ascii="Calibri" w:hAnsi="Calibri" w:cs="Calibri"/>
        </w:rPr>
        <w:t xml:space="preserve"> </w:t>
      </w:r>
      <w:proofErr w:type="spellStart"/>
      <w:r w:rsidRPr="004F3D3B">
        <w:rPr>
          <w:rFonts w:ascii="Calibri" w:hAnsi="Calibri" w:cs="Calibri"/>
        </w:rPr>
        <w:t>by</w:t>
      </w:r>
      <w:proofErr w:type="spellEnd"/>
      <w:r w:rsidRPr="004F3D3B">
        <w:rPr>
          <w:rFonts w:ascii="Calibri" w:hAnsi="Calibri" w:cs="Calibri"/>
        </w:rPr>
        <w:t xml:space="preserve"> </w:t>
      </w:r>
      <w:proofErr w:type="spellStart"/>
      <w:r w:rsidRPr="004F3D3B">
        <w:rPr>
          <w:rFonts w:ascii="Calibri" w:hAnsi="Calibri" w:cs="Calibri"/>
        </w:rPr>
        <w:t>authorized</w:t>
      </w:r>
      <w:proofErr w:type="spellEnd"/>
      <w:r w:rsidRPr="004F3D3B">
        <w:rPr>
          <w:rFonts w:ascii="Calibri" w:hAnsi="Calibri" w:cs="Calibri"/>
        </w:rPr>
        <w:t xml:space="preserve"> service </w:t>
      </w:r>
      <w:proofErr w:type="spellStart"/>
      <w:r w:rsidRPr="004F3D3B">
        <w:rPr>
          <w:rFonts w:ascii="Calibri" w:hAnsi="Calibri" w:cs="Calibri"/>
        </w:rPr>
        <w:t>personnel</w:t>
      </w:r>
      <w:proofErr w:type="spellEnd"/>
      <w:r w:rsidRPr="004F3D3B">
        <w:rPr>
          <w:rFonts w:ascii="Calibri" w:hAnsi="Calibri" w:cs="Calibri"/>
        </w:rPr>
        <w:t xml:space="preserve"> </w:t>
      </w:r>
      <w:proofErr w:type="spellStart"/>
      <w:r w:rsidRPr="004F3D3B">
        <w:rPr>
          <w:rFonts w:ascii="Calibri" w:hAnsi="Calibri" w:cs="Calibri"/>
        </w:rPr>
        <w:t>for</w:t>
      </w:r>
      <w:proofErr w:type="spellEnd"/>
      <w:r w:rsidRPr="004F3D3B">
        <w:rPr>
          <w:rFonts w:ascii="Calibri" w:hAnsi="Calibri" w:cs="Calibri"/>
        </w:rPr>
        <w:t xml:space="preserve"> </w:t>
      </w:r>
      <w:proofErr w:type="spellStart"/>
      <w:r w:rsidRPr="004F3D3B">
        <w:rPr>
          <w:rFonts w:ascii="Calibri" w:hAnsi="Calibri" w:cs="Calibri"/>
        </w:rPr>
        <w:t>safe</w:t>
      </w:r>
      <w:proofErr w:type="spellEnd"/>
      <w:r w:rsidRPr="004F3D3B">
        <w:rPr>
          <w:rFonts w:ascii="Calibri" w:hAnsi="Calibri" w:cs="Calibri"/>
        </w:rPr>
        <w:t xml:space="preserve"> </w:t>
      </w:r>
      <w:proofErr w:type="spellStart"/>
      <w:r w:rsidRPr="004F3D3B">
        <w:rPr>
          <w:rFonts w:ascii="Calibri" w:hAnsi="Calibri" w:cs="Calibri"/>
        </w:rPr>
        <w:t>and</w:t>
      </w:r>
      <w:proofErr w:type="spellEnd"/>
      <w:r w:rsidRPr="004F3D3B">
        <w:rPr>
          <w:rFonts w:ascii="Calibri" w:hAnsi="Calibri" w:cs="Calibri"/>
        </w:rPr>
        <w:t xml:space="preserve"> </w:t>
      </w:r>
      <w:proofErr w:type="spellStart"/>
      <w:r w:rsidRPr="004F3D3B">
        <w:rPr>
          <w:rFonts w:ascii="Calibri" w:hAnsi="Calibri" w:cs="Calibri"/>
        </w:rPr>
        <w:t>reliable</w:t>
      </w:r>
      <w:proofErr w:type="spellEnd"/>
      <w:r w:rsidRPr="004F3D3B">
        <w:rPr>
          <w:rFonts w:ascii="Calibri" w:hAnsi="Calibri" w:cs="Calibri"/>
        </w:rPr>
        <w:t xml:space="preserve"> operation </w:t>
      </w:r>
      <w:proofErr w:type="spellStart"/>
      <w:r w:rsidRPr="004F3D3B">
        <w:rPr>
          <w:rFonts w:ascii="Calibri" w:hAnsi="Calibri" w:cs="Calibri"/>
        </w:rPr>
        <w:t>for</w:t>
      </w:r>
      <w:proofErr w:type="spellEnd"/>
      <w:r w:rsidRPr="004F3D3B">
        <w:rPr>
          <w:rFonts w:ascii="Calibri" w:hAnsi="Calibri" w:cs="Calibri"/>
        </w:rPr>
        <w:t xml:space="preserve"> </w:t>
      </w:r>
      <w:proofErr w:type="spellStart"/>
      <w:r w:rsidRPr="004F3D3B">
        <w:rPr>
          <w:rFonts w:ascii="Calibri" w:hAnsi="Calibri" w:cs="Calibri"/>
        </w:rPr>
        <w:t>maintenance</w:t>
      </w:r>
      <w:proofErr w:type="spellEnd"/>
      <w:r w:rsidRPr="004F3D3B">
        <w:rPr>
          <w:rFonts w:ascii="Calibri" w:hAnsi="Calibri" w:cs="Calibri"/>
        </w:rPr>
        <w:t xml:space="preserve">, </w:t>
      </w:r>
      <w:proofErr w:type="spellStart"/>
      <w:r w:rsidRPr="004F3D3B">
        <w:rPr>
          <w:rFonts w:ascii="Calibri" w:hAnsi="Calibri" w:cs="Calibri"/>
        </w:rPr>
        <w:t>repair</w:t>
      </w:r>
      <w:proofErr w:type="spellEnd"/>
      <w:r w:rsidRPr="004F3D3B">
        <w:rPr>
          <w:rFonts w:ascii="Calibri" w:hAnsi="Calibri" w:cs="Calibri"/>
        </w:rPr>
        <w:t xml:space="preserve"> </w:t>
      </w:r>
      <w:proofErr w:type="spellStart"/>
      <w:r w:rsidRPr="004F3D3B">
        <w:rPr>
          <w:rFonts w:ascii="Calibri" w:hAnsi="Calibri" w:cs="Calibri"/>
        </w:rPr>
        <w:t>and</w:t>
      </w:r>
      <w:proofErr w:type="spellEnd"/>
      <w:r w:rsidRPr="004F3D3B">
        <w:rPr>
          <w:rFonts w:ascii="Calibri" w:hAnsi="Calibri" w:cs="Calibri"/>
        </w:rPr>
        <w:t xml:space="preserve"> </w:t>
      </w:r>
      <w:proofErr w:type="spellStart"/>
      <w:r w:rsidRPr="004F3D3B">
        <w:rPr>
          <w:rFonts w:ascii="Calibri" w:hAnsi="Calibri" w:cs="Calibri"/>
        </w:rPr>
        <w:t>installation</w:t>
      </w:r>
      <w:proofErr w:type="spellEnd"/>
      <w:r w:rsidRPr="004F3D3B">
        <w:rPr>
          <w:rFonts w:ascii="Calibri" w:hAnsi="Calibri" w:cs="Calibri"/>
        </w:rPr>
        <w:t xml:space="preserve">. </w:t>
      </w:r>
      <w:proofErr w:type="spellStart"/>
      <w:r w:rsidRPr="004F3D3B">
        <w:rPr>
          <w:rFonts w:ascii="Calibri" w:hAnsi="Calibri" w:cs="Calibri"/>
        </w:rPr>
        <w:t>If</w:t>
      </w:r>
      <w:proofErr w:type="spellEnd"/>
      <w:r w:rsidRPr="004F3D3B">
        <w:rPr>
          <w:rFonts w:ascii="Calibri" w:hAnsi="Calibri" w:cs="Calibri"/>
        </w:rPr>
        <w:t xml:space="preserve"> </w:t>
      </w:r>
      <w:proofErr w:type="spellStart"/>
      <w:r w:rsidRPr="004F3D3B">
        <w:rPr>
          <w:rFonts w:ascii="Calibri" w:hAnsi="Calibri" w:cs="Calibri"/>
        </w:rPr>
        <w:t>the</w:t>
      </w:r>
      <w:proofErr w:type="spellEnd"/>
      <w:r w:rsidRPr="004F3D3B">
        <w:rPr>
          <w:rFonts w:ascii="Calibri" w:hAnsi="Calibri" w:cs="Calibri"/>
        </w:rPr>
        <w:t xml:space="preserve"> </w:t>
      </w:r>
      <w:proofErr w:type="spellStart"/>
      <w:r w:rsidRPr="004F3D3B">
        <w:rPr>
          <w:rFonts w:ascii="Calibri" w:hAnsi="Calibri" w:cs="Calibri"/>
        </w:rPr>
        <w:t>maintenance</w:t>
      </w:r>
      <w:proofErr w:type="spellEnd"/>
      <w:r w:rsidRPr="004F3D3B">
        <w:rPr>
          <w:rFonts w:ascii="Calibri" w:hAnsi="Calibri" w:cs="Calibri"/>
        </w:rPr>
        <w:t xml:space="preserve"> </w:t>
      </w:r>
      <w:proofErr w:type="spellStart"/>
      <w:r w:rsidRPr="004F3D3B">
        <w:rPr>
          <w:rFonts w:ascii="Calibri" w:hAnsi="Calibri" w:cs="Calibri"/>
        </w:rPr>
        <w:t>and</w:t>
      </w:r>
      <w:proofErr w:type="spellEnd"/>
      <w:r w:rsidRPr="004F3D3B">
        <w:rPr>
          <w:rFonts w:ascii="Calibri" w:hAnsi="Calibri" w:cs="Calibri"/>
        </w:rPr>
        <w:t xml:space="preserve"> </w:t>
      </w:r>
      <w:proofErr w:type="spellStart"/>
      <w:r w:rsidRPr="004F3D3B">
        <w:rPr>
          <w:rFonts w:ascii="Calibri" w:hAnsi="Calibri" w:cs="Calibri"/>
        </w:rPr>
        <w:t>repair</w:t>
      </w:r>
      <w:proofErr w:type="spellEnd"/>
      <w:r w:rsidRPr="004F3D3B">
        <w:rPr>
          <w:rFonts w:ascii="Calibri" w:hAnsi="Calibri" w:cs="Calibri"/>
        </w:rPr>
        <w:t xml:space="preserve"> </w:t>
      </w:r>
      <w:proofErr w:type="spellStart"/>
      <w:r w:rsidRPr="004F3D3B">
        <w:rPr>
          <w:rFonts w:ascii="Calibri" w:hAnsi="Calibri" w:cs="Calibri"/>
        </w:rPr>
        <w:t>team</w:t>
      </w:r>
      <w:proofErr w:type="spellEnd"/>
      <w:r w:rsidRPr="004F3D3B">
        <w:rPr>
          <w:rFonts w:ascii="Calibri" w:hAnsi="Calibri" w:cs="Calibri"/>
        </w:rPr>
        <w:t xml:space="preserve"> can not </w:t>
      </w:r>
      <w:proofErr w:type="spellStart"/>
      <w:r w:rsidRPr="004F3D3B">
        <w:rPr>
          <w:rFonts w:ascii="Calibri" w:hAnsi="Calibri" w:cs="Calibri"/>
        </w:rPr>
        <w:t>intervene</w:t>
      </w:r>
      <w:proofErr w:type="spellEnd"/>
      <w:r w:rsidRPr="004F3D3B">
        <w:rPr>
          <w:rFonts w:ascii="Calibri" w:hAnsi="Calibri" w:cs="Calibri"/>
        </w:rPr>
        <w:t xml:space="preserve">, </w:t>
      </w:r>
      <w:proofErr w:type="spellStart"/>
      <w:r w:rsidRPr="004F3D3B">
        <w:rPr>
          <w:rFonts w:ascii="Calibri" w:hAnsi="Calibri" w:cs="Calibri"/>
        </w:rPr>
        <w:t>you</w:t>
      </w:r>
      <w:proofErr w:type="spellEnd"/>
      <w:r w:rsidRPr="004F3D3B">
        <w:rPr>
          <w:rFonts w:ascii="Calibri" w:hAnsi="Calibri" w:cs="Calibri"/>
        </w:rPr>
        <w:t xml:space="preserve"> </w:t>
      </w:r>
      <w:proofErr w:type="spellStart"/>
      <w:r w:rsidRPr="004F3D3B">
        <w:rPr>
          <w:rFonts w:ascii="Calibri" w:hAnsi="Calibri" w:cs="Calibri"/>
        </w:rPr>
        <w:t>should</w:t>
      </w:r>
      <w:proofErr w:type="spellEnd"/>
      <w:r w:rsidRPr="004F3D3B">
        <w:rPr>
          <w:rFonts w:ascii="Calibri" w:hAnsi="Calibri" w:cs="Calibri"/>
        </w:rPr>
        <w:t xml:space="preserve"> </w:t>
      </w:r>
      <w:proofErr w:type="spellStart"/>
      <w:r w:rsidRPr="004F3D3B">
        <w:rPr>
          <w:rFonts w:ascii="Calibri" w:hAnsi="Calibri" w:cs="Calibri"/>
        </w:rPr>
        <w:t>contact</w:t>
      </w:r>
      <w:proofErr w:type="spellEnd"/>
      <w:r w:rsidRPr="004F3D3B">
        <w:rPr>
          <w:rFonts w:ascii="Calibri" w:hAnsi="Calibri" w:cs="Calibri"/>
        </w:rPr>
        <w:t xml:space="preserve"> </w:t>
      </w:r>
      <w:proofErr w:type="spellStart"/>
      <w:r w:rsidRPr="004F3D3B">
        <w:rPr>
          <w:rFonts w:ascii="Calibri" w:hAnsi="Calibri" w:cs="Calibri"/>
        </w:rPr>
        <w:t>the</w:t>
      </w:r>
      <w:proofErr w:type="spellEnd"/>
      <w:r w:rsidRPr="004F3D3B">
        <w:rPr>
          <w:rFonts w:ascii="Calibri" w:hAnsi="Calibri" w:cs="Calibri"/>
        </w:rPr>
        <w:t xml:space="preserve"> </w:t>
      </w:r>
      <w:proofErr w:type="spellStart"/>
      <w:r w:rsidRPr="004F3D3B">
        <w:rPr>
          <w:rFonts w:ascii="Calibri" w:hAnsi="Calibri" w:cs="Calibri"/>
        </w:rPr>
        <w:t>technical</w:t>
      </w:r>
      <w:proofErr w:type="spellEnd"/>
      <w:r w:rsidRPr="004F3D3B">
        <w:rPr>
          <w:rFonts w:ascii="Calibri" w:hAnsi="Calibri" w:cs="Calibri"/>
        </w:rPr>
        <w:t xml:space="preserve"> service </w:t>
      </w:r>
      <w:proofErr w:type="spellStart"/>
      <w:r w:rsidRPr="004F3D3B">
        <w:rPr>
          <w:rFonts w:ascii="Calibri" w:hAnsi="Calibri" w:cs="Calibri"/>
        </w:rPr>
        <w:t>to</w:t>
      </w:r>
      <w:proofErr w:type="spellEnd"/>
      <w:r w:rsidRPr="004F3D3B">
        <w:rPr>
          <w:rFonts w:ascii="Calibri" w:hAnsi="Calibri" w:cs="Calibri"/>
        </w:rPr>
        <w:t xml:space="preserve"> </w:t>
      </w:r>
      <w:proofErr w:type="spellStart"/>
      <w:r w:rsidRPr="004F3D3B">
        <w:rPr>
          <w:rFonts w:ascii="Calibri" w:hAnsi="Calibri" w:cs="Calibri"/>
        </w:rPr>
        <w:t>get</w:t>
      </w:r>
      <w:proofErr w:type="spellEnd"/>
      <w:r w:rsidRPr="004F3D3B">
        <w:rPr>
          <w:rFonts w:ascii="Calibri" w:hAnsi="Calibri" w:cs="Calibri"/>
        </w:rPr>
        <w:t xml:space="preserve"> </w:t>
      </w:r>
      <w:proofErr w:type="spellStart"/>
      <w:r w:rsidRPr="004F3D3B">
        <w:rPr>
          <w:rFonts w:ascii="Calibri" w:hAnsi="Calibri" w:cs="Calibri"/>
        </w:rPr>
        <w:t>remote</w:t>
      </w:r>
      <w:proofErr w:type="spellEnd"/>
      <w:r w:rsidRPr="004F3D3B">
        <w:rPr>
          <w:rFonts w:ascii="Calibri" w:hAnsi="Calibri" w:cs="Calibri"/>
        </w:rPr>
        <w:t xml:space="preserve"> </w:t>
      </w:r>
      <w:proofErr w:type="spellStart"/>
      <w:r w:rsidRPr="004F3D3B">
        <w:rPr>
          <w:rFonts w:ascii="Calibri" w:hAnsi="Calibri" w:cs="Calibri"/>
        </w:rPr>
        <w:t>assistance</w:t>
      </w:r>
      <w:proofErr w:type="spellEnd"/>
      <w:r w:rsidRPr="004F3D3B">
        <w:rPr>
          <w:rFonts w:ascii="Calibri" w:hAnsi="Calibri" w:cs="Calibri"/>
        </w:rPr>
        <w:t xml:space="preserve">. </w:t>
      </w:r>
      <w:proofErr w:type="spellStart"/>
      <w:r w:rsidRPr="004F3D3B">
        <w:rPr>
          <w:rFonts w:ascii="Calibri" w:hAnsi="Calibri" w:cs="Calibri"/>
        </w:rPr>
        <w:t>Certainly</w:t>
      </w:r>
      <w:proofErr w:type="spellEnd"/>
      <w:r w:rsidRPr="004F3D3B">
        <w:rPr>
          <w:rFonts w:ascii="Calibri" w:hAnsi="Calibri" w:cs="Calibri"/>
        </w:rPr>
        <w:t xml:space="preserve"> do not </w:t>
      </w:r>
      <w:proofErr w:type="spellStart"/>
      <w:r w:rsidRPr="004F3D3B">
        <w:rPr>
          <w:rFonts w:ascii="Calibri" w:hAnsi="Calibri" w:cs="Calibri"/>
        </w:rPr>
        <w:t>call</w:t>
      </w:r>
      <w:proofErr w:type="spellEnd"/>
      <w:r w:rsidRPr="004F3D3B">
        <w:rPr>
          <w:rFonts w:ascii="Calibri" w:hAnsi="Calibri" w:cs="Calibri"/>
        </w:rPr>
        <w:t xml:space="preserve"> </w:t>
      </w:r>
      <w:proofErr w:type="spellStart"/>
      <w:r w:rsidRPr="004F3D3B">
        <w:rPr>
          <w:rFonts w:ascii="Calibri" w:hAnsi="Calibri" w:cs="Calibri"/>
        </w:rPr>
        <w:t>outside</w:t>
      </w:r>
      <w:proofErr w:type="spellEnd"/>
      <w:r w:rsidRPr="004F3D3B">
        <w:rPr>
          <w:rFonts w:ascii="Calibri" w:hAnsi="Calibri" w:cs="Calibri"/>
        </w:rPr>
        <w:t xml:space="preserve"> </w:t>
      </w:r>
      <w:proofErr w:type="spellStart"/>
      <w:r w:rsidRPr="004F3D3B">
        <w:rPr>
          <w:rFonts w:ascii="Calibri" w:hAnsi="Calibri" w:cs="Calibri"/>
        </w:rPr>
        <w:t>the</w:t>
      </w:r>
      <w:proofErr w:type="spellEnd"/>
      <w:r w:rsidRPr="004F3D3B">
        <w:rPr>
          <w:rFonts w:ascii="Calibri" w:hAnsi="Calibri" w:cs="Calibri"/>
        </w:rPr>
        <w:t xml:space="preserve"> </w:t>
      </w:r>
      <w:proofErr w:type="spellStart"/>
      <w:r w:rsidRPr="004F3D3B">
        <w:rPr>
          <w:rFonts w:ascii="Calibri" w:hAnsi="Calibri" w:cs="Calibri"/>
        </w:rPr>
        <w:t>company</w:t>
      </w:r>
      <w:proofErr w:type="spellEnd"/>
      <w:r w:rsidRPr="004F3D3B">
        <w:rPr>
          <w:rFonts w:ascii="Calibri" w:hAnsi="Calibri" w:cs="Calibri"/>
        </w:rPr>
        <w:t>.</w:t>
      </w:r>
    </w:p>
    <w:p w:rsidR="007233E7" w:rsidRDefault="007233E7" w:rsidP="002E11E3">
      <w:pPr>
        <w:spacing w:line="360" w:lineRule="auto"/>
        <w:rPr>
          <w:rFonts w:ascii="Calibri" w:hAnsi="Calibri" w:cs="Calibri"/>
          <w:b/>
        </w:rPr>
      </w:pPr>
    </w:p>
    <w:p w:rsidR="007233E7" w:rsidRDefault="007233E7" w:rsidP="002E11E3">
      <w:pPr>
        <w:spacing w:line="360" w:lineRule="auto"/>
        <w:rPr>
          <w:rFonts w:ascii="Calibri" w:hAnsi="Calibri" w:cs="Calibri"/>
          <w:b/>
        </w:rPr>
      </w:pPr>
    </w:p>
    <w:p w:rsidR="007233E7" w:rsidRDefault="007233E7" w:rsidP="002E11E3">
      <w:pPr>
        <w:spacing w:line="360" w:lineRule="auto"/>
        <w:rPr>
          <w:rFonts w:ascii="Calibri" w:hAnsi="Calibri" w:cs="Calibri"/>
          <w:b/>
        </w:rPr>
      </w:pPr>
    </w:p>
    <w:p w:rsidR="007233E7" w:rsidRDefault="007233E7" w:rsidP="002E11E3">
      <w:pPr>
        <w:spacing w:line="360" w:lineRule="auto"/>
        <w:rPr>
          <w:rFonts w:ascii="Calibri" w:hAnsi="Calibri" w:cs="Calibri"/>
          <w:b/>
        </w:rPr>
      </w:pPr>
    </w:p>
    <w:p w:rsidR="007233E7" w:rsidRDefault="007233E7" w:rsidP="002E11E3">
      <w:pPr>
        <w:spacing w:line="360" w:lineRule="auto"/>
        <w:rPr>
          <w:rFonts w:ascii="Calibri" w:hAnsi="Calibri" w:cs="Calibri"/>
          <w:b/>
        </w:rPr>
      </w:pPr>
    </w:p>
    <w:p w:rsidR="0066458F" w:rsidRDefault="0066458F" w:rsidP="002E11E3">
      <w:pPr>
        <w:spacing w:line="360" w:lineRule="auto"/>
        <w:rPr>
          <w:rFonts w:ascii="Calibri" w:hAnsi="Calibri" w:cs="Calibri"/>
          <w:b/>
        </w:rPr>
      </w:pPr>
    </w:p>
    <w:p w:rsidR="0066458F" w:rsidRDefault="0066458F" w:rsidP="002E11E3">
      <w:pPr>
        <w:spacing w:line="360" w:lineRule="auto"/>
        <w:rPr>
          <w:rFonts w:ascii="Calibri" w:hAnsi="Calibri" w:cs="Calibri"/>
          <w:b/>
        </w:rPr>
      </w:pPr>
    </w:p>
    <w:p w:rsidR="007233E7" w:rsidRDefault="007233E7" w:rsidP="002E11E3">
      <w:pPr>
        <w:spacing w:line="360" w:lineRule="auto"/>
        <w:rPr>
          <w:rFonts w:ascii="Calibri" w:hAnsi="Calibri" w:cs="Calibri"/>
          <w:b/>
        </w:rPr>
      </w:pPr>
    </w:p>
    <w:p w:rsidR="007233E7" w:rsidRDefault="007233E7" w:rsidP="002E11E3">
      <w:pPr>
        <w:spacing w:line="360" w:lineRule="auto"/>
        <w:rPr>
          <w:rFonts w:ascii="Calibri" w:hAnsi="Calibri" w:cs="Calibri"/>
          <w:b/>
        </w:rPr>
      </w:pPr>
    </w:p>
    <w:p w:rsidR="002E11E3" w:rsidRPr="00C165C4" w:rsidRDefault="002E11E3" w:rsidP="002E11E3">
      <w:pPr>
        <w:spacing w:line="360" w:lineRule="auto"/>
        <w:rPr>
          <w:rFonts w:ascii="Calibri" w:hAnsi="Calibri" w:cs="Calibri"/>
          <w:b/>
          <w:sz w:val="24"/>
          <w:szCs w:val="24"/>
        </w:rPr>
      </w:pPr>
      <w:r w:rsidRPr="00C165C4">
        <w:rPr>
          <w:rFonts w:ascii="Calibri" w:hAnsi="Calibri" w:cs="Calibri"/>
          <w:b/>
          <w:sz w:val="24"/>
          <w:szCs w:val="24"/>
        </w:rPr>
        <w:t xml:space="preserve">10.6 </w:t>
      </w:r>
      <w:proofErr w:type="spellStart"/>
      <w:r w:rsidRPr="00C165C4">
        <w:rPr>
          <w:rFonts w:ascii="Calibri" w:hAnsi="Calibri" w:cs="Calibri"/>
          <w:b/>
          <w:sz w:val="24"/>
          <w:szCs w:val="24"/>
        </w:rPr>
        <w:t>Foot</w:t>
      </w:r>
      <w:proofErr w:type="spellEnd"/>
      <w:r w:rsidRPr="00C165C4">
        <w:rPr>
          <w:rFonts w:ascii="Calibri" w:hAnsi="Calibri" w:cs="Calibri"/>
          <w:b/>
          <w:sz w:val="24"/>
          <w:szCs w:val="24"/>
        </w:rPr>
        <w:t xml:space="preserve"> </w:t>
      </w:r>
      <w:proofErr w:type="spellStart"/>
      <w:r w:rsidRPr="00C165C4">
        <w:rPr>
          <w:rFonts w:ascii="Calibri" w:hAnsi="Calibri" w:cs="Calibri"/>
          <w:b/>
          <w:sz w:val="24"/>
          <w:szCs w:val="24"/>
        </w:rPr>
        <w:t>Part</w:t>
      </w:r>
      <w:proofErr w:type="spellEnd"/>
    </w:p>
    <w:p w:rsidR="002E11E3" w:rsidRDefault="002E11E3" w:rsidP="002E11E3">
      <w:pPr>
        <w:spacing w:line="360" w:lineRule="auto"/>
        <w:rPr>
          <w:rFonts w:ascii="Calibri" w:hAnsi="Calibri" w:cs="Calibri"/>
          <w:b/>
        </w:rPr>
      </w:pPr>
      <w:r>
        <w:rPr>
          <w:rFonts w:ascii="Calibri" w:hAnsi="Calibri" w:cs="Calibri"/>
          <w:b/>
          <w:noProof/>
          <w:lang w:eastAsia="tr-TR"/>
        </w:rPr>
        <w:drawing>
          <wp:inline distT="0" distB="0" distL="0" distR="0">
            <wp:extent cx="2505075" cy="2028825"/>
            <wp:effectExtent l="0" t="0" r="9525" b="9525"/>
            <wp:docPr id="137" name="Resim 137" descr="1365055814_0a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365055814_0ay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5075" cy="2028825"/>
                    </a:xfrm>
                    <a:prstGeom prst="rect">
                      <a:avLst/>
                    </a:prstGeom>
                    <a:noFill/>
                    <a:ln>
                      <a:noFill/>
                    </a:ln>
                  </pic:spPr>
                </pic:pic>
              </a:graphicData>
            </a:graphic>
          </wp:inline>
        </w:drawing>
      </w:r>
    </w:p>
    <w:p w:rsidR="002E11E3" w:rsidRPr="002E11E3" w:rsidRDefault="002E11E3" w:rsidP="002E11E3">
      <w:pPr>
        <w:rPr>
          <w:rFonts w:ascii="Tahoma" w:hAnsi="Tahoma" w:cs="Tahoma"/>
          <w:sz w:val="20"/>
          <w:szCs w:val="20"/>
        </w:rPr>
      </w:pPr>
      <w:proofErr w:type="spellStart"/>
      <w:r w:rsidRPr="002E11E3">
        <w:rPr>
          <w:rFonts w:ascii="Tahoma" w:hAnsi="Tahoma" w:cs="Tahoma"/>
          <w:sz w:val="20"/>
          <w:szCs w:val="20"/>
        </w:rPr>
        <w:t>There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are</w:t>
      </w:r>
      <w:proofErr w:type="spellEnd"/>
      <w:r w:rsidRPr="002E11E3">
        <w:rPr>
          <w:rFonts w:ascii="Tahoma" w:hAnsi="Tahoma" w:cs="Tahoma"/>
          <w:sz w:val="20"/>
          <w:szCs w:val="20"/>
        </w:rPr>
        <w:t xml:space="preserve"> 2 </w:t>
      </w:r>
      <w:proofErr w:type="spellStart"/>
      <w:r w:rsidRPr="002E11E3">
        <w:rPr>
          <w:rFonts w:ascii="Tahoma" w:hAnsi="Tahoma" w:cs="Tahoma"/>
          <w:sz w:val="20"/>
          <w:szCs w:val="20"/>
        </w:rPr>
        <w:t>Legs</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Holder</w:t>
      </w:r>
      <w:proofErr w:type="spellEnd"/>
      <w:r w:rsidRPr="002E11E3">
        <w:rPr>
          <w:rFonts w:ascii="Tahoma" w:hAnsi="Tahoma" w:cs="Tahoma"/>
          <w:sz w:val="20"/>
          <w:szCs w:val="20"/>
        </w:rPr>
        <w:t xml:space="preserve"> on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product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each</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Leg</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Holder</w:t>
      </w:r>
      <w:proofErr w:type="spellEnd"/>
      <w:r w:rsidRPr="002E11E3">
        <w:rPr>
          <w:rFonts w:ascii="Tahoma" w:hAnsi="Tahoma" w:cs="Tahoma"/>
          <w:sz w:val="20"/>
          <w:szCs w:val="20"/>
        </w:rPr>
        <w:t xml:space="preserve"> has a </w:t>
      </w:r>
      <w:proofErr w:type="spellStart"/>
      <w:r w:rsidRPr="002E11E3">
        <w:rPr>
          <w:rFonts w:ascii="Tahoma" w:hAnsi="Tahoma" w:cs="Tahoma"/>
          <w:sz w:val="20"/>
          <w:szCs w:val="20"/>
        </w:rPr>
        <w:t>carrying</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capacity</w:t>
      </w:r>
      <w:proofErr w:type="spellEnd"/>
      <w:r w:rsidRPr="002E11E3">
        <w:rPr>
          <w:rFonts w:ascii="Tahoma" w:hAnsi="Tahoma" w:cs="Tahoma"/>
          <w:sz w:val="20"/>
          <w:szCs w:val="20"/>
        </w:rPr>
        <w:t xml:space="preserve"> of 30 kg. </w:t>
      </w:r>
      <w:proofErr w:type="spellStart"/>
      <w:r w:rsidRPr="002E11E3">
        <w:rPr>
          <w:rFonts w:ascii="Tahoma" w:hAnsi="Tahoma" w:cs="Tahoma"/>
          <w:sz w:val="20"/>
          <w:szCs w:val="20"/>
        </w:rPr>
        <w:t>For</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overweight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obese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patients</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please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consult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manufacturer</w:t>
      </w:r>
      <w:proofErr w:type="spellEnd"/>
      <w:r w:rsidRPr="002E11E3">
        <w:rPr>
          <w:rFonts w:ascii="Tahoma" w:hAnsi="Tahoma" w:cs="Tahoma"/>
          <w:sz w:val="20"/>
          <w:szCs w:val="20"/>
        </w:rPr>
        <w:t>.</w:t>
      </w:r>
    </w:p>
    <w:p w:rsidR="002E11E3" w:rsidRPr="00C165C4" w:rsidRDefault="002E11E3" w:rsidP="002E11E3">
      <w:pPr>
        <w:spacing w:line="360" w:lineRule="auto"/>
        <w:rPr>
          <w:rFonts w:ascii="Calibri" w:hAnsi="Calibri" w:cs="Calibri"/>
          <w:b/>
          <w:sz w:val="24"/>
          <w:szCs w:val="24"/>
        </w:rPr>
      </w:pPr>
      <w:r w:rsidRPr="00C165C4">
        <w:rPr>
          <w:rFonts w:ascii="Calibri" w:hAnsi="Calibri" w:cs="Calibri"/>
          <w:b/>
          <w:sz w:val="24"/>
          <w:szCs w:val="24"/>
        </w:rPr>
        <w:t xml:space="preserve">10.7 </w:t>
      </w:r>
      <w:proofErr w:type="spellStart"/>
      <w:r w:rsidRPr="00C165C4">
        <w:rPr>
          <w:rFonts w:ascii="Calibri" w:hAnsi="Calibri" w:cs="Calibri"/>
          <w:b/>
          <w:sz w:val="24"/>
          <w:szCs w:val="24"/>
        </w:rPr>
        <w:t>Holder</w:t>
      </w:r>
      <w:proofErr w:type="spellEnd"/>
    </w:p>
    <w:p w:rsidR="002E11E3" w:rsidRDefault="002E11E3" w:rsidP="002E11E3">
      <w:pPr>
        <w:spacing w:before="120" w:after="120"/>
        <w:rPr>
          <w:rFonts w:ascii="Calibri" w:hAnsi="Calibri" w:cs="Calibri"/>
          <w:b/>
        </w:rPr>
      </w:pPr>
      <w:r>
        <w:rPr>
          <w:rFonts w:ascii="Calibri" w:eastAsia="Calibri" w:hAnsi="Calibri"/>
          <w:noProof/>
        </w:rPr>
        <w:tab/>
      </w:r>
      <w:r>
        <w:rPr>
          <w:rFonts w:ascii="Calibri" w:eastAsia="Calibri" w:hAnsi="Calibri"/>
          <w:noProof/>
        </w:rPr>
        <w:tab/>
      </w:r>
    </w:p>
    <w:p w:rsidR="002E11E3" w:rsidRPr="002E11E3" w:rsidRDefault="002E11E3" w:rsidP="002E11E3">
      <w:pPr>
        <w:pStyle w:val="ListeParagraf"/>
        <w:numPr>
          <w:ilvl w:val="0"/>
          <w:numId w:val="25"/>
        </w:numPr>
        <w:spacing w:line="360" w:lineRule="auto"/>
        <w:rPr>
          <w:rFonts w:ascii="Tahoma" w:hAnsi="Tahoma" w:cs="Tahoma"/>
          <w:sz w:val="20"/>
          <w:szCs w:val="20"/>
        </w:rPr>
      </w:pPr>
      <w:proofErr w:type="spellStart"/>
      <w:r w:rsidRPr="002E11E3">
        <w:rPr>
          <w:rFonts w:ascii="Tahoma" w:hAnsi="Tahoma" w:cs="Tahoma"/>
          <w:sz w:val="20"/>
          <w:szCs w:val="20"/>
        </w:rPr>
        <w:t>There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are</w:t>
      </w:r>
      <w:proofErr w:type="spellEnd"/>
      <w:r w:rsidRPr="002E11E3">
        <w:rPr>
          <w:rFonts w:ascii="Tahoma" w:hAnsi="Tahoma" w:cs="Tahoma"/>
          <w:sz w:val="20"/>
          <w:szCs w:val="20"/>
        </w:rPr>
        <w:t xml:space="preserve"> 2 </w:t>
      </w:r>
      <w:proofErr w:type="spellStart"/>
      <w:r w:rsidRPr="002E11E3">
        <w:rPr>
          <w:rFonts w:ascii="Tahoma" w:hAnsi="Tahoma" w:cs="Tahoma"/>
          <w:sz w:val="20"/>
          <w:szCs w:val="20"/>
        </w:rPr>
        <w:t>holders</w:t>
      </w:r>
      <w:proofErr w:type="spellEnd"/>
      <w:r w:rsidRPr="002E11E3">
        <w:rPr>
          <w:rFonts w:ascii="Tahoma" w:hAnsi="Tahoma" w:cs="Tahoma"/>
          <w:sz w:val="20"/>
          <w:szCs w:val="20"/>
        </w:rPr>
        <w:t xml:space="preserve"> on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product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designed</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to</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hold</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patient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easily</w:t>
      </w:r>
      <w:proofErr w:type="spellEnd"/>
      <w:r w:rsidRPr="002E11E3">
        <w:rPr>
          <w:rFonts w:ascii="Tahoma" w:hAnsi="Tahoma" w:cs="Tahoma"/>
          <w:sz w:val="20"/>
          <w:szCs w:val="20"/>
        </w:rPr>
        <w:t xml:space="preserve"> in </w:t>
      </w:r>
      <w:proofErr w:type="spellStart"/>
      <w:r w:rsidRPr="002E11E3">
        <w:rPr>
          <w:rFonts w:ascii="Tahoma" w:hAnsi="Tahoma" w:cs="Tahoma"/>
          <w:sz w:val="20"/>
          <w:szCs w:val="20"/>
        </w:rPr>
        <w:t>case</w:t>
      </w:r>
      <w:proofErr w:type="spellEnd"/>
      <w:r w:rsidRPr="002E11E3">
        <w:rPr>
          <w:rFonts w:ascii="Tahoma" w:hAnsi="Tahoma" w:cs="Tahoma"/>
          <w:sz w:val="20"/>
          <w:szCs w:val="20"/>
        </w:rPr>
        <w:t xml:space="preserve"> he </w:t>
      </w:r>
      <w:proofErr w:type="spellStart"/>
      <w:r w:rsidRPr="002E11E3">
        <w:rPr>
          <w:rFonts w:ascii="Tahoma" w:hAnsi="Tahoma" w:cs="Tahoma"/>
          <w:sz w:val="20"/>
          <w:szCs w:val="20"/>
        </w:rPr>
        <w:t>needs</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to</w:t>
      </w:r>
      <w:proofErr w:type="spellEnd"/>
      <w:r w:rsidRPr="002E11E3">
        <w:rPr>
          <w:rFonts w:ascii="Tahoma" w:hAnsi="Tahoma" w:cs="Tahoma"/>
          <w:sz w:val="20"/>
          <w:szCs w:val="20"/>
        </w:rPr>
        <w:t xml:space="preserve"> lift </w:t>
      </w:r>
      <w:proofErr w:type="spellStart"/>
      <w:r w:rsidRPr="002E11E3">
        <w:rPr>
          <w:rFonts w:ascii="Tahoma" w:hAnsi="Tahoma" w:cs="Tahoma"/>
          <w:sz w:val="20"/>
          <w:szCs w:val="20"/>
        </w:rPr>
        <w:t>himself</w:t>
      </w:r>
      <w:proofErr w:type="spellEnd"/>
      <w:r w:rsidRPr="002E11E3">
        <w:rPr>
          <w:rFonts w:ascii="Tahoma" w:hAnsi="Tahoma" w:cs="Tahoma"/>
          <w:sz w:val="20"/>
          <w:szCs w:val="20"/>
        </w:rPr>
        <w:t>.</w:t>
      </w:r>
    </w:p>
    <w:p w:rsidR="002E11E3" w:rsidRPr="002E11E3" w:rsidRDefault="002E11E3" w:rsidP="002E11E3">
      <w:pPr>
        <w:pStyle w:val="ListeParagraf"/>
        <w:numPr>
          <w:ilvl w:val="0"/>
          <w:numId w:val="25"/>
        </w:numPr>
        <w:spacing w:line="360" w:lineRule="auto"/>
        <w:rPr>
          <w:rFonts w:ascii="Tahoma" w:hAnsi="Tahoma" w:cs="Tahoma"/>
          <w:sz w:val="20"/>
          <w:szCs w:val="20"/>
        </w:rPr>
      </w:pPr>
      <w:r w:rsidRPr="002E11E3">
        <w:rPr>
          <w:rFonts w:ascii="Tahoma" w:hAnsi="Tahoma" w:cs="Tahoma"/>
          <w:sz w:val="20"/>
          <w:szCs w:val="20"/>
        </w:rPr>
        <w:t xml:space="preserve">As </w:t>
      </w:r>
      <w:proofErr w:type="spellStart"/>
      <w:r w:rsidRPr="002E11E3">
        <w:rPr>
          <w:rFonts w:ascii="Tahoma" w:hAnsi="Tahoma" w:cs="Tahoma"/>
          <w:sz w:val="20"/>
          <w:szCs w:val="20"/>
        </w:rPr>
        <w:t>shown</w:t>
      </w:r>
      <w:proofErr w:type="spellEnd"/>
      <w:r w:rsidRPr="002E11E3">
        <w:rPr>
          <w:rFonts w:ascii="Tahoma" w:hAnsi="Tahoma" w:cs="Tahoma"/>
          <w:sz w:val="20"/>
          <w:szCs w:val="20"/>
        </w:rPr>
        <w:t xml:space="preserve"> in </w:t>
      </w:r>
      <w:proofErr w:type="spellStart"/>
      <w:r w:rsidRPr="002E11E3">
        <w:rPr>
          <w:rFonts w:ascii="Tahoma" w:hAnsi="Tahoma" w:cs="Tahoma"/>
          <w:sz w:val="20"/>
          <w:szCs w:val="20"/>
        </w:rPr>
        <w:t>Fig</w:t>
      </w:r>
      <w:proofErr w:type="spellEnd"/>
      <w:r w:rsidRPr="002E11E3">
        <w:rPr>
          <w:rFonts w:ascii="Tahoma" w:hAnsi="Tahoma" w:cs="Tahoma"/>
          <w:sz w:val="20"/>
          <w:szCs w:val="20"/>
        </w:rPr>
        <w:t xml:space="preserve">. 2,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grips</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are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pulled</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upwards</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and</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lowered</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vertically</w:t>
      </w:r>
      <w:proofErr w:type="spellEnd"/>
      <w:r w:rsidRPr="002E11E3">
        <w:rPr>
          <w:rFonts w:ascii="Tahoma" w:hAnsi="Tahoma" w:cs="Tahoma"/>
          <w:sz w:val="20"/>
          <w:szCs w:val="20"/>
        </w:rPr>
        <w:t>.</w:t>
      </w:r>
    </w:p>
    <w:p w:rsidR="002E11E3" w:rsidRPr="002E11E3" w:rsidRDefault="002E11E3" w:rsidP="002E11E3">
      <w:pPr>
        <w:pStyle w:val="ListeParagraf"/>
        <w:numPr>
          <w:ilvl w:val="0"/>
          <w:numId w:val="25"/>
        </w:numPr>
        <w:spacing w:line="360" w:lineRule="auto"/>
        <w:rPr>
          <w:rFonts w:ascii="Tahoma" w:hAnsi="Tahoma" w:cs="Tahoma"/>
          <w:sz w:val="20"/>
          <w:szCs w:val="20"/>
        </w:rPr>
      </w:pPr>
      <w:proofErr w:type="spellStart"/>
      <w:r w:rsidRPr="002E11E3">
        <w:rPr>
          <w:rFonts w:ascii="Tahoma" w:hAnsi="Tahoma" w:cs="Tahoma"/>
          <w:sz w:val="20"/>
          <w:szCs w:val="20"/>
        </w:rPr>
        <w:t>When</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you</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want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to</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open</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handle</w:t>
      </w:r>
      <w:proofErr w:type="spellEnd"/>
      <w:r w:rsidRPr="002E11E3">
        <w:rPr>
          <w:rFonts w:ascii="Tahoma" w:hAnsi="Tahoma" w:cs="Tahoma"/>
          <w:sz w:val="20"/>
          <w:szCs w:val="20"/>
        </w:rPr>
        <w:t xml:space="preserve">, lift it </w:t>
      </w:r>
      <w:proofErr w:type="spellStart"/>
      <w:r w:rsidRPr="002E11E3">
        <w:rPr>
          <w:rFonts w:ascii="Tahoma" w:hAnsi="Tahoma" w:cs="Tahoma"/>
          <w:sz w:val="20"/>
          <w:szCs w:val="20"/>
        </w:rPr>
        <w:t>up</w:t>
      </w:r>
      <w:proofErr w:type="spellEnd"/>
      <w:r w:rsidRPr="002E11E3">
        <w:rPr>
          <w:rFonts w:ascii="Tahoma" w:hAnsi="Tahoma" w:cs="Tahoma"/>
          <w:sz w:val="20"/>
          <w:szCs w:val="20"/>
        </w:rPr>
        <w:t>.</w:t>
      </w:r>
    </w:p>
    <w:p w:rsidR="002E11E3" w:rsidRPr="002E11E3" w:rsidRDefault="002E11E3" w:rsidP="002E11E3">
      <w:pPr>
        <w:pStyle w:val="ListeParagraf"/>
        <w:numPr>
          <w:ilvl w:val="0"/>
          <w:numId w:val="25"/>
        </w:numPr>
        <w:spacing w:line="360" w:lineRule="auto"/>
        <w:rPr>
          <w:rFonts w:ascii="Tahoma" w:hAnsi="Tahoma" w:cs="Tahoma"/>
          <w:sz w:val="20"/>
          <w:szCs w:val="20"/>
        </w:rPr>
      </w:pPr>
      <w:proofErr w:type="spellStart"/>
      <w:r w:rsidRPr="002E11E3">
        <w:rPr>
          <w:rFonts w:ascii="Tahoma" w:hAnsi="Tahoma" w:cs="Tahoma"/>
          <w:sz w:val="20"/>
          <w:szCs w:val="20"/>
        </w:rPr>
        <w:t>Designed</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with</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psychological</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state</w:t>
      </w:r>
      <w:proofErr w:type="spellEnd"/>
      <w:r w:rsidRPr="002E11E3">
        <w:rPr>
          <w:rFonts w:ascii="Tahoma" w:hAnsi="Tahoma" w:cs="Tahoma"/>
          <w:sz w:val="20"/>
          <w:szCs w:val="20"/>
        </w:rPr>
        <w:t xml:space="preserve"> of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patients</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to</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get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up</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without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help</w:t>
      </w:r>
      <w:proofErr w:type="spellEnd"/>
      <w:r w:rsidRPr="002E11E3">
        <w:rPr>
          <w:rFonts w:ascii="Tahoma" w:hAnsi="Tahoma" w:cs="Tahoma"/>
          <w:sz w:val="20"/>
          <w:szCs w:val="20"/>
        </w:rPr>
        <w:t>.</w:t>
      </w:r>
    </w:p>
    <w:p w:rsidR="002E11E3" w:rsidRPr="002E11E3" w:rsidRDefault="002E11E3" w:rsidP="002E11E3">
      <w:pPr>
        <w:pStyle w:val="ListeParagraf"/>
        <w:numPr>
          <w:ilvl w:val="0"/>
          <w:numId w:val="25"/>
        </w:numPr>
        <w:spacing w:line="360" w:lineRule="auto"/>
        <w:rPr>
          <w:rFonts w:ascii="Tahoma" w:hAnsi="Tahoma" w:cs="Tahoma"/>
          <w:sz w:val="20"/>
          <w:szCs w:val="20"/>
        </w:rPr>
      </w:pPr>
      <w:r w:rsidRPr="002E11E3">
        <w:rPr>
          <w:rFonts w:ascii="Tahoma" w:hAnsi="Tahoma" w:cs="Tahoma"/>
          <w:sz w:val="20"/>
          <w:szCs w:val="20"/>
        </w:rPr>
        <w:t xml:space="preserve">Do not </w:t>
      </w:r>
      <w:proofErr w:type="spellStart"/>
      <w:r w:rsidRPr="002E11E3">
        <w:rPr>
          <w:rFonts w:ascii="Tahoma" w:hAnsi="Tahoma" w:cs="Tahoma"/>
          <w:sz w:val="20"/>
          <w:szCs w:val="20"/>
        </w:rPr>
        <w:t>use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water</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cleaning</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agent</w:t>
      </w:r>
      <w:proofErr w:type="spellEnd"/>
      <w:r w:rsidRPr="002E11E3">
        <w:rPr>
          <w:rFonts w:ascii="Tahoma" w:hAnsi="Tahoma" w:cs="Tahoma"/>
          <w:sz w:val="20"/>
          <w:szCs w:val="20"/>
        </w:rPr>
        <w:t xml:space="preserve"> in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play</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part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when</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cleaning</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handle</w:t>
      </w:r>
      <w:proofErr w:type="spellEnd"/>
      <w:r w:rsidRPr="002E11E3">
        <w:rPr>
          <w:rFonts w:ascii="Tahoma" w:hAnsi="Tahoma" w:cs="Tahoma"/>
          <w:sz w:val="20"/>
          <w:szCs w:val="20"/>
        </w:rPr>
        <w:t>.</w:t>
      </w:r>
    </w:p>
    <w:p w:rsidR="002E11E3" w:rsidRPr="002E11E3" w:rsidRDefault="002E11E3" w:rsidP="002E11E3">
      <w:pPr>
        <w:pStyle w:val="ListeParagraf"/>
        <w:numPr>
          <w:ilvl w:val="0"/>
          <w:numId w:val="25"/>
        </w:numPr>
        <w:spacing w:before="120" w:after="120" w:line="360" w:lineRule="auto"/>
        <w:rPr>
          <w:rFonts w:ascii="Tahoma" w:hAnsi="Tahoma" w:cs="Tahoma"/>
          <w:b/>
          <w:sz w:val="20"/>
          <w:szCs w:val="20"/>
        </w:rPr>
      </w:pPr>
      <w:proofErr w:type="spellStart"/>
      <w:r w:rsidRPr="002E11E3">
        <w:rPr>
          <w:rFonts w:ascii="Tahoma" w:hAnsi="Tahoma" w:cs="Tahoma"/>
          <w:sz w:val="20"/>
          <w:szCs w:val="20"/>
        </w:rPr>
        <w:t>In</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case</w:t>
      </w:r>
      <w:proofErr w:type="spellEnd"/>
      <w:r w:rsidRPr="002E11E3">
        <w:rPr>
          <w:rFonts w:ascii="Tahoma" w:hAnsi="Tahoma" w:cs="Tahoma"/>
          <w:sz w:val="20"/>
          <w:szCs w:val="20"/>
        </w:rPr>
        <w:t xml:space="preserve"> of </w:t>
      </w:r>
      <w:proofErr w:type="spellStart"/>
      <w:r w:rsidRPr="002E11E3">
        <w:rPr>
          <w:rFonts w:ascii="Tahoma" w:hAnsi="Tahoma" w:cs="Tahoma"/>
          <w:sz w:val="20"/>
          <w:szCs w:val="20"/>
        </w:rPr>
        <w:t>difficult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movement</w:t>
      </w:r>
      <w:proofErr w:type="spellEnd"/>
      <w:r w:rsidRPr="002E11E3">
        <w:rPr>
          <w:rFonts w:ascii="Tahoma" w:hAnsi="Tahoma" w:cs="Tahoma"/>
          <w:sz w:val="20"/>
          <w:szCs w:val="20"/>
        </w:rPr>
        <w:t xml:space="preserve"> of </w:t>
      </w: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moving</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part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should</w:t>
      </w:r>
      <w:proofErr w:type="spellEnd"/>
      <w:r w:rsidRPr="002E11E3">
        <w:rPr>
          <w:rFonts w:ascii="Tahoma" w:hAnsi="Tahoma" w:cs="Tahoma"/>
          <w:sz w:val="20"/>
          <w:szCs w:val="20"/>
        </w:rPr>
        <w:t xml:space="preserve"> be </w:t>
      </w:r>
      <w:proofErr w:type="spellStart"/>
      <w:r w:rsidRPr="002E11E3">
        <w:rPr>
          <w:rFonts w:ascii="Tahoma" w:hAnsi="Tahoma" w:cs="Tahoma"/>
          <w:sz w:val="20"/>
          <w:szCs w:val="20"/>
        </w:rPr>
        <w:t>used</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Products</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like</w:t>
      </w:r>
      <w:proofErr w:type="spellEnd"/>
      <w:r w:rsidRPr="002E11E3">
        <w:rPr>
          <w:rFonts w:ascii="Tahoma" w:hAnsi="Tahoma" w:cs="Tahoma"/>
          <w:sz w:val="20"/>
          <w:szCs w:val="20"/>
        </w:rPr>
        <w:t xml:space="preserve"> be </w:t>
      </w:r>
      <w:proofErr w:type="spellStart"/>
      <w:r w:rsidRPr="002E11E3">
        <w:rPr>
          <w:rFonts w:ascii="Tahoma" w:hAnsi="Tahoma" w:cs="Tahoma"/>
          <w:sz w:val="20"/>
          <w:szCs w:val="20"/>
        </w:rPr>
        <w:t>vaseline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for</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provide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easy</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movement</w:t>
      </w:r>
      <w:proofErr w:type="spellEnd"/>
      <w:r w:rsidRPr="002E11E3">
        <w:rPr>
          <w:rFonts w:ascii="Tahoma" w:hAnsi="Tahoma" w:cs="Tahoma"/>
          <w:sz w:val="20"/>
          <w:szCs w:val="20"/>
        </w:rPr>
        <w:t xml:space="preserve"> of metal. </w:t>
      </w:r>
    </w:p>
    <w:p w:rsidR="007233E7" w:rsidRPr="00F53258" w:rsidRDefault="002E11E3" w:rsidP="00F53258">
      <w:pPr>
        <w:pStyle w:val="ListeParagraf"/>
        <w:numPr>
          <w:ilvl w:val="0"/>
          <w:numId w:val="25"/>
        </w:numPr>
        <w:spacing w:before="120" w:after="120" w:line="360" w:lineRule="auto"/>
        <w:rPr>
          <w:rFonts w:ascii="Tahoma" w:hAnsi="Tahoma" w:cs="Tahoma"/>
          <w:b/>
          <w:sz w:val="20"/>
          <w:szCs w:val="20"/>
        </w:rPr>
      </w:pPr>
      <w:proofErr w:type="spellStart"/>
      <w:r w:rsidRPr="002E11E3">
        <w:rPr>
          <w:rFonts w:ascii="Tahoma" w:hAnsi="Tahoma" w:cs="Tahoma"/>
          <w:sz w:val="20"/>
          <w:szCs w:val="20"/>
        </w:rPr>
        <w:t>The</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handle</w:t>
      </w:r>
      <w:proofErr w:type="spellEnd"/>
      <w:r w:rsidRPr="002E11E3">
        <w:rPr>
          <w:rFonts w:ascii="Tahoma" w:hAnsi="Tahoma" w:cs="Tahoma"/>
          <w:sz w:val="20"/>
          <w:szCs w:val="20"/>
        </w:rPr>
        <w:t xml:space="preserve"> can be </w:t>
      </w:r>
      <w:proofErr w:type="spellStart"/>
      <w:r w:rsidRPr="002E11E3">
        <w:rPr>
          <w:rFonts w:ascii="Tahoma" w:hAnsi="Tahoma" w:cs="Tahoma"/>
          <w:sz w:val="20"/>
          <w:szCs w:val="20"/>
        </w:rPr>
        <w:t>kept</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closed</w:t>
      </w:r>
      <w:proofErr w:type="spellEnd"/>
      <w:r w:rsidRPr="002E11E3">
        <w:rPr>
          <w:rFonts w:ascii="Tahoma" w:hAnsi="Tahoma" w:cs="Tahoma"/>
          <w:sz w:val="20"/>
          <w:szCs w:val="20"/>
        </w:rPr>
        <w:t xml:space="preserve"> </w:t>
      </w:r>
      <w:proofErr w:type="spellStart"/>
      <w:r w:rsidRPr="002E11E3">
        <w:rPr>
          <w:rFonts w:ascii="Tahoma" w:hAnsi="Tahoma" w:cs="Tahoma"/>
          <w:sz w:val="20"/>
          <w:szCs w:val="20"/>
        </w:rPr>
        <w:t>when</w:t>
      </w:r>
      <w:proofErr w:type="spellEnd"/>
      <w:r w:rsidRPr="002E11E3">
        <w:rPr>
          <w:rFonts w:ascii="Tahoma" w:hAnsi="Tahoma" w:cs="Tahoma"/>
          <w:sz w:val="20"/>
          <w:szCs w:val="20"/>
        </w:rPr>
        <w:t xml:space="preserve"> not in </w:t>
      </w:r>
      <w:proofErr w:type="spellStart"/>
      <w:r w:rsidRPr="002E11E3">
        <w:rPr>
          <w:rFonts w:ascii="Tahoma" w:hAnsi="Tahoma" w:cs="Tahoma"/>
          <w:sz w:val="20"/>
          <w:szCs w:val="20"/>
        </w:rPr>
        <w:t>use</w:t>
      </w:r>
      <w:proofErr w:type="spellEnd"/>
      <w:r w:rsidRPr="002E11E3">
        <w:rPr>
          <w:rFonts w:ascii="Tahoma" w:hAnsi="Tahoma" w:cs="Tahoma"/>
          <w:sz w:val="20"/>
          <w:szCs w:val="20"/>
        </w:rPr>
        <w:t>.</w:t>
      </w:r>
    </w:p>
    <w:p w:rsidR="002E11E3" w:rsidRPr="00C165C4" w:rsidRDefault="002E11E3" w:rsidP="002E11E3">
      <w:pPr>
        <w:pStyle w:val="ListeParagraf"/>
        <w:spacing w:before="120" w:after="120"/>
        <w:rPr>
          <w:rFonts w:ascii="Calibri" w:hAnsi="Calibri" w:cs="Calibri"/>
          <w:b/>
          <w:sz w:val="24"/>
          <w:szCs w:val="24"/>
        </w:rPr>
      </w:pPr>
      <w:r w:rsidRPr="00C165C4">
        <w:rPr>
          <w:rFonts w:ascii="Calibri" w:hAnsi="Calibri" w:cs="Calibri"/>
          <w:b/>
          <w:sz w:val="24"/>
          <w:szCs w:val="24"/>
        </w:rPr>
        <w:t xml:space="preserve">10.8 CPR </w:t>
      </w:r>
      <w:proofErr w:type="spellStart"/>
      <w:r w:rsidRPr="00C165C4">
        <w:rPr>
          <w:rFonts w:ascii="Calibri" w:hAnsi="Calibri" w:cs="Calibri"/>
          <w:b/>
          <w:sz w:val="24"/>
          <w:szCs w:val="24"/>
        </w:rPr>
        <w:t>Mechanism</w:t>
      </w:r>
      <w:proofErr w:type="spellEnd"/>
    </w:p>
    <w:p w:rsidR="002E11E3" w:rsidRDefault="002E11E3" w:rsidP="002E11E3">
      <w:pPr>
        <w:pStyle w:val="ListeParagraf"/>
        <w:spacing w:before="120" w:after="120"/>
        <w:rPr>
          <w:rFonts w:ascii="Calibri" w:hAnsi="Calibri" w:cs="Calibri"/>
          <w:b/>
        </w:rPr>
      </w:pPr>
    </w:p>
    <w:p w:rsidR="002E11E3" w:rsidRPr="002E1F25" w:rsidRDefault="002E11E3" w:rsidP="002E11E3">
      <w:pPr>
        <w:pStyle w:val="ListeParagraf"/>
        <w:spacing w:before="120" w:after="120"/>
        <w:rPr>
          <w:rFonts w:ascii="Calibri" w:hAnsi="Calibri" w:cs="Calibri"/>
        </w:rPr>
      </w:pPr>
      <w:r w:rsidRPr="002E1F25">
        <w:rPr>
          <w:rFonts w:ascii="Calibri" w:hAnsi="Calibri" w:cs="Calibri"/>
        </w:rPr>
        <w:t xml:space="preserve">CPR is </w:t>
      </w:r>
      <w:proofErr w:type="spellStart"/>
      <w:r w:rsidRPr="002E1F25">
        <w:rPr>
          <w:rFonts w:ascii="Calibri" w:hAnsi="Calibri" w:cs="Calibri"/>
        </w:rPr>
        <w:t>designed</w:t>
      </w:r>
      <w:proofErr w:type="spellEnd"/>
      <w:r w:rsidRPr="002E1F25">
        <w:rPr>
          <w:rFonts w:ascii="Calibri" w:hAnsi="Calibri" w:cs="Calibri"/>
        </w:rPr>
        <w:t xml:space="preserve"> </w:t>
      </w:r>
      <w:proofErr w:type="spellStart"/>
      <w:r w:rsidRPr="002E1F25">
        <w:rPr>
          <w:rFonts w:ascii="Calibri" w:hAnsi="Calibri" w:cs="Calibri"/>
        </w:rPr>
        <w:t>to</w:t>
      </w:r>
      <w:proofErr w:type="spellEnd"/>
      <w:r w:rsidRPr="002E1F25">
        <w:rPr>
          <w:rFonts w:ascii="Calibri" w:hAnsi="Calibri" w:cs="Calibri"/>
        </w:rPr>
        <w:t xml:space="preserve"> </w:t>
      </w:r>
      <w:proofErr w:type="spellStart"/>
      <w:r w:rsidRPr="002E1F25">
        <w:rPr>
          <w:rFonts w:ascii="Calibri" w:hAnsi="Calibri" w:cs="Calibri"/>
        </w:rPr>
        <w:t>allow</w:t>
      </w:r>
      <w:proofErr w:type="spellEnd"/>
      <w:r w:rsidRPr="002E1F25">
        <w:rPr>
          <w:rFonts w:ascii="Calibri" w:hAnsi="Calibri" w:cs="Calibri"/>
        </w:rPr>
        <w:t xml:space="preserve"> </w:t>
      </w:r>
      <w:proofErr w:type="spellStart"/>
      <w:r w:rsidRPr="002E1F25">
        <w:rPr>
          <w:rFonts w:ascii="Calibri" w:hAnsi="Calibri" w:cs="Calibri"/>
        </w:rPr>
        <w:t>the</w:t>
      </w:r>
      <w:proofErr w:type="spellEnd"/>
      <w:r w:rsidRPr="002E1F25">
        <w:rPr>
          <w:rFonts w:ascii="Calibri" w:hAnsi="Calibri" w:cs="Calibri"/>
        </w:rPr>
        <w:t xml:space="preserve"> </w:t>
      </w:r>
      <w:proofErr w:type="spellStart"/>
      <w:r w:rsidRPr="002E1F25">
        <w:rPr>
          <w:rFonts w:ascii="Calibri" w:hAnsi="Calibri" w:cs="Calibri"/>
        </w:rPr>
        <w:t>head</w:t>
      </w:r>
      <w:proofErr w:type="spellEnd"/>
      <w:r w:rsidRPr="002E1F25">
        <w:rPr>
          <w:rFonts w:ascii="Calibri" w:hAnsi="Calibri" w:cs="Calibri"/>
        </w:rPr>
        <w:t xml:space="preserve"> </w:t>
      </w:r>
      <w:proofErr w:type="spellStart"/>
      <w:r w:rsidRPr="002E1F25">
        <w:rPr>
          <w:rFonts w:ascii="Calibri" w:hAnsi="Calibri" w:cs="Calibri"/>
        </w:rPr>
        <w:t>part</w:t>
      </w:r>
      <w:proofErr w:type="spellEnd"/>
      <w:r w:rsidRPr="002E1F25">
        <w:rPr>
          <w:rFonts w:ascii="Calibri" w:hAnsi="Calibri" w:cs="Calibri"/>
        </w:rPr>
        <w:t xml:space="preserve"> </w:t>
      </w:r>
      <w:proofErr w:type="spellStart"/>
      <w:r w:rsidRPr="002E1F25">
        <w:rPr>
          <w:rFonts w:ascii="Calibri" w:hAnsi="Calibri" w:cs="Calibri"/>
        </w:rPr>
        <w:t>to</w:t>
      </w:r>
      <w:proofErr w:type="spellEnd"/>
      <w:r w:rsidRPr="002E1F25">
        <w:rPr>
          <w:rFonts w:ascii="Calibri" w:hAnsi="Calibri" w:cs="Calibri"/>
        </w:rPr>
        <w:t xml:space="preserve"> </w:t>
      </w:r>
      <w:proofErr w:type="spellStart"/>
      <w:r w:rsidRPr="002E1F25">
        <w:rPr>
          <w:rFonts w:ascii="Calibri" w:hAnsi="Calibri" w:cs="Calibri"/>
        </w:rPr>
        <w:t>reach</w:t>
      </w:r>
      <w:proofErr w:type="spellEnd"/>
      <w:r w:rsidRPr="002E1F25">
        <w:rPr>
          <w:rFonts w:ascii="Calibri" w:hAnsi="Calibri" w:cs="Calibri"/>
        </w:rPr>
        <w:t xml:space="preserve"> </w:t>
      </w:r>
      <w:proofErr w:type="spellStart"/>
      <w:r w:rsidRPr="002E1F25">
        <w:rPr>
          <w:rFonts w:ascii="Calibri" w:hAnsi="Calibri" w:cs="Calibri"/>
        </w:rPr>
        <w:t>zero</w:t>
      </w:r>
      <w:proofErr w:type="spellEnd"/>
      <w:r w:rsidRPr="002E1F25">
        <w:rPr>
          <w:rFonts w:ascii="Calibri" w:hAnsi="Calibri" w:cs="Calibri"/>
        </w:rPr>
        <w:t xml:space="preserve"> </w:t>
      </w:r>
      <w:proofErr w:type="spellStart"/>
      <w:r w:rsidRPr="002E1F25">
        <w:rPr>
          <w:rFonts w:ascii="Calibri" w:hAnsi="Calibri" w:cs="Calibri"/>
        </w:rPr>
        <w:t>position</w:t>
      </w:r>
      <w:proofErr w:type="spellEnd"/>
      <w:r w:rsidRPr="002E1F25">
        <w:rPr>
          <w:rFonts w:ascii="Calibri" w:hAnsi="Calibri" w:cs="Calibri"/>
        </w:rPr>
        <w:t xml:space="preserve"> (</w:t>
      </w:r>
      <w:proofErr w:type="spellStart"/>
      <w:r w:rsidRPr="002E1F25">
        <w:rPr>
          <w:rFonts w:ascii="Calibri" w:hAnsi="Calibri" w:cs="Calibri"/>
        </w:rPr>
        <w:t>parallel</w:t>
      </w:r>
      <w:proofErr w:type="spellEnd"/>
      <w:r w:rsidRPr="002E1F25">
        <w:rPr>
          <w:rFonts w:ascii="Calibri" w:hAnsi="Calibri" w:cs="Calibri"/>
        </w:rPr>
        <w:t xml:space="preserve"> </w:t>
      </w:r>
      <w:proofErr w:type="spellStart"/>
      <w:r w:rsidRPr="002E1F25">
        <w:rPr>
          <w:rFonts w:ascii="Calibri" w:hAnsi="Calibri" w:cs="Calibri"/>
        </w:rPr>
        <w:t>to</w:t>
      </w:r>
      <w:proofErr w:type="spellEnd"/>
      <w:r w:rsidRPr="002E1F25">
        <w:rPr>
          <w:rFonts w:ascii="Calibri" w:hAnsi="Calibri" w:cs="Calibri"/>
        </w:rPr>
        <w:t xml:space="preserve"> </w:t>
      </w:r>
      <w:proofErr w:type="spellStart"/>
      <w:r w:rsidRPr="002E1F25">
        <w:rPr>
          <w:rFonts w:ascii="Calibri" w:hAnsi="Calibri" w:cs="Calibri"/>
        </w:rPr>
        <w:t>the</w:t>
      </w:r>
      <w:proofErr w:type="spellEnd"/>
      <w:r w:rsidRPr="002E1F25">
        <w:rPr>
          <w:rFonts w:ascii="Calibri" w:hAnsi="Calibri" w:cs="Calibri"/>
        </w:rPr>
        <w:t xml:space="preserve"> </w:t>
      </w:r>
      <w:proofErr w:type="spellStart"/>
      <w:r w:rsidRPr="002E1F25">
        <w:rPr>
          <w:rFonts w:ascii="Calibri" w:hAnsi="Calibri" w:cs="Calibri"/>
        </w:rPr>
        <w:t>plane</w:t>
      </w:r>
      <w:proofErr w:type="spellEnd"/>
      <w:r w:rsidRPr="002E1F25">
        <w:rPr>
          <w:rFonts w:ascii="Calibri" w:hAnsi="Calibri" w:cs="Calibri"/>
        </w:rPr>
        <w:t xml:space="preserve">) </w:t>
      </w:r>
      <w:proofErr w:type="spellStart"/>
      <w:r w:rsidRPr="002E1F25">
        <w:rPr>
          <w:rFonts w:ascii="Calibri" w:hAnsi="Calibri" w:cs="Calibri"/>
        </w:rPr>
        <w:t>from</w:t>
      </w:r>
      <w:proofErr w:type="spellEnd"/>
      <w:r w:rsidRPr="002E1F25">
        <w:rPr>
          <w:rFonts w:ascii="Calibri" w:hAnsi="Calibri" w:cs="Calibri"/>
        </w:rPr>
        <w:t xml:space="preserve"> </w:t>
      </w:r>
      <w:proofErr w:type="spellStart"/>
      <w:r w:rsidRPr="002E1F25">
        <w:rPr>
          <w:rFonts w:ascii="Calibri" w:hAnsi="Calibri" w:cs="Calibri"/>
        </w:rPr>
        <w:t>maximum</w:t>
      </w:r>
      <w:proofErr w:type="spellEnd"/>
      <w:r w:rsidRPr="002E1F25">
        <w:rPr>
          <w:rFonts w:ascii="Calibri" w:hAnsi="Calibri" w:cs="Calibri"/>
        </w:rPr>
        <w:t xml:space="preserve"> </w:t>
      </w:r>
      <w:proofErr w:type="spellStart"/>
      <w:r w:rsidRPr="002E1F25">
        <w:rPr>
          <w:rFonts w:ascii="Calibri" w:hAnsi="Calibri" w:cs="Calibri"/>
        </w:rPr>
        <w:t>position</w:t>
      </w:r>
      <w:proofErr w:type="spellEnd"/>
      <w:r w:rsidRPr="002E1F25">
        <w:rPr>
          <w:rFonts w:ascii="Calibri" w:hAnsi="Calibri" w:cs="Calibri"/>
        </w:rPr>
        <w:t xml:space="preserve"> in an </w:t>
      </w:r>
      <w:proofErr w:type="spellStart"/>
      <w:r w:rsidRPr="002E1F25">
        <w:rPr>
          <w:rFonts w:ascii="Calibri" w:hAnsi="Calibri" w:cs="Calibri"/>
        </w:rPr>
        <w:t>emergency</w:t>
      </w:r>
      <w:proofErr w:type="spellEnd"/>
      <w:r w:rsidRPr="002E1F25">
        <w:rPr>
          <w:rFonts w:ascii="Calibri" w:hAnsi="Calibri" w:cs="Calibri"/>
        </w:rPr>
        <w:t>.</w:t>
      </w:r>
    </w:p>
    <w:p w:rsidR="002E11E3" w:rsidRPr="002E1F25" w:rsidRDefault="002E11E3" w:rsidP="002E11E3">
      <w:pPr>
        <w:pStyle w:val="ListeParagraf"/>
        <w:spacing w:before="120" w:after="120"/>
        <w:rPr>
          <w:rFonts w:ascii="Calibri" w:hAnsi="Calibri" w:cs="Calibri"/>
        </w:rPr>
      </w:pPr>
      <w:proofErr w:type="spellStart"/>
      <w:r w:rsidRPr="002E1F25">
        <w:rPr>
          <w:rFonts w:ascii="Calibri" w:hAnsi="Calibri" w:cs="Calibri"/>
        </w:rPr>
        <w:t>The</w:t>
      </w:r>
      <w:proofErr w:type="spellEnd"/>
      <w:r w:rsidRPr="002E1F25">
        <w:rPr>
          <w:rFonts w:ascii="Calibri" w:hAnsi="Calibri" w:cs="Calibri"/>
        </w:rPr>
        <w:t xml:space="preserve"> </w:t>
      </w:r>
      <w:proofErr w:type="spellStart"/>
      <w:r w:rsidRPr="002E1F25">
        <w:rPr>
          <w:rFonts w:ascii="Calibri" w:hAnsi="Calibri" w:cs="Calibri"/>
        </w:rPr>
        <w:t>arrow</w:t>
      </w:r>
      <w:proofErr w:type="spellEnd"/>
      <w:r w:rsidRPr="002E1F25">
        <w:rPr>
          <w:rFonts w:ascii="Calibri" w:hAnsi="Calibri" w:cs="Calibri"/>
        </w:rPr>
        <w:t xml:space="preserve"> </w:t>
      </w:r>
      <w:proofErr w:type="spellStart"/>
      <w:r w:rsidRPr="002E1F25">
        <w:rPr>
          <w:rFonts w:ascii="Calibri" w:hAnsi="Calibri" w:cs="Calibri"/>
        </w:rPr>
        <w:t>shown</w:t>
      </w:r>
      <w:proofErr w:type="spellEnd"/>
      <w:r w:rsidRPr="002E1F25">
        <w:rPr>
          <w:rFonts w:ascii="Calibri" w:hAnsi="Calibri" w:cs="Calibri"/>
        </w:rPr>
        <w:t xml:space="preserve"> in </w:t>
      </w:r>
      <w:proofErr w:type="spellStart"/>
      <w:r w:rsidRPr="002E1F25">
        <w:rPr>
          <w:rFonts w:ascii="Calibri" w:hAnsi="Calibri" w:cs="Calibri"/>
        </w:rPr>
        <w:t>the</w:t>
      </w:r>
      <w:proofErr w:type="spellEnd"/>
      <w:r w:rsidRPr="002E1F25">
        <w:rPr>
          <w:rFonts w:ascii="Calibri" w:hAnsi="Calibri" w:cs="Calibri"/>
        </w:rPr>
        <w:t xml:space="preserve"> </w:t>
      </w:r>
      <w:proofErr w:type="spellStart"/>
      <w:r w:rsidRPr="002E1F25">
        <w:rPr>
          <w:rFonts w:ascii="Calibri" w:hAnsi="Calibri" w:cs="Calibri"/>
        </w:rPr>
        <w:t>figure</w:t>
      </w:r>
      <w:proofErr w:type="spellEnd"/>
      <w:r w:rsidRPr="002E1F25">
        <w:rPr>
          <w:rFonts w:ascii="Calibri" w:hAnsi="Calibri" w:cs="Calibri"/>
        </w:rPr>
        <w:t xml:space="preserve"> is </w:t>
      </w:r>
      <w:proofErr w:type="spellStart"/>
      <w:r w:rsidRPr="002E1F25">
        <w:rPr>
          <w:rFonts w:ascii="Calibri" w:hAnsi="Calibri" w:cs="Calibri"/>
        </w:rPr>
        <w:t>drawn</w:t>
      </w:r>
      <w:proofErr w:type="spellEnd"/>
      <w:r w:rsidRPr="002E1F25">
        <w:rPr>
          <w:rFonts w:ascii="Calibri" w:hAnsi="Calibri" w:cs="Calibri"/>
        </w:rPr>
        <w:t xml:space="preserve"> in </w:t>
      </w:r>
      <w:proofErr w:type="spellStart"/>
      <w:r w:rsidRPr="002E1F25">
        <w:rPr>
          <w:rFonts w:ascii="Calibri" w:hAnsi="Calibri" w:cs="Calibri"/>
        </w:rPr>
        <w:t>the</w:t>
      </w:r>
      <w:proofErr w:type="spellEnd"/>
      <w:r w:rsidRPr="002E1F25">
        <w:rPr>
          <w:rFonts w:ascii="Calibri" w:hAnsi="Calibri" w:cs="Calibri"/>
        </w:rPr>
        <w:t xml:space="preserve"> </w:t>
      </w:r>
      <w:proofErr w:type="spellStart"/>
      <w:r w:rsidRPr="002E1F25">
        <w:rPr>
          <w:rFonts w:ascii="Calibri" w:hAnsi="Calibri" w:cs="Calibri"/>
        </w:rPr>
        <w:t>direction</w:t>
      </w:r>
      <w:proofErr w:type="spellEnd"/>
      <w:r w:rsidRPr="002E1F25">
        <w:rPr>
          <w:rFonts w:ascii="Calibri" w:hAnsi="Calibri" w:cs="Calibri"/>
        </w:rPr>
        <w:t xml:space="preserve"> of </w:t>
      </w:r>
      <w:proofErr w:type="spellStart"/>
      <w:r w:rsidRPr="002E1F25">
        <w:rPr>
          <w:rFonts w:ascii="Calibri" w:hAnsi="Calibri" w:cs="Calibri"/>
        </w:rPr>
        <w:t>the</w:t>
      </w:r>
      <w:proofErr w:type="spellEnd"/>
      <w:r w:rsidRPr="002E1F25">
        <w:rPr>
          <w:rFonts w:ascii="Calibri" w:hAnsi="Calibri" w:cs="Calibri"/>
        </w:rPr>
        <w:t xml:space="preserve"> </w:t>
      </w:r>
      <w:proofErr w:type="spellStart"/>
      <w:r w:rsidRPr="002E1F25">
        <w:rPr>
          <w:rFonts w:ascii="Calibri" w:hAnsi="Calibri" w:cs="Calibri"/>
        </w:rPr>
        <w:t>arrow</w:t>
      </w:r>
      <w:proofErr w:type="spellEnd"/>
      <w:r w:rsidRPr="002E1F25">
        <w:rPr>
          <w:rFonts w:ascii="Calibri" w:hAnsi="Calibri" w:cs="Calibri"/>
        </w:rPr>
        <w:t xml:space="preserve"> </w:t>
      </w:r>
      <w:proofErr w:type="spellStart"/>
      <w:r w:rsidRPr="002E1F25">
        <w:rPr>
          <w:rFonts w:ascii="Calibri" w:hAnsi="Calibri" w:cs="Calibri"/>
        </w:rPr>
        <w:t>and</w:t>
      </w:r>
      <w:proofErr w:type="spellEnd"/>
      <w:r w:rsidRPr="002E1F25">
        <w:rPr>
          <w:rFonts w:ascii="Calibri" w:hAnsi="Calibri" w:cs="Calibri"/>
        </w:rPr>
        <w:t xml:space="preserve"> </w:t>
      </w:r>
      <w:proofErr w:type="spellStart"/>
      <w:r w:rsidRPr="002E1F25">
        <w:rPr>
          <w:rFonts w:ascii="Calibri" w:hAnsi="Calibri" w:cs="Calibri"/>
        </w:rPr>
        <w:t>the</w:t>
      </w:r>
      <w:proofErr w:type="spellEnd"/>
      <w:r w:rsidRPr="002E1F25">
        <w:rPr>
          <w:rFonts w:ascii="Calibri" w:hAnsi="Calibri" w:cs="Calibri"/>
        </w:rPr>
        <w:t xml:space="preserve"> </w:t>
      </w:r>
      <w:proofErr w:type="spellStart"/>
      <w:r w:rsidRPr="002E1F25">
        <w:rPr>
          <w:rFonts w:ascii="Calibri" w:hAnsi="Calibri" w:cs="Calibri"/>
        </w:rPr>
        <w:t>back</w:t>
      </w:r>
      <w:proofErr w:type="spellEnd"/>
      <w:r w:rsidRPr="002E1F25">
        <w:rPr>
          <w:rFonts w:ascii="Calibri" w:hAnsi="Calibri" w:cs="Calibri"/>
        </w:rPr>
        <w:t xml:space="preserve"> </w:t>
      </w:r>
      <w:proofErr w:type="spellStart"/>
      <w:r w:rsidRPr="002E1F25">
        <w:rPr>
          <w:rFonts w:ascii="Calibri" w:hAnsi="Calibri" w:cs="Calibri"/>
        </w:rPr>
        <w:t>part</w:t>
      </w:r>
      <w:proofErr w:type="spellEnd"/>
      <w:r w:rsidRPr="002E1F25">
        <w:rPr>
          <w:rFonts w:ascii="Calibri" w:hAnsi="Calibri" w:cs="Calibri"/>
        </w:rPr>
        <w:t xml:space="preserve"> is </w:t>
      </w:r>
      <w:proofErr w:type="spellStart"/>
      <w:r w:rsidRPr="002E1F25">
        <w:rPr>
          <w:rFonts w:ascii="Calibri" w:hAnsi="Calibri" w:cs="Calibri"/>
        </w:rPr>
        <w:t>held</w:t>
      </w:r>
      <w:proofErr w:type="spellEnd"/>
      <w:r w:rsidRPr="002E1F25">
        <w:rPr>
          <w:rFonts w:ascii="Calibri" w:hAnsi="Calibri" w:cs="Calibri"/>
        </w:rPr>
        <w:t xml:space="preserve"> </w:t>
      </w:r>
      <w:proofErr w:type="spellStart"/>
      <w:r w:rsidRPr="002E1F25">
        <w:rPr>
          <w:rFonts w:ascii="Calibri" w:hAnsi="Calibri" w:cs="Calibri"/>
        </w:rPr>
        <w:t>for</w:t>
      </w:r>
      <w:proofErr w:type="spellEnd"/>
      <w:r w:rsidRPr="002E1F25">
        <w:rPr>
          <w:rFonts w:ascii="Calibri" w:hAnsi="Calibri" w:cs="Calibri"/>
        </w:rPr>
        <w:t xml:space="preserve"> a </w:t>
      </w:r>
      <w:proofErr w:type="spellStart"/>
      <w:r w:rsidRPr="002E1F25">
        <w:rPr>
          <w:rFonts w:ascii="Calibri" w:hAnsi="Calibri" w:cs="Calibri"/>
        </w:rPr>
        <w:t>maximum</w:t>
      </w:r>
      <w:proofErr w:type="spellEnd"/>
      <w:r w:rsidRPr="002E1F25">
        <w:rPr>
          <w:rFonts w:ascii="Calibri" w:hAnsi="Calibri" w:cs="Calibri"/>
        </w:rPr>
        <w:t xml:space="preserve"> of 5 </w:t>
      </w:r>
      <w:proofErr w:type="spellStart"/>
      <w:r w:rsidRPr="002E1F25">
        <w:rPr>
          <w:rFonts w:ascii="Calibri" w:hAnsi="Calibri" w:cs="Calibri"/>
        </w:rPr>
        <w:t>seconds</w:t>
      </w:r>
      <w:proofErr w:type="spellEnd"/>
    </w:p>
    <w:p w:rsidR="0066458F" w:rsidRDefault="0066458F" w:rsidP="002E11E3">
      <w:pPr>
        <w:pStyle w:val="ListeParagraf"/>
        <w:spacing w:before="120" w:after="120"/>
        <w:rPr>
          <w:rFonts w:ascii="Calibri" w:hAnsi="Calibri" w:cs="Calibri"/>
          <w:b/>
        </w:rPr>
      </w:pPr>
    </w:p>
    <w:p w:rsidR="00F53258" w:rsidRDefault="00F53258" w:rsidP="002E11E3">
      <w:pPr>
        <w:pStyle w:val="ListeParagraf"/>
        <w:spacing w:before="120" w:after="120"/>
        <w:rPr>
          <w:rFonts w:ascii="Calibri" w:hAnsi="Calibri" w:cs="Calibri"/>
          <w:b/>
        </w:rPr>
      </w:pPr>
    </w:p>
    <w:p w:rsidR="00F53258" w:rsidRDefault="00F53258" w:rsidP="002E11E3">
      <w:pPr>
        <w:pStyle w:val="ListeParagraf"/>
        <w:spacing w:before="120" w:after="120"/>
        <w:rPr>
          <w:rFonts w:ascii="Calibri" w:hAnsi="Calibri" w:cs="Calibri"/>
          <w:b/>
        </w:rPr>
      </w:pPr>
    </w:p>
    <w:p w:rsidR="00F53258" w:rsidRDefault="00F53258" w:rsidP="002E11E3">
      <w:pPr>
        <w:pStyle w:val="ListeParagraf"/>
        <w:spacing w:before="120" w:after="120"/>
        <w:rPr>
          <w:rFonts w:ascii="Calibri" w:hAnsi="Calibri" w:cs="Calibri"/>
          <w:b/>
        </w:rPr>
      </w:pPr>
    </w:p>
    <w:p w:rsidR="00F53258" w:rsidRDefault="00F53258" w:rsidP="002E11E3">
      <w:pPr>
        <w:pStyle w:val="ListeParagraf"/>
        <w:spacing w:before="120" w:after="120"/>
        <w:rPr>
          <w:rFonts w:ascii="Calibri" w:hAnsi="Calibri" w:cs="Calibri"/>
          <w:b/>
        </w:rPr>
      </w:pPr>
    </w:p>
    <w:p w:rsidR="002E11E3" w:rsidRPr="00C165C4" w:rsidRDefault="002E11E3" w:rsidP="002E11E3">
      <w:pPr>
        <w:pStyle w:val="ListeParagraf"/>
        <w:spacing w:before="120" w:after="120"/>
        <w:rPr>
          <w:rFonts w:ascii="Calibri" w:hAnsi="Calibri" w:cs="Calibri"/>
          <w:b/>
          <w:sz w:val="24"/>
          <w:szCs w:val="24"/>
        </w:rPr>
      </w:pPr>
      <w:r w:rsidRPr="00C165C4">
        <w:rPr>
          <w:rFonts w:ascii="Calibri" w:hAnsi="Calibri" w:cs="Calibri"/>
          <w:b/>
          <w:sz w:val="24"/>
          <w:szCs w:val="24"/>
        </w:rPr>
        <w:lastRenderedPageBreak/>
        <w:t>11. PRODUCT LABEL INFORMATION</w:t>
      </w:r>
    </w:p>
    <w:p w:rsidR="002E11E3" w:rsidRDefault="00F53258" w:rsidP="00F53258">
      <w:pPr>
        <w:pStyle w:val="ListeParagraf"/>
        <w:spacing w:before="120" w:after="120"/>
        <w:rPr>
          <w:rFonts w:ascii="Calibri" w:hAnsi="Calibri" w:cs="Calibri"/>
          <w:b/>
          <w:noProof/>
          <w:lang w:eastAsia="tr-TR"/>
        </w:rPr>
      </w:pPr>
      <w:r>
        <w:rPr>
          <w:rFonts w:ascii="Calibri" w:hAnsi="Calibri" w:cs="Calibri"/>
          <w:b/>
          <w:noProof/>
          <w:lang w:eastAsia="tr-TR"/>
        </w:rPr>
        <w:pict>
          <v:shape id="_x0000_i1025" type="#_x0000_t75" style="width:375pt;height:153pt">
            <v:imagedata r:id="rId24" o:title="WhatsApp Image 2021-03-19 at 13.29.11"/>
          </v:shape>
        </w:pict>
      </w:r>
    </w:p>
    <w:p w:rsidR="00F53258" w:rsidRPr="00F53258" w:rsidRDefault="00F53258" w:rsidP="00F53258">
      <w:pPr>
        <w:pStyle w:val="ListeParagraf"/>
        <w:spacing w:before="120" w:after="120"/>
        <w:rPr>
          <w:rFonts w:ascii="Calibri" w:hAnsi="Calibri" w:cs="Calibri"/>
          <w:b/>
        </w:rPr>
      </w:pPr>
    </w:p>
    <w:p w:rsidR="002E11E3" w:rsidRDefault="002E11E3" w:rsidP="002E11E3">
      <w:pPr>
        <w:pStyle w:val="ListeParagraf"/>
        <w:rPr>
          <w:b/>
        </w:rPr>
      </w:pPr>
      <w:r w:rsidRPr="002E11E3">
        <w:rPr>
          <w:b/>
        </w:rPr>
        <w:t xml:space="preserve">NITROCARE </w:t>
      </w:r>
      <w:proofErr w:type="spellStart"/>
      <w:r w:rsidRPr="002E11E3">
        <w:rPr>
          <w:b/>
        </w:rPr>
        <w:t>company's</w:t>
      </w:r>
      <w:proofErr w:type="spellEnd"/>
      <w:r w:rsidRPr="002E11E3">
        <w:rPr>
          <w:b/>
        </w:rPr>
        <w:t xml:space="preserve"> </w:t>
      </w:r>
      <w:proofErr w:type="spellStart"/>
      <w:r w:rsidRPr="002E11E3">
        <w:rPr>
          <w:b/>
        </w:rPr>
        <w:t>product</w:t>
      </w:r>
      <w:proofErr w:type="spellEnd"/>
      <w:r w:rsidRPr="002E11E3">
        <w:rPr>
          <w:b/>
        </w:rPr>
        <w:t xml:space="preserve"> </w:t>
      </w:r>
      <w:proofErr w:type="spellStart"/>
      <w:r w:rsidRPr="002E11E3">
        <w:rPr>
          <w:b/>
        </w:rPr>
        <w:t>contains</w:t>
      </w:r>
      <w:proofErr w:type="spellEnd"/>
      <w:r w:rsidRPr="002E11E3">
        <w:rPr>
          <w:b/>
        </w:rPr>
        <w:t xml:space="preserve"> </w:t>
      </w:r>
      <w:proofErr w:type="spellStart"/>
      <w:r w:rsidRPr="002E11E3">
        <w:rPr>
          <w:b/>
        </w:rPr>
        <w:t>information</w:t>
      </w:r>
      <w:proofErr w:type="spellEnd"/>
      <w:r w:rsidRPr="002E11E3">
        <w:rPr>
          <w:b/>
        </w:rPr>
        <w:t xml:space="preserve"> </w:t>
      </w:r>
      <w:proofErr w:type="spellStart"/>
      <w:r w:rsidRPr="002E11E3">
        <w:rPr>
          <w:b/>
        </w:rPr>
        <w:t>about</w:t>
      </w:r>
      <w:proofErr w:type="spellEnd"/>
      <w:r w:rsidRPr="002E11E3">
        <w:rPr>
          <w:b/>
        </w:rPr>
        <w:t xml:space="preserve"> </w:t>
      </w:r>
      <w:proofErr w:type="spellStart"/>
      <w:r w:rsidRPr="002E11E3">
        <w:rPr>
          <w:b/>
        </w:rPr>
        <w:t>the</w:t>
      </w:r>
      <w:proofErr w:type="spellEnd"/>
      <w:r w:rsidRPr="002E11E3">
        <w:rPr>
          <w:b/>
        </w:rPr>
        <w:t xml:space="preserve"> </w:t>
      </w:r>
      <w:proofErr w:type="spellStart"/>
      <w:r w:rsidRPr="002E11E3">
        <w:rPr>
          <w:b/>
        </w:rPr>
        <w:t>product</w:t>
      </w:r>
      <w:proofErr w:type="spellEnd"/>
      <w:r w:rsidRPr="002E11E3">
        <w:rPr>
          <w:b/>
        </w:rPr>
        <w:t>.</w:t>
      </w:r>
    </w:p>
    <w:p w:rsidR="002E11E3" w:rsidRDefault="002E11E3" w:rsidP="002E11E3">
      <w:pPr>
        <w:pStyle w:val="ListeParagraf"/>
        <w:rPr>
          <w:b/>
        </w:rPr>
      </w:pPr>
    </w:p>
    <w:p w:rsidR="002E11E3" w:rsidRPr="00C165C4" w:rsidRDefault="002E11E3" w:rsidP="002E11E3">
      <w:pPr>
        <w:pStyle w:val="ListeParagraf"/>
        <w:rPr>
          <w:b/>
          <w:sz w:val="24"/>
          <w:szCs w:val="24"/>
        </w:rPr>
      </w:pPr>
      <w:r w:rsidRPr="00C165C4">
        <w:rPr>
          <w:b/>
          <w:sz w:val="24"/>
          <w:szCs w:val="24"/>
        </w:rPr>
        <w:t xml:space="preserve">11.1 Product Control </w:t>
      </w:r>
      <w:proofErr w:type="spellStart"/>
      <w:r w:rsidRPr="00C165C4">
        <w:rPr>
          <w:b/>
          <w:sz w:val="24"/>
          <w:szCs w:val="24"/>
        </w:rPr>
        <w:t>Card</w:t>
      </w:r>
      <w:proofErr w:type="spellEnd"/>
    </w:p>
    <w:p w:rsidR="002E11E3" w:rsidRDefault="0066458F" w:rsidP="002E11E3">
      <w:pPr>
        <w:pStyle w:val="ListeParagraf"/>
        <w:rPr>
          <w:b/>
        </w:rPr>
      </w:pPr>
      <w:r w:rsidRPr="00C165C4">
        <w:rPr>
          <w:b/>
          <w:noProof/>
          <w:sz w:val="24"/>
          <w:szCs w:val="24"/>
          <w:lang w:eastAsia="tr-TR"/>
        </w:rPr>
        <w:drawing>
          <wp:anchor distT="0" distB="0" distL="114300" distR="114300" simplePos="0" relativeHeight="251714560" behindDoc="0" locked="0" layoutInCell="1" allowOverlap="1" wp14:anchorId="3DF75C52" wp14:editId="559D8EE1">
            <wp:simplePos x="0" y="0"/>
            <wp:positionH relativeFrom="column">
              <wp:posOffset>71755</wp:posOffset>
            </wp:positionH>
            <wp:positionV relativeFrom="paragraph">
              <wp:posOffset>103505</wp:posOffset>
            </wp:positionV>
            <wp:extent cx="4109880" cy="3962400"/>
            <wp:effectExtent l="0" t="0" r="5080" b="0"/>
            <wp:wrapNone/>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988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Default="002E11E3" w:rsidP="002E11E3">
      <w:pPr>
        <w:pStyle w:val="ListeParagraf"/>
        <w:rPr>
          <w:b/>
        </w:rPr>
      </w:pPr>
    </w:p>
    <w:p w:rsidR="002E11E3" w:rsidRPr="002E1F25" w:rsidRDefault="002E11E3" w:rsidP="002E11E3">
      <w:pPr>
        <w:pStyle w:val="ListeParagraf"/>
        <w:numPr>
          <w:ilvl w:val="0"/>
          <w:numId w:val="25"/>
        </w:numPr>
      </w:pPr>
      <w:proofErr w:type="spellStart"/>
      <w:r w:rsidRPr="002E1F25">
        <w:t>The</w:t>
      </w:r>
      <w:proofErr w:type="spellEnd"/>
      <w:r w:rsidRPr="002E1F25">
        <w:t xml:space="preserve"> </w:t>
      </w:r>
      <w:proofErr w:type="spellStart"/>
      <w:r w:rsidRPr="002E1F25">
        <w:t>product</w:t>
      </w:r>
      <w:proofErr w:type="spellEnd"/>
      <w:r w:rsidRPr="002E1F25">
        <w:t xml:space="preserve"> </w:t>
      </w:r>
      <w:proofErr w:type="spellStart"/>
      <w:r w:rsidRPr="002E1F25">
        <w:t>control</w:t>
      </w:r>
      <w:proofErr w:type="spellEnd"/>
      <w:r w:rsidRPr="002E1F25">
        <w:t xml:space="preserve"> </w:t>
      </w:r>
      <w:proofErr w:type="spellStart"/>
      <w:r w:rsidRPr="002E1F25">
        <w:t>card</w:t>
      </w:r>
      <w:proofErr w:type="spellEnd"/>
      <w:r w:rsidRPr="002E1F25">
        <w:t xml:space="preserve"> </w:t>
      </w:r>
      <w:proofErr w:type="spellStart"/>
      <w:r w:rsidRPr="002E1F25">
        <w:t>covers</w:t>
      </w:r>
      <w:proofErr w:type="spellEnd"/>
      <w:r w:rsidRPr="002E1F25">
        <w:t xml:space="preserve"> </w:t>
      </w:r>
      <w:proofErr w:type="spellStart"/>
      <w:r w:rsidRPr="002E1F25">
        <w:t>the</w:t>
      </w:r>
      <w:proofErr w:type="spellEnd"/>
      <w:r w:rsidRPr="002E1F25">
        <w:t xml:space="preserve"> </w:t>
      </w:r>
      <w:proofErr w:type="spellStart"/>
      <w:r w:rsidRPr="002E1F25">
        <w:t>last</w:t>
      </w:r>
      <w:proofErr w:type="spellEnd"/>
      <w:r w:rsidRPr="002E1F25">
        <w:t xml:space="preserve"> </w:t>
      </w:r>
      <w:proofErr w:type="spellStart"/>
      <w:r w:rsidRPr="002E1F25">
        <w:t>control</w:t>
      </w:r>
      <w:proofErr w:type="spellEnd"/>
      <w:r w:rsidRPr="002E1F25">
        <w:t xml:space="preserve"> </w:t>
      </w:r>
      <w:proofErr w:type="spellStart"/>
      <w:r w:rsidRPr="002E1F25">
        <w:t>before</w:t>
      </w:r>
      <w:proofErr w:type="spellEnd"/>
      <w:r w:rsidRPr="002E1F25">
        <w:t xml:space="preserve"> </w:t>
      </w:r>
      <w:proofErr w:type="spellStart"/>
      <w:r w:rsidRPr="002E1F25">
        <w:t>the</w:t>
      </w:r>
      <w:proofErr w:type="spellEnd"/>
      <w:r w:rsidRPr="002E1F25">
        <w:t xml:space="preserve"> </w:t>
      </w:r>
      <w:proofErr w:type="spellStart"/>
      <w:r w:rsidRPr="002E1F25">
        <w:t>product</w:t>
      </w:r>
      <w:proofErr w:type="spellEnd"/>
      <w:r w:rsidRPr="002E1F25">
        <w:t xml:space="preserve"> </w:t>
      </w:r>
      <w:proofErr w:type="spellStart"/>
      <w:r w:rsidRPr="002E1F25">
        <w:t>left</w:t>
      </w:r>
      <w:proofErr w:type="spellEnd"/>
      <w:r w:rsidRPr="002E1F25">
        <w:t xml:space="preserve"> </w:t>
      </w:r>
      <w:proofErr w:type="spellStart"/>
      <w:r w:rsidRPr="002E1F25">
        <w:t>the</w:t>
      </w:r>
      <w:proofErr w:type="spellEnd"/>
      <w:r w:rsidRPr="002E1F25">
        <w:t xml:space="preserve"> </w:t>
      </w:r>
      <w:proofErr w:type="spellStart"/>
      <w:r w:rsidRPr="002E1F25">
        <w:t>factory</w:t>
      </w:r>
      <w:proofErr w:type="spellEnd"/>
      <w:r w:rsidRPr="002E1F25">
        <w:t>.</w:t>
      </w:r>
    </w:p>
    <w:p w:rsidR="002E11E3" w:rsidRPr="002E1F25" w:rsidRDefault="002E11E3" w:rsidP="002E11E3">
      <w:pPr>
        <w:pStyle w:val="ListeParagraf"/>
        <w:numPr>
          <w:ilvl w:val="0"/>
          <w:numId w:val="25"/>
        </w:numPr>
      </w:pPr>
      <w:proofErr w:type="spellStart"/>
      <w:r w:rsidRPr="002E1F25">
        <w:t>All</w:t>
      </w:r>
      <w:proofErr w:type="spellEnd"/>
      <w:r w:rsidRPr="002E1F25">
        <w:t xml:space="preserve"> </w:t>
      </w:r>
      <w:proofErr w:type="spellStart"/>
      <w:r w:rsidRPr="002E1F25">
        <w:t>items</w:t>
      </w:r>
      <w:proofErr w:type="spellEnd"/>
      <w:r w:rsidRPr="002E1F25">
        <w:t xml:space="preserve"> on </w:t>
      </w:r>
      <w:proofErr w:type="spellStart"/>
      <w:r w:rsidRPr="002E1F25">
        <w:t>the</w:t>
      </w:r>
      <w:proofErr w:type="spellEnd"/>
      <w:r w:rsidRPr="002E1F25">
        <w:t xml:space="preserve"> </w:t>
      </w:r>
      <w:proofErr w:type="spellStart"/>
      <w:r w:rsidRPr="002E1F25">
        <w:t>last</w:t>
      </w:r>
      <w:proofErr w:type="spellEnd"/>
      <w:r w:rsidRPr="002E1F25">
        <w:t xml:space="preserve"> </w:t>
      </w:r>
      <w:proofErr w:type="spellStart"/>
      <w:r w:rsidRPr="002E1F25">
        <w:t>control</w:t>
      </w:r>
      <w:proofErr w:type="spellEnd"/>
      <w:r w:rsidRPr="002E1F25">
        <w:t xml:space="preserve"> </w:t>
      </w:r>
      <w:proofErr w:type="spellStart"/>
      <w:r w:rsidRPr="002E1F25">
        <w:t>card</w:t>
      </w:r>
      <w:proofErr w:type="spellEnd"/>
      <w:r w:rsidRPr="002E1F25">
        <w:t xml:space="preserve"> </w:t>
      </w:r>
      <w:proofErr w:type="spellStart"/>
      <w:r w:rsidRPr="002E1F25">
        <w:t>are</w:t>
      </w:r>
      <w:proofErr w:type="spellEnd"/>
      <w:r w:rsidRPr="002E1F25">
        <w:t xml:space="preserve"> </w:t>
      </w:r>
      <w:proofErr w:type="spellStart"/>
      <w:r w:rsidRPr="002E1F25">
        <w:t>checked</w:t>
      </w:r>
      <w:proofErr w:type="spellEnd"/>
      <w:r w:rsidRPr="002E1F25">
        <w:t xml:space="preserve"> </w:t>
      </w:r>
      <w:proofErr w:type="spellStart"/>
      <w:r w:rsidRPr="002E1F25">
        <w:t>before</w:t>
      </w:r>
      <w:proofErr w:type="spellEnd"/>
      <w:r w:rsidRPr="002E1F25">
        <w:t xml:space="preserve"> </w:t>
      </w:r>
      <w:proofErr w:type="spellStart"/>
      <w:r w:rsidRPr="002E1F25">
        <w:t>the</w:t>
      </w:r>
      <w:proofErr w:type="spellEnd"/>
      <w:r w:rsidRPr="002E1F25">
        <w:t xml:space="preserve"> </w:t>
      </w:r>
      <w:proofErr w:type="spellStart"/>
      <w:r w:rsidRPr="002E1F25">
        <w:t>product</w:t>
      </w:r>
      <w:proofErr w:type="spellEnd"/>
      <w:r w:rsidRPr="002E1F25">
        <w:t xml:space="preserve"> is </w:t>
      </w:r>
      <w:proofErr w:type="spellStart"/>
      <w:r w:rsidRPr="002E1F25">
        <w:t>approved</w:t>
      </w:r>
      <w:proofErr w:type="spellEnd"/>
      <w:r w:rsidRPr="002E1F25">
        <w:t xml:space="preserve"> </w:t>
      </w:r>
      <w:proofErr w:type="spellStart"/>
      <w:r w:rsidRPr="002E1F25">
        <w:t>for</w:t>
      </w:r>
      <w:proofErr w:type="spellEnd"/>
      <w:r w:rsidRPr="002E1F25">
        <w:t xml:space="preserve"> </w:t>
      </w:r>
      <w:proofErr w:type="spellStart"/>
      <w:r w:rsidRPr="002E1F25">
        <w:t>release</w:t>
      </w:r>
      <w:proofErr w:type="spellEnd"/>
      <w:r w:rsidRPr="002E1F25">
        <w:t xml:space="preserve">, </w:t>
      </w:r>
      <w:proofErr w:type="spellStart"/>
      <w:r w:rsidRPr="002E1F25">
        <w:t>after</w:t>
      </w:r>
      <w:proofErr w:type="spellEnd"/>
      <w:r w:rsidRPr="002E1F25">
        <w:t xml:space="preserve"> </w:t>
      </w:r>
      <w:proofErr w:type="spellStart"/>
      <w:r w:rsidRPr="002E1F25">
        <w:t>confirming</w:t>
      </w:r>
      <w:proofErr w:type="spellEnd"/>
      <w:r w:rsidRPr="002E1F25">
        <w:t xml:space="preserve"> </w:t>
      </w:r>
      <w:proofErr w:type="spellStart"/>
      <w:r w:rsidRPr="002E1F25">
        <w:t>that</w:t>
      </w:r>
      <w:proofErr w:type="spellEnd"/>
      <w:r w:rsidRPr="002E1F25">
        <w:t xml:space="preserve"> </w:t>
      </w:r>
      <w:proofErr w:type="spellStart"/>
      <w:r w:rsidRPr="002E1F25">
        <w:t>there</w:t>
      </w:r>
      <w:proofErr w:type="spellEnd"/>
      <w:r w:rsidRPr="002E1F25">
        <w:t xml:space="preserve"> </w:t>
      </w:r>
      <w:proofErr w:type="spellStart"/>
      <w:r w:rsidRPr="002E1F25">
        <w:t>are</w:t>
      </w:r>
      <w:proofErr w:type="spellEnd"/>
      <w:r w:rsidRPr="002E1F25">
        <w:t xml:space="preserve"> </w:t>
      </w:r>
      <w:proofErr w:type="spellStart"/>
      <w:r w:rsidRPr="002E1F25">
        <w:t>no</w:t>
      </w:r>
      <w:proofErr w:type="spellEnd"/>
      <w:r w:rsidRPr="002E1F25">
        <w:t xml:space="preserve"> </w:t>
      </w:r>
      <w:proofErr w:type="spellStart"/>
      <w:r w:rsidRPr="002E1F25">
        <w:t>missing</w:t>
      </w:r>
      <w:proofErr w:type="spellEnd"/>
      <w:r w:rsidRPr="002E1F25">
        <w:t xml:space="preserve"> </w:t>
      </w:r>
      <w:proofErr w:type="spellStart"/>
      <w:r w:rsidRPr="002E1F25">
        <w:t>points</w:t>
      </w:r>
      <w:proofErr w:type="spellEnd"/>
      <w:r w:rsidRPr="002E1F25">
        <w:t xml:space="preserve">, </w:t>
      </w:r>
      <w:proofErr w:type="spellStart"/>
      <w:r w:rsidRPr="002E1F25">
        <w:t>the</w:t>
      </w:r>
      <w:proofErr w:type="spellEnd"/>
      <w:r w:rsidRPr="002E1F25">
        <w:t xml:space="preserve"> </w:t>
      </w:r>
      <w:proofErr w:type="spellStart"/>
      <w:r w:rsidRPr="002E1F25">
        <w:t>product</w:t>
      </w:r>
      <w:proofErr w:type="spellEnd"/>
      <w:r w:rsidRPr="002E1F25">
        <w:t xml:space="preserve"> </w:t>
      </w:r>
      <w:proofErr w:type="spellStart"/>
      <w:r w:rsidRPr="002E1F25">
        <w:t>output</w:t>
      </w:r>
      <w:proofErr w:type="spellEnd"/>
      <w:r w:rsidRPr="002E1F25">
        <w:t xml:space="preserve"> is </w:t>
      </w:r>
      <w:proofErr w:type="spellStart"/>
      <w:r w:rsidRPr="002E1F25">
        <w:t>confirmed</w:t>
      </w:r>
      <w:proofErr w:type="spellEnd"/>
      <w:r w:rsidRPr="002E1F25">
        <w:t>.</w:t>
      </w:r>
    </w:p>
    <w:p w:rsidR="002E11E3" w:rsidRPr="002E1F25" w:rsidRDefault="002E11E3" w:rsidP="002E11E3">
      <w:pPr>
        <w:pStyle w:val="ListeParagraf"/>
        <w:numPr>
          <w:ilvl w:val="0"/>
          <w:numId w:val="25"/>
        </w:numPr>
      </w:pPr>
      <w:proofErr w:type="spellStart"/>
      <w:r w:rsidRPr="002E1F25">
        <w:t>The</w:t>
      </w:r>
      <w:proofErr w:type="spellEnd"/>
      <w:r w:rsidRPr="002E1F25">
        <w:t xml:space="preserve"> final </w:t>
      </w:r>
      <w:proofErr w:type="spellStart"/>
      <w:r w:rsidRPr="002E1F25">
        <w:t>control</w:t>
      </w:r>
      <w:proofErr w:type="spellEnd"/>
      <w:r w:rsidRPr="002E1F25">
        <w:t xml:space="preserve"> </w:t>
      </w:r>
      <w:proofErr w:type="spellStart"/>
      <w:r w:rsidRPr="002E1F25">
        <w:t>card</w:t>
      </w:r>
      <w:proofErr w:type="spellEnd"/>
      <w:r w:rsidRPr="002E1F25">
        <w:t xml:space="preserve"> is </w:t>
      </w:r>
      <w:proofErr w:type="spellStart"/>
      <w:r w:rsidRPr="002E1F25">
        <w:t>intended</w:t>
      </w:r>
      <w:proofErr w:type="spellEnd"/>
      <w:r w:rsidRPr="002E1F25">
        <w:t xml:space="preserve"> </w:t>
      </w:r>
      <w:proofErr w:type="spellStart"/>
      <w:r w:rsidRPr="002E1F25">
        <w:t>to</w:t>
      </w:r>
      <w:proofErr w:type="spellEnd"/>
      <w:r w:rsidRPr="002E1F25">
        <w:t xml:space="preserve"> </w:t>
      </w:r>
      <w:proofErr w:type="spellStart"/>
      <w:r w:rsidRPr="002E1F25">
        <w:t>prevent</w:t>
      </w:r>
      <w:proofErr w:type="spellEnd"/>
      <w:r w:rsidRPr="002E1F25">
        <w:t xml:space="preserve"> </w:t>
      </w:r>
      <w:proofErr w:type="spellStart"/>
      <w:r w:rsidRPr="002E1F25">
        <w:t>accidental</w:t>
      </w:r>
      <w:proofErr w:type="spellEnd"/>
      <w:r w:rsidRPr="002E1F25">
        <w:t xml:space="preserve"> </w:t>
      </w:r>
      <w:proofErr w:type="spellStart"/>
      <w:r w:rsidRPr="002E1F25">
        <w:t>or</w:t>
      </w:r>
      <w:proofErr w:type="spellEnd"/>
      <w:r w:rsidRPr="002E1F25">
        <w:t xml:space="preserve"> </w:t>
      </w:r>
      <w:proofErr w:type="spellStart"/>
      <w:r w:rsidRPr="002E1F25">
        <w:t>incomplete</w:t>
      </w:r>
      <w:proofErr w:type="spellEnd"/>
      <w:r w:rsidRPr="002E1F25">
        <w:t xml:space="preserve"> </w:t>
      </w:r>
      <w:proofErr w:type="spellStart"/>
      <w:r w:rsidRPr="002E1F25">
        <w:t>product</w:t>
      </w:r>
      <w:proofErr w:type="spellEnd"/>
      <w:r w:rsidRPr="002E1F25">
        <w:t xml:space="preserve"> </w:t>
      </w:r>
      <w:proofErr w:type="spellStart"/>
      <w:r w:rsidRPr="002E1F25">
        <w:t>formation</w:t>
      </w:r>
      <w:proofErr w:type="spellEnd"/>
      <w:r w:rsidRPr="002E1F25">
        <w:t xml:space="preserve"> </w:t>
      </w:r>
      <w:proofErr w:type="spellStart"/>
      <w:r w:rsidRPr="002E1F25">
        <w:t>due</w:t>
      </w:r>
      <w:proofErr w:type="spellEnd"/>
      <w:r w:rsidRPr="002E1F25">
        <w:t xml:space="preserve"> </w:t>
      </w:r>
      <w:proofErr w:type="spellStart"/>
      <w:r w:rsidRPr="002E1F25">
        <w:t>to</w:t>
      </w:r>
      <w:proofErr w:type="spellEnd"/>
      <w:r w:rsidRPr="002E1F25">
        <w:t xml:space="preserve"> </w:t>
      </w:r>
      <w:proofErr w:type="spellStart"/>
      <w:r w:rsidRPr="002E1F25">
        <w:t>intentional</w:t>
      </w:r>
      <w:proofErr w:type="spellEnd"/>
      <w:r w:rsidRPr="002E1F25">
        <w:t xml:space="preserve"> </w:t>
      </w:r>
      <w:proofErr w:type="spellStart"/>
      <w:r w:rsidRPr="002E1F25">
        <w:t>misconduct</w:t>
      </w:r>
      <w:proofErr w:type="spellEnd"/>
      <w:r w:rsidRPr="002E1F25">
        <w:t>.</w:t>
      </w:r>
    </w:p>
    <w:p w:rsidR="002E11E3" w:rsidRPr="002E1F25" w:rsidRDefault="002E11E3" w:rsidP="002E11E3">
      <w:pPr>
        <w:pStyle w:val="ListeParagraf"/>
        <w:numPr>
          <w:ilvl w:val="0"/>
          <w:numId w:val="25"/>
        </w:numPr>
      </w:pPr>
      <w:proofErr w:type="spellStart"/>
      <w:r w:rsidRPr="002E1F25">
        <w:lastRenderedPageBreak/>
        <w:t>The</w:t>
      </w:r>
      <w:proofErr w:type="spellEnd"/>
      <w:r w:rsidRPr="002E1F25">
        <w:t xml:space="preserve"> </w:t>
      </w:r>
      <w:proofErr w:type="spellStart"/>
      <w:r w:rsidRPr="002E1F25">
        <w:t>items</w:t>
      </w:r>
      <w:proofErr w:type="spellEnd"/>
      <w:r w:rsidRPr="002E1F25">
        <w:t xml:space="preserve"> on </w:t>
      </w:r>
      <w:proofErr w:type="spellStart"/>
      <w:r w:rsidRPr="002E1F25">
        <w:t>the</w:t>
      </w:r>
      <w:proofErr w:type="spellEnd"/>
      <w:r w:rsidRPr="002E1F25">
        <w:t xml:space="preserve"> </w:t>
      </w:r>
      <w:proofErr w:type="spellStart"/>
      <w:r w:rsidRPr="002E1F25">
        <w:t>last</w:t>
      </w:r>
      <w:proofErr w:type="spellEnd"/>
      <w:r w:rsidRPr="002E1F25">
        <w:t xml:space="preserve"> </w:t>
      </w:r>
      <w:proofErr w:type="spellStart"/>
      <w:r w:rsidRPr="002E1F25">
        <w:t>control</w:t>
      </w:r>
      <w:proofErr w:type="spellEnd"/>
      <w:r w:rsidRPr="002E1F25">
        <w:t xml:space="preserve"> </w:t>
      </w:r>
      <w:proofErr w:type="spellStart"/>
      <w:r w:rsidRPr="002E1F25">
        <w:t>card</w:t>
      </w:r>
      <w:proofErr w:type="spellEnd"/>
      <w:r w:rsidRPr="002E1F25">
        <w:t xml:space="preserve"> </w:t>
      </w:r>
      <w:proofErr w:type="spellStart"/>
      <w:r w:rsidRPr="002E1F25">
        <w:t>are</w:t>
      </w:r>
      <w:proofErr w:type="spellEnd"/>
      <w:r w:rsidRPr="002E1F25">
        <w:t xml:space="preserve"> </w:t>
      </w:r>
      <w:proofErr w:type="spellStart"/>
      <w:r w:rsidRPr="002E1F25">
        <w:t>marked</w:t>
      </w:r>
      <w:proofErr w:type="spellEnd"/>
      <w:r w:rsidRPr="002E1F25">
        <w:t xml:space="preserve"> as "</w:t>
      </w:r>
      <w:proofErr w:type="spellStart"/>
      <w:r w:rsidRPr="002E1F25">
        <w:t>applicable</w:t>
      </w:r>
      <w:proofErr w:type="spellEnd"/>
      <w:r w:rsidRPr="002E1F25">
        <w:t xml:space="preserve">" </w:t>
      </w:r>
      <w:proofErr w:type="spellStart"/>
      <w:r w:rsidRPr="002E1F25">
        <w:t>or</w:t>
      </w:r>
      <w:proofErr w:type="spellEnd"/>
      <w:r w:rsidRPr="002E1F25">
        <w:t xml:space="preserve"> "not </w:t>
      </w:r>
      <w:proofErr w:type="spellStart"/>
      <w:r w:rsidRPr="002E1F25">
        <w:t>applicable</w:t>
      </w:r>
      <w:proofErr w:type="spellEnd"/>
      <w:r w:rsidRPr="002E1F25">
        <w:t xml:space="preserve">", </w:t>
      </w:r>
      <w:proofErr w:type="spellStart"/>
      <w:r w:rsidRPr="002E1F25">
        <w:t>if</w:t>
      </w:r>
      <w:proofErr w:type="spellEnd"/>
      <w:r w:rsidRPr="002E1F25">
        <w:t xml:space="preserve"> </w:t>
      </w:r>
      <w:proofErr w:type="spellStart"/>
      <w:r w:rsidRPr="002E1F25">
        <w:t>the</w:t>
      </w:r>
      <w:proofErr w:type="spellEnd"/>
      <w:r w:rsidRPr="002E1F25">
        <w:t xml:space="preserve"> </w:t>
      </w:r>
      <w:proofErr w:type="spellStart"/>
      <w:r w:rsidRPr="002E1F25">
        <w:t>item</w:t>
      </w:r>
      <w:proofErr w:type="spellEnd"/>
      <w:r w:rsidRPr="002E1F25">
        <w:t xml:space="preserve"> is not </w:t>
      </w:r>
      <w:proofErr w:type="spellStart"/>
      <w:r w:rsidRPr="002E1F25">
        <w:t>applicable</w:t>
      </w:r>
      <w:proofErr w:type="spellEnd"/>
      <w:r w:rsidRPr="002E1F25">
        <w:t xml:space="preserve"> on </w:t>
      </w:r>
      <w:proofErr w:type="spellStart"/>
      <w:r w:rsidRPr="002E1F25">
        <w:t>the</w:t>
      </w:r>
      <w:proofErr w:type="spellEnd"/>
      <w:r w:rsidRPr="002E1F25">
        <w:t xml:space="preserve"> </w:t>
      </w:r>
      <w:proofErr w:type="spellStart"/>
      <w:r w:rsidRPr="002E1F25">
        <w:t>subject</w:t>
      </w:r>
      <w:proofErr w:type="spellEnd"/>
      <w:r w:rsidRPr="002E1F25">
        <w:t xml:space="preserve">,  </w:t>
      </w:r>
      <w:proofErr w:type="spellStart"/>
      <w:r w:rsidRPr="002E1F25">
        <w:t>marked</w:t>
      </w:r>
      <w:proofErr w:type="spellEnd"/>
      <w:r w:rsidRPr="002E1F25">
        <w:t xml:space="preserve"> "not </w:t>
      </w:r>
      <w:proofErr w:type="spellStart"/>
      <w:r w:rsidRPr="002E1F25">
        <w:t>applicable</w:t>
      </w:r>
      <w:proofErr w:type="spellEnd"/>
      <w:r w:rsidRPr="002E1F25">
        <w:t xml:space="preserve">"  </w:t>
      </w:r>
      <w:proofErr w:type="spellStart"/>
      <w:r w:rsidRPr="002E1F25">
        <w:t>for</w:t>
      </w:r>
      <w:proofErr w:type="spellEnd"/>
      <w:r w:rsidRPr="002E1F25">
        <w:t xml:space="preserve"> </w:t>
      </w:r>
      <w:proofErr w:type="spellStart"/>
      <w:r w:rsidRPr="002E1F25">
        <w:t>this</w:t>
      </w:r>
      <w:proofErr w:type="spellEnd"/>
      <w:r w:rsidRPr="002E1F25">
        <w:t xml:space="preserve"> </w:t>
      </w:r>
      <w:proofErr w:type="spellStart"/>
      <w:r w:rsidRPr="002E1F25">
        <w:t>product</w:t>
      </w:r>
      <w:proofErr w:type="spellEnd"/>
      <w:r w:rsidRPr="002E1F25">
        <w:t>.</w:t>
      </w:r>
    </w:p>
    <w:p w:rsidR="00342C1F" w:rsidRDefault="00342C1F" w:rsidP="002E11E3">
      <w:pPr>
        <w:pStyle w:val="ListeParagraf"/>
        <w:rPr>
          <w:b/>
        </w:rPr>
      </w:pPr>
    </w:p>
    <w:p w:rsidR="002E11E3" w:rsidRPr="00C165C4" w:rsidRDefault="002E11E3" w:rsidP="002E11E3">
      <w:pPr>
        <w:pStyle w:val="ListeParagraf"/>
        <w:rPr>
          <w:b/>
          <w:sz w:val="24"/>
          <w:szCs w:val="24"/>
        </w:rPr>
      </w:pPr>
      <w:r w:rsidRPr="00C165C4">
        <w:rPr>
          <w:b/>
          <w:sz w:val="24"/>
          <w:szCs w:val="24"/>
        </w:rPr>
        <w:t xml:space="preserve">11.2 Product </w:t>
      </w:r>
      <w:proofErr w:type="spellStart"/>
      <w:r w:rsidRPr="00C165C4">
        <w:rPr>
          <w:b/>
          <w:sz w:val="24"/>
          <w:szCs w:val="24"/>
        </w:rPr>
        <w:t>Confirmation</w:t>
      </w:r>
      <w:proofErr w:type="spellEnd"/>
      <w:r w:rsidRPr="00C165C4">
        <w:rPr>
          <w:b/>
          <w:sz w:val="24"/>
          <w:szCs w:val="24"/>
        </w:rPr>
        <w:t xml:space="preserve"> </w:t>
      </w:r>
      <w:proofErr w:type="spellStart"/>
      <w:r w:rsidRPr="00C165C4">
        <w:rPr>
          <w:b/>
          <w:sz w:val="24"/>
          <w:szCs w:val="24"/>
        </w:rPr>
        <w:t>Label</w:t>
      </w:r>
      <w:proofErr w:type="spellEnd"/>
    </w:p>
    <w:p w:rsidR="002E11E3" w:rsidRDefault="002E11E3" w:rsidP="002E11E3">
      <w:pPr>
        <w:pStyle w:val="ListeParagraf"/>
        <w:rPr>
          <w:b/>
        </w:rPr>
      </w:pPr>
      <w:r>
        <w:rPr>
          <w:noProof/>
          <w:lang w:eastAsia="tr-TR"/>
        </w:rPr>
        <w:drawing>
          <wp:anchor distT="0" distB="0" distL="114300" distR="114300" simplePos="0" relativeHeight="251715584" behindDoc="0" locked="0" layoutInCell="1" allowOverlap="1" wp14:anchorId="00F01FD6" wp14:editId="17020AB2">
            <wp:simplePos x="0" y="0"/>
            <wp:positionH relativeFrom="column">
              <wp:posOffset>175895</wp:posOffset>
            </wp:positionH>
            <wp:positionV relativeFrom="paragraph">
              <wp:posOffset>54610</wp:posOffset>
            </wp:positionV>
            <wp:extent cx="2619375" cy="2609850"/>
            <wp:effectExtent l="0" t="0" r="9525"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E3" w:rsidRDefault="002E11E3" w:rsidP="002E11E3">
      <w:pPr>
        <w:rPr>
          <w:b/>
        </w:rPr>
      </w:pPr>
    </w:p>
    <w:p w:rsidR="002E11E3" w:rsidRDefault="002E11E3" w:rsidP="002E11E3">
      <w:pPr>
        <w:rPr>
          <w:b/>
        </w:rPr>
      </w:pPr>
    </w:p>
    <w:p w:rsidR="002E11E3" w:rsidRDefault="002E11E3" w:rsidP="002E11E3">
      <w:pPr>
        <w:rPr>
          <w:b/>
        </w:rPr>
      </w:pPr>
    </w:p>
    <w:p w:rsidR="002E11E3" w:rsidRDefault="002E11E3" w:rsidP="002E11E3">
      <w:pPr>
        <w:rPr>
          <w:b/>
        </w:rPr>
      </w:pPr>
    </w:p>
    <w:p w:rsidR="002E11E3" w:rsidRDefault="002E11E3" w:rsidP="002E11E3">
      <w:pPr>
        <w:rPr>
          <w:b/>
        </w:rPr>
      </w:pPr>
    </w:p>
    <w:p w:rsidR="002E11E3" w:rsidRDefault="002E11E3" w:rsidP="002E11E3">
      <w:pPr>
        <w:rPr>
          <w:b/>
        </w:rPr>
      </w:pPr>
    </w:p>
    <w:p w:rsidR="002E11E3" w:rsidRDefault="002E11E3" w:rsidP="002E11E3">
      <w:pPr>
        <w:rPr>
          <w:b/>
        </w:rPr>
      </w:pPr>
    </w:p>
    <w:p w:rsidR="002E11E3" w:rsidRDefault="002E11E3" w:rsidP="002E11E3">
      <w:pPr>
        <w:rPr>
          <w:b/>
        </w:rPr>
      </w:pPr>
    </w:p>
    <w:p w:rsidR="002E11E3" w:rsidRPr="002E1F25" w:rsidRDefault="002E11E3" w:rsidP="002E11E3">
      <w:r w:rsidRPr="002E1F25">
        <w:t xml:space="preserve">• </w:t>
      </w:r>
      <w:proofErr w:type="spellStart"/>
      <w:r w:rsidRPr="002E1F25">
        <w:t>The</w:t>
      </w:r>
      <w:proofErr w:type="spellEnd"/>
      <w:r w:rsidRPr="002E1F25">
        <w:t xml:space="preserve"> </w:t>
      </w:r>
      <w:proofErr w:type="spellStart"/>
      <w:r w:rsidRPr="002E1F25">
        <w:t>product</w:t>
      </w:r>
      <w:proofErr w:type="spellEnd"/>
      <w:r w:rsidRPr="002E1F25">
        <w:t xml:space="preserve"> </w:t>
      </w:r>
      <w:proofErr w:type="spellStart"/>
      <w:r w:rsidRPr="002E1F25">
        <w:t>approval</w:t>
      </w:r>
      <w:proofErr w:type="spellEnd"/>
      <w:r w:rsidRPr="002E1F25">
        <w:t xml:space="preserve"> </w:t>
      </w:r>
      <w:proofErr w:type="spellStart"/>
      <w:r w:rsidRPr="002E1F25">
        <w:t>label</w:t>
      </w:r>
      <w:proofErr w:type="spellEnd"/>
      <w:r w:rsidRPr="002E1F25">
        <w:t xml:space="preserve"> is a </w:t>
      </w:r>
      <w:proofErr w:type="spellStart"/>
      <w:r w:rsidRPr="002E1F25">
        <w:t>label</w:t>
      </w:r>
      <w:proofErr w:type="spellEnd"/>
      <w:r w:rsidRPr="002E1F25">
        <w:t xml:space="preserve"> </w:t>
      </w:r>
      <w:proofErr w:type="spellStart"/>
      <w:r w:rsidRPr="002E1F25">
        <w:t>that</w:t>
      </w:r>
      <w:proofErr w:type="spellEnd"/>
      <w:r w:rsidRPr="002E1F25">
        <w:t xml:space="preserve"> </w:t>
      </w:r>
      <w:proofErr w:type="spellStart"/>
      <w:r w:rsidRPr="002E1F25">
        <w:t>allows</w:t>
      </w:r>
      <w:proofErr w:type="spellEnd"/>
      <w:r w:rsidRPr="002E1F25">
        <w:t xml:space="preserve"> </w:t>
      </w:r>
      <w:proofErr w:type="spellStart"/>
      <w:r w:rsidRPr="002E1F25">
        <w:t>all</w:t>
      </w:r>
      <w:proofErr w:type="spellEnd"/>
      <w:r w:rsidRPr="002E1F25">
        <w:t xml:space="preserve"> </w:t>
      </w:r>
      <w:proofErr w:type="spellStart"/>
      <w:r w:rsidRPr="002E1F25">
        <w:t>controlled</w:t>
      </w:r>
      <w:proofErr w:type="spellEnd"/>
      <w:r w:rsidRPr="002E1F25">
        <w:t xml:space="preserve"> </w:t>
      </w:r>
      <w:proofErr w:type="spellStart"/>
      <w:r w:rsidRPr="002E1F25">
        <w:t>items</w:t>
      </w:r>
      <w:proofErr w:type="spellEnd"/>
      <w:r w:rsidRPr="002E1F25">
        <w:t xml:space="preserve"> </w:t>
      </w:r>
      <w:proofErr w:type="spellStart"/>
      <w:r w:rsidRPr="002E1F25">
        <w:t>to</w:t>
      </w:r>
      <w:proofErr w:type="spellEnd"/>
      <w:r w:rsidRPr="002E1F25">
        <w:t xml:space="preserve"> </w:t>
      </w:r>
      <w:proofErr w:type="spellStart"/>
      <w:r w:rsidRPr="002E1F25">
        <w:t>leave</w:t>
      </w:r>
      <w:proofErr w:type="spellEnd"/>
      <w:r w:rsidRPr="002E1F25">
        <w:t xml:space="preserve"> </w:t>
      </w:r>
      <w:proofErr w:type="spellStart"/>
      <w:r w:rsidRPr="002E1F25">
        <w:t>the</w:t>
      </w:r>
      <w:proofErr w:type="spellEnd"/>
      <w:r w:rsidRPr="002E1F25">
        <w:t xml:space="preserve"> </w:t>
      </w:r>
      <w:proofErr w:type="spellStart"/>
      <w:r w:rsidRPr="002E1F25">
        <w:t>factory</w:t>
      </w:r>
      <w:proofErr w:type="spellEnd"/>
      <w:r w:rsidRPr="002E1F25">
        <w:t>.</w:t>
      </w:r>
    </w:p>
    <w:p w:rsidR="002E11E3" w:rsidRPr="002E1F25" w:rsidRDefault="002E11E3" w:rsidP="002E11E3">
      <w:r w:rsidRPr="002E1F25">
        <w:t xml:space="preserve">• </w:t>
      </w:r>
      <w:proofErr w:type="spellStart"/>
      <w:r w:rsidRPr="002E1F25">
        <w:t>It</w:t>
      </w:r>
      <w:proofErr w:type="spellEnd"/>
      <w:r w:rsidRPr="002E1F25">
        <w:t xml:space="preserve"> is not </w:t>
      </w:r>
      <w:proofErr w:type="spellStart"/>
      <w:r w:rsidRPr="002E1F25">
        <w:t>possible</w:t>
      </w:r>
      <w:proofErr w:type="spellEnd"/>
      <w:r w:rsidRPr="002E1F25">
        <w:t xml:space="preserve"> </w:t>
      </w:r>
      <w:proofErr w:type="spellStart"/>
      <w:r w:rsidRPr="002E1F25">
        <w:t>to</w:t>
      </w:r>
      <w:proofErr w:type="spellEnd"/>
      <w:r w:rsidRPr="002E1F25">
        <w:t xml:space="preserve"> </w:t>
      </w:r>
      <w:proofErr w:type="spellStart"/>
      <w:r w:rsidRPr="002E1F25">
        <w:t>leave</w:t>
      </w:r>
      <w:proofErr w:type="spellEnd"/>
      <w:r w:rsidRPr="002E1F25">
        <w:t xml:space="preserve"> </w:t>
      </w:r>
      <w:proofErr w:type="spellStart"/>
      <w:r w:rsidRPr="002E1F25">
        <w:t>the</w:t>
      </w:r>
      <w:proofErr w:type="spellEnd"/>
      <w:r w:rsidRPr="002E1F25">
        <w:t xml:space="preserve"> </w:t>
      </w:r>
      <w:proofErr w:type="spellStart"/>
      <w:r w:rsidRPr="002E1F25">
        <w:t>factory</w:t>
      </w:r>
      <w:proofErr w:type="spellEnd"/>
      <w:r w:rsidRPr="002E1F25">
        <w:t xml:space="preserve"> </w:t>
      </w:r>
      <w:proofErr w:type="spellStart"/>
      <w:r w:rsidRPr="002E1F25">
        <w:t>without</w:t>
      </w:r>
      <w:proofErr w:type="spellEnd"/>
      <w:r w:rsidRPr="002E1F25">
        <w:t xml:space="preserve"> a </w:t>
      </w:r>
      <w:proofErr w:type="spellStart"/>
      <w:r w:rsidRPr="002E1F25">
        <w:t>product</w:t>
      </w:r>
      <w:proofErr w:type="spellEnd"/>
      <w:r w:rsidRPr="002E1F25">
        <w:t xml:space="preserve"> </w:t>
      </w:r>
      <w:proofErr w:type="spellStart"/>
      <w:r w:rsidRPr="002E1F25">
        <w:t>approval</w:t>
      </w:r>
      <w:proofErr w:type="spellEnd"/>
      <w:r w:rsidRPr="002E1F25">
        <w:t xml:space="preserve"> </w:t>
      </w:r>
      <w:proofErr w:type="spellStart"/>
      <w:r w:rsidRPr="002E1F25">
        <w:t>label</w:t>
      </w:r>
      <w:proofErr w:type="spellEnd"/>
      <w:r w:rsidRPr="002E1F25">
        <w:t>.</w:t>
      </w:r>
    </w:p>
    <w:p w:rsidR="002E11E3" w:rsidRPr="002E1F25" w:rsidRDefault="002E11E3" w:rsidP="002E11E3">
      <w:r w:rsidRPr="002E1F25">
        <w:t xml:space="preserve">• </w:t>
      </w:r>
      <w:proofErr w:type="spellStart"/>
      <w:r w:rsidRPr="002E1F25">
        <w:t>The</w:t>
      </w:r>
      <w:proofErr w:type="spellEnd"/>
      <w:r w:rsidRPr="002E1F25">
        <w:t xml:space="preserve"> </w:t>
      </w:r>
      <w:proofErr w:type="spellStart"/>
      <w:r w:rsidRPr="002E1F25">
        <w:t>date</w:t>
      </w:r>
      <w:proofErr w:type="spellEnd"/>
      <w:r w:rsidRPr="002E1F25">
        <w:t xml:space="preserve"> </w:t>
      </w:r>
      <w:proofErr w:type="spellStart"/>
      <w:r w:rsidRPr="002E1F25">
        <w:t>and</w:t>
      </w:r>
      <w:proofErr w:type="spellEnd"/>
      <w:r w:rsidRPr="002E1F25">
        <w:t xml:space="preserve"> </w:t>
      </w:r>
      <w:proofErr w:type="spellStart"/>
      <w:r w:rsidRPr="002E1F25">
        <w:t>signature</w:t>
      </w:r>
      <w:proofErr w:type="spellEnd"/>
      <w:r w:rsidRPr="002E1F25">
        <w:t xml:space="preserve"> </w:t>
      </w:r>
      <w:proofErr w:type="spellStart"/>
      <w:r w:rsidRPr="002E1F25">
        <w:t>are</w:t>
      </w:r>
      <w:proofErr w:type="spellEnd"/>
      <w:r w:rsidRPr="002E1F25">
        <w:t xml:space="preserve"> </w:t>
      </w:r>
      <w:proofErr w:type="spellStart"/>
      <w:r w:rsidRPr="002E1F25">
        <w:t>included</w:t>
      </w:r>
      <w:proofErr w:type="spellEnd"/>
      <w:r w:rsidRPr="002E1F25">
        <w:t xml:space="preserve"> on </w:t>
      </w:r>
      <w:proofErr w:type="spellStart"/>
      <w:r w:rsidRPr="002E1F25">
        <w:t>the</w:t>
      </w:r>
      <w:proofErr w:type="spellEnd"/>
      <w:r w:rsidRPr="002E1F25">
        <w:t xml:space="preserve"> </w:t>
      </w:r>
      <w:proofErr w:type="spellStart"/>
      <w:r w:rsidRPr="002E1F25">
        <w:t>label</w:t>
      </w:r>
      <w:proofErr w:type="spellEnd"/>
      <w:r w:rsidRPr="002E1F25">
        <w:t>.</w:t>
      </w:r>
    </w:p>
    <w:p w:rsidR="002E11E3" w:rsidRPr="002E1F25" w:rsidRDefault="002E11E3" w:rsidP="002E11E3">
      <w:r w:rsidRPr="002E1F25">
        <w:t>P.S</w:t>
      </w:r>
      <w:proofErr w:type="gramStart"/>
      <w:r w:rsidRPr="002E1F25">
        <w:t>.:</w:t>
      </w:r>
      <w:proofErr w:type="gramEnd"/>
      <w:r w:rsidRPr="002E1F25">
        <w:t xml:space="preserve"> </w:t>
      </w:r>
      <w:proofErr w:type="spellStart"/>
      <w:r w:rsidRPr="002E1F25">
        <w:t>Please</w:t>
      </w:r>
      <w:proofErr w:type="spellEnd"/>
      <w:r w:rsidRPr="002E1F25">
        <w:t xml:space="preserve"> </w:t>
      </w:r>
      <w:proofErr w:type="spellStart"/>
      <w:r w:rsidRPr="002E1F25">
        <w:t>check</w:t>
      </w:r>
      <w:proofErr w:type="spellEnd"/>
      <w:r w:rsidRPr="002E1F25">
        <w:t xml:space="preserve"> </w:t>
      </w:r>
      <w:proofErr w:type="spellStart"/>
      <w:r w:rsidRPr="002E1F25">
        <w:t>if</w:t>
      </w:r>
      <w:proofErr w:type="spellEnd"/>
      <w:r w:rsidRPr="002E1F25">
        <w:t xml:space="preserve"> </w:t>
      </w:r>
      <w:proofErr w:type="spellStart"/>
      <w:r w:rsidRPr="002E1F25">
        <w:t>you</w:t>
      </w:r>
      <w:proofErr w:type="spellEnd"/>
      <w:r w:rsidRPr="002E1F25">
        <w:t xml:space="preserve"> </w:t>
      </w:r>
      <w:proofErr w:type="spellStart"/>
      <w:r w:rsidRPr="002E1F25">
        <w:t>have</w:t>
      </w:r>
      <w:proofErr w:type="spellEnd"/>
      <w:r w:rsidRPr="002E1F25">
        <w:t xml:space="preserve"> </w:t>
      </w:r>
      <w:proofErr w:type="spellStart"/>
      <w:r w:rsidRPr="002E1F25">
        <w:t>received</w:t>
      </w:r>
      <w:proofErr w:type="spellEnd"/>
      <w:r w:rsidRPr="002E1F25">
        <w:t xml:space="preserve"> </w:t>
      </w:r>
      <w:proofErr w:type="spellStart"/>
      <w:r w:rsidRPr="002E1F25">
        <w:t>the</w:t>
      </w:r>
      <w:proofErr w:type="spellEnd"/>
      <w:r w:rsidRPr="002E1F25">
        <w:t xml:space="preserve"> </w:t>
      </w:r>
      <w:proofErr w:type="spellStart"/>
      <w:r w:rsidRPr="002E1F25">
        <w:t>gynecologic</w:t>
      </w:r>
      <w:proofErr w:type="spellEnd"/>
      <w:r w:rsidRPr="002E1F25">
        <w:t xml:space="preserve"> </w:t>
      </w:r>
      <w:proofErr w:type="spellStart"/>
      <w:r w:rsidRPr="002E1F25">
        <w:t>Bed</w:t>
      </w:r>
      <w:proofErr w:type="spellEnd"/>
      <w:r w:rsidRPr="002E1F25">
        <w:t>;</w:t>
      </w:r>
    </w:p>
    <w:p w:rsidR="002E11E3" w:rsidRPr="002E1F25" w:rsidRDefault="002E11E3" w:rsidP="002E11E3">
      <w:r w:rsidRPr="002E1F25">
        <w:t xml:space="preserve">- </w:t>
      </w:r>
      <w:proofErr w:type="spellStart"/>
      <w:r w:rsidRPr="002E1F25">
        <w:t>Check</w:t>
      </w:r>
      <w:proofErr w:type="spellEnd"/>
      <w:r w:rsidRPr="002E1F25">
        <w:t xml:space="preserve"> </w:t>
      </w:r>
      <w:proofErr w:type="spellStart"/>
      <w:r w:rsidRPr="002E1F25">
        <w:t>all</w:t>
      </w:r>
      <w:proofErr w:type="spellEnd"/>
      <w:r w:rsidRPr="002E1F25">
        <w:t xml:space="preserve"> </w:t>
      </w:r>
      <w:proofErr w:type="spellStart"/>
      <w:r w:rsidRPr="002E1F25">
        <w:t>bed</w:t>
      </w:r>
      <w:proofErr w:type="spellEnd"/>
      <w:r w:rsidRPr="002E1F25">
        <w:t xml:space="preserve"> </w:t>
      </w:r>
      <w:proofErr w:type="spellStart"/>
      <w:r w:rsidRPr="002E1F25">
        <w:t>linen</w:t>
      </w:r>
      <w:proofErr w:type="spellEnd"/>
      <w:r w:rsidRPr="002E1F25">
        <w:t xml:space="preserve"> </w:t>
      </w:r>
      <w:proofErr w:type="spellStart"/>
      <w:r w:rsidRPr="002E1F25">
        <w:t>for</w:t>
      </w:r>
      <w:proofErr w:type="spellEnd"/>
      <w:r w:rsidRPr="002E1F25">
        <w:t xml:space="preserve"> </w:t>
      </w:r>
      <w:proofErr w:type="spellStart"/>
      <w:r w:rsidRPr="002E1F25">
        <w:t>any</w:t>
      </w:r>
      <w:proofErr w:type="spellEnd"/>
      <w:r w:rsidRPr="002E1F25">
        <w:t xml:space="preserve"> </w:t>
      </w:r>
      <w:proofErr w:type="spellStart"/>
      <w:r w:rsidRPr="002E1F25">
        <w:t>damage</w:t>
      </w:r>
      <w:proofErr w:type="spellEnd"/>
      <w:r w:rsidRPr="002E1F25">
        <w:t>.</w:t>
      </w:r>
    </w:p>
    <w:p w:rsidR="002E11E3" w:rsidRPr="002E1F25" w:rsidRDefault="002E11E3" w:rsidP="002E11E3">
      <w:r w:rsidRPr="002E1F25">
        <w:t xml:space="preserve">- </w:t>
      </w:r>
      <w:proofErr w:type="spellStart"/>
      <w:r w:rsidRPr="002E1F25">
        <w:t>Check</w:t>
      </w:r>
      <w:proofErr w:type="spellEnd"/>
      <w:r w:rsidRPr="002E1F25">
        <w:t xml:space="preserve"> </w:t>
      </w:r>
      <w:proofErr w:type="spellStart"/>
      <w:r w:rsidRPr="002E1F25">
        <w:t>the</w:t>
      </w:r>
      <w:proofErr w:type="spellEnd"/>
      <w:r w:rsidRPr="002E1F25">
        <w:t xml:space="preserve"> </w:t>
      </w:r>
      <w:proofErr w:type="spellStart"/>
      <w:r w:rsidRPr="002E1F25">
        <w:t>equipments</w:t>
      </w:r>
      <w:proofErr w:type="spellEnd"/>
      <w:r w:rsidRPr="002E1F25">
        <w:t>.</w:t>
      </w:r>
    </w:p>
    <w:p w:rsidR="002E11E3" w:rsidRPr="002E1F25" w:rsidRDefault="002E11E3" w:rsidP="002E11E3">
      <w:r w:rsidRPr="002E1F25">
        <w:t xml:space="preserve">- </w:t>
      </w:r>
      <w:proofErr w:type="spellStart"/>
      <w:r w:rsidRPr="002E1F25">
        <w:t>Check</w:t>
      </w:r>
      <w:proofErr w:type="spellEnd"/>
      <w:r w:rsidRPr="002E1F25">
        <w:t xml:space="preserve"> </w:t>
      </w:r>
      <w:proofErr w:type="spellStart"/>
      <w:r w:rsidRPr="002E1F25">
        <w:t>power</w:t>
      </w:r>
      <w:proofErr w:type="spellEnd"/>
      <w:r w:rsidRPr="002E1F25">
        <w:t xml:space="preserve"> </w:t>
      </w:r>
      <w:proofErr w:type="spellStart"/>
      <w:r w:rsidRPr="002E1F25">
        <w:t>cord</w:t>
      </w:r>
      <w:proofErr w:type="spellEnd"/>
      <w:r w:rsidRPr="002E1F25">
        <w:t xml:space="preserve"> </w:t>
      </w:r>
      <w:proofErr w:type="spellStart"/>
      <w:r w:rsidRPr="002E1F25">
        <w:t>and</w:t>
      </w:r>
      <w:proofErr w:type="spellEnd"/>
      <w:r w:rsidRPr="002E1F25">
        <w:t xml:space="preserve"> </w:t>
      </w:r>
      <w:proofErr w:type="spellStart"/>
      <w:r w:rsidRPr="002E1F25">
        <w:t>plug</w:t>
      </w:r>
      <w:proofErr w:type="spellEnd"/>
      <w:r w:rsidRPr="002E1F25">
        <w:t>.</w:t>
      </w:r>
    </w:p>
    <w:p w:rsidR="002E11E3" w:rsidRPr="002E1F25" w:rsidRDefault="002E11E3" w:rsidP="002E11E3">
      <w:r w:rsidRPr="002E1F25">
        <w:t xml:space="preserve">- </w:t>
      </w:r>
      <w:proofErr w:type="spellStart"/>
      <w:r w:rsidRPr="002E1F25">
        <w:t>Check</w:t>
      </w:r>
      <w:proofErr w:type="spellEnd"/>
      <w:r w:rsidRPr="002E1F25">
        <w:t xml:space="preserve"> </w:t>
      </w:r>
      <w:proofErr w:type="spellStart"/>
      <w:r w:rsidRPr="002E1F25">
        <w:t>whether</w:t>
      </w:r>
      <w:proofErr w:type="spellEnd"/>
      <w:r w:rsidRPr="002E1F25">
        <w:t xml:space="preserve"> it is </w:t>
      </w:r>
      <w:proofErr w:type="spellStart"/>
      <w:r w:rsidRPr="002E1F25">
        <w:t>operating</w:t>
      </w:r>
      <w:proofErr w:type="spellEnd"/>
      <w:r w:rsidRPr="002E1F25">
        <w:t xml:space="preserve"> </w:t>
      </w:r>
      <w:proofErr w:type="spellStart"/>
      <w:r w:rsidRPr="002E1F25">
        <w:t>by</w:t>
      </w:r>
      <w:proofErr w:type="spellEnd"/>
      <w:r w:rsidRPr="002E1F25">
        <w:t xml:space="preserve"> </w:t>
      </w:r>
      <w:proofErr w:type="spellStart"/>
      <w:r w:rsidRPr="002E1F25">
        <w:t>pressing</w:t>
      </w:r>
      <w:proofErr w:type="spellEnd"/>
      <w:r w:rsidRPr="002E1F25">
        <w:t xml:space="preserve"> </w:t>
      </w:r>
      <w:proofErr w:type="spellStart"/>
      <w:r w:rsidRPr="002E1F25">
        <w:t>the</w:t>
      </w:r>
      <w:proofErr w:type="spellEnd"/>
      <w:r w:rsidRPr="002E1F25">
        <w:t xml:space="preserve"> </w:t>
      </w:r>
      <w:proofErr w:type="spellStart"/>
      <w:r w:rsidRPr="002E1F25">
        <w:t>botton</w:t>
      </w:r>
      <w:proofErr w:type="spellEnd"/>
      <w:r w:rsidRPr="002E1F25">
        <w:t xml:space="preserve"> </w:t>
      </w:r>
      <w:proofErr w:type="spellStart"/>
      <w:r w:rsidRPr="002E1F25">
        <w:t>from</w:t>
      </w:r>
      <w:proofErr w:type="spellEnd"/>
      <w:r w:rsidRPr="002E1F25">
        <w:t xml:space="preserve"> </w:t>
      </w:r>
      <w:proofErr w:type="spellStart"/>
      <w:r w:rsidRPr="002E1F25">
        <w:t>the</w:t>
      </w:r>
      <w:proofErr w:type="spellEnd"/>
      <w:r w:rsidRPr="002E1F25">
        <w:t xml:space="preserve"> </w:t>
      </w:r>
      <w:proofErr w:type="spellStart"/>
      <w:r w:rsidRPr="002E1F25">
        <w:t>hand</w:t>
      </w:r>
      <w:proofErr w:type="spellEnd"/>
      <w:r w:rsidRPr="002E1F25">
        <w:t xml:space="preserve"> </w:t>
      </w:r>
      <w:proofErr w:type="spellStart"/>
      <w:r w:rsidRPr="002E1F25">
        <w:t>control</w:t>
      </w:r>
      <w:proofErr w:type="spellEnd"/>
      <w:r w:rsidRPr="002E1F25">
        <w:t>.</w:t>
      </w:r>
    </w:p>
    <w:p w:rsidR="002E11E3" w:rsidRPr="002E1F25" w:rsidRDefault="002E11E3" w:rsidP="002E11E3">
      <w:r w:rsidRPr="002E1F25">
        <w:t xml:space="preserve">- </w:t>
      </w:r>
      <w:proofErr w:type="spellStart"/>
      <w:r w:rsidRPr="002E1F25">
        <w:t>Check</w:t>
      </w:r>
      <w:proofErr w:type="spellEnd"/>
      <w:r w:rsidRPr="002E1F25">
        <w:t xml:space="preserve"> </w:t>
      </w:r>
      <w:proofErr w:type="spellStart"/>
      <w:r w:rsidRPr="002E1F25">
        <w:t>the</w:t>
      </w:r>
      <w:proofErr w:type="spellEnd"/>
      <w:r w:rsidRPr="002E1F25">
        <w:t xml:space="preserve"> </w:t>
      </w:r>
      <w:proofErr w:type="spellStart"/>
      <w:r w:rsidRPr="002E1F25">
        <w:t>motors</w:t>
      </w:r>
      <w:proofErr w:type="spellEnd"/>
      <w:r w:rsidRPr="002E1F25">
        <w:t>.</w:t>
      </w:r>
    </w:p>
    <w:p w:rsidR="002E11E3" w:rsidRPr="002E1F25" w:rsidRDefault="002E11E3" w:rsidP="002E11E3">
      <w:r w:rsidRPr="002E1F25">
        <w:t xml:space="preserve">- </w:t>
      </w:r>
      <w:proofErr w:type="spellStart"/>
      <w:r w:rsidRPr="002E1F25">
        <w:t>Check</w:t>
      </w:r>
      <w:proofErr w:type="spellEnd"/>
      <w:r w:rsidRPr="002E1F25">
        <w:t xml:space="preserve"> </w:t>
      </w:r>
      <w:proofErr w:type="spellStart"/>
      <w:r w:rsidRPr="002E1F25">
        <w:t>the</w:t>
      </w:r>
      <w:proofErr w:type="spellEnd"/>
      <w:r w:rsidRPr="002E1F25">
        <w:t xml:space="preserve"> </w:t>
      </w:r>
      <w:proofErr w:type="spellStart"/>
      <w:r w:rsidRPr="002E1F25">
        <w:t>brake</w:t>
      </w:r>
      <w:proofErr w:type="spellEnd"/>
      <w:r w:rsidRPr="002E1F25">
        <w:t xml:space="preserve"> </w:t>
      </w:r>
      <w:proofErr w:type="spellStart"/>
      <w:r w:rsidRPr="002E1F25">
        <w:t>system</w:t>
      </w:r>
      <w:proofErr w:type="spellEnd"/>
      <w:r w:rsidRPr="002E1F25">
        <w:t xml:space="preserve"> </w:t>
      </w:r>
      <w:proofErr w:type="spellStart"/>
      <w:r w:rsidRPr="002E1F25">
        <w:t>to</w:t>
      </w:r>
      <w:proofErr w:type="spellEnd"/>
      <w:r w:rsidRPr="002E1F25">
        <w:t xml:space="preserve"> </w:t>
      </w:r>
      <w:proofErr w:type="spellStart"/>
      <w:r w:rsidRPr="002E1F25">
        <w:t>turn</w:t>
      </w:r>
      <w:proofErr w:type="spellEnd"/>
      <w:r w:rsidRPr="002E1F25">
        <w:t xml:space="preserve"> on </w:t>
      </w:r>
      <w:proofErr w:type="spellStart"/>
      <w:r w:rsidRPr="002E1F25">
        <w:t>and</w:t>
      </w:r>
      <w:proofErr w:type="spellEnd"/>
      <w:r w:rsidRPr="002E1F25">
        <w:t xml:space="preserve"> </w:t>
      </w:r>
      <w:proofErr w:type="spellStart"/>
      <w:r w:rsidRPr="002E1F25">
        <w:t>off</w:t>
      </w:r>
      <w:proofErr w:type="spellEnd"/>
      <w:r w:rsidRPr="002E1F25">
        <w:t>.</w:t>
      </w:r>
    </w:p>
    <w:p w:rsidR="002E11E3" w:rsidRPr="002E1F25" w:rsidRDefault="002E1F25" w:rsidP="002E11E3">
      <w:r>
        <w:rPr>
          <w:rFonts w:ascii="MS Gothic" w:eastAsia="MS Gothic" w:hAnsi="MS Gothic" w:cs="MS Gothic"/>
        </w:rPr>
        <w:t>-</w:t>
      </w:r>
      <w:proofErr w:type="spellStart"/>
      <w:r w:rsidR="002E11E3" w:rsidRPr="002E1F25">
        <w:t>Check</w:t>
      </w:r>
      <w:proofErr w:type="spellEnd"/>
      <w:r w:rsidR="002E11E3" w:rsidRPr="002E1F25">
        <w:t xml:space="preserve"> </w:t>
      </w:r>
      <w:proofErr w:type="spellStart"/>
      <w:r w:rsidR="002E11E3" w:rsidRPr="002E1F25">
        <w:t>that</w:t>
      </w:r>
      <w:proofErr w:type="spellEnd"/>
      <w:r w:rsidR="002E11E3" w:rsidRPr="002E1F25">
        <w:t xml:space="preserve"> </w:t>
      </w:r>
      <w:proofErr w:type="spellStart"/>
      <w:r w:rsidR="002E11E3" w:rsidRPr="002E1F25">
        <w:t>the</w:t>
      </w:r>
      <w:proofErr w:type="spellEnd"/>
      <w:r w:rsidR="002E11E3" w:rsidRPr="002E1F25">
        <w:t xml:space="preserve"> </w:t>
      </w:r>
      <w:proofErr w:type="spellStart"/>
      <w:r w:rsidR="002E11E3" w:rsidRPr="002E1F25">
        <w:t>backrest</w:t>
      </w:r>
      <w:proofErr w:type="spellEnd"/>
      <w:r w:rsidR="002E11E3" w:rsidRPr="002E1F25">
        <w:t xml:space="preserve"> </w:t>
      </w:r>
      <w:proofErr w:type="spellStart"/>
      <w:r w:rsidR="002E11E3" w:rsidRPr="002E1F25">
        <w:t>section</w:t>
      </w:r>
      <w:proofErr w:type="spellEnd"/>
      <w:r w:rsidR="002E11E3" w:rsidRPr="002E1F25">
        <w:t xml:space="preserve"> is </w:t>
      </w:r>
      <w:proofErr w:type="spellStart"/>
      <w:r w:rsidR="002E11E3" w:rsidRPr="002E1F25">
        <w:t>moving</w:t>
      </w:r>
      <w:proofErr w:type="spellEnd"/>
      <w:r w:rsidR="002E11E3" w:rsidRPr="002E1F25">
        <w:t xml:space="preserve"> </w:t>
      </w:r>
      <w:proofErr w:type="spellStart"/>
      <w:r w:rsidR="002E11E3" w:rsidRPr="002E1F25">
        <w:t>with</w:t>
      </w:r>
      <w:proofErr w:type="spellEnd"/>
      <w:r w:rsidR="002E11E3" w:rsidRPr="002E1F25">
        <w:t xml:space="preserve"> </w:t>
      </w:r>
      <w:proofErr w:type="spellStart"/>
      <w:r w:rsidR="002E11E3" w:rsidRPr="002E1F25">
        <w:t>the</w:t>
      </w:r>
      <w:proofErr w:type="spellEnd"/>
      <w:r w:rsidR="002E11E3" w:rsidRPr="002E1F25">
        <w:t xml:space="preserve"> </w:t>
      </w:r>
      <w:proofErr w:type="spellStart"/>
      <w:r w:rsidR="002E11E3" w:rsidRPr="002E1F25">
        <w:t>aid</w:t>
      </w:r>
      <w:proofErr w:type="spellEnd"/>
      <w:r w:rsidR="002E11E3" w:rsidRPr="002E1F25">
        <w:t xml:space="preserve"> of </w:t>
      </w:r>
      <w:proofErr w:type="spellStart"/>
      <w:r w:rsidR="002E11E3" w:rsidRPr="002E1F25">
        <w:t>the</w:t>
      </w:r>
      <w:proofErr w:type="spellEnd"/>
      <w:r w:rsidR="002E11E3" w:rsidRPr="002E1F25">
        <w:t xml:space="preserve"> motor.</w:t>
      </w:r>
    </w:p>
    <w:p w:rsidR="002E11E3" w:rsidRPr="002E1F25" w:rsidRDefault="002E11E3" w:rsidP="002E11E3">
      <w:r w:rsidRPr="002E1F25">
        <w:t xml:space="preserve">- Control </w:t>
      </w:r>
      <w:proofErr w:type="spellStart"/>
      <w:r w:rsidRPr="002E1F25">
        <w:t>the</w:t>
      </w:r>
      <w:proofErr w:type="spellEnd"/>
      <w:r w:rsidRPr="002E1F25">
        <w:t xml:space="preserve"> </w:t>
      </w:r>
      <w:proofErr w:type="spellStart"/>
      <w:r w:rsidRPr="002E1F25">
        <w:t>forward</w:t>
      </w:r>
      <w:proofErr w:type="spellEnd"/>
      <w:r w:rsidRPr="002E1F25">
        <w:t xml:space="preserve"> </w:t>
      </w:r>
      <w:proofErr w:type="spellStart"/>
      <w:r w:rsidRPr="002E1F25">
        <w:t>and</w:t>
      </w:r>
      <w:proofErr w:type="spellEnd"/>
      <w:r w:rsidRPr="002E1F25">
        <w:t xml:space="preserve"> </w:t>
      </w:r>
      <w:proofErr w:type="spellStart"/>
      <w:r w:rsidRPr="002E1F25">
        <w:t>backward</w:t>
      </w:r>
      <w:proofErr w:type="spellEnd"/>
      <w:r w:rsidRPr="002E1F25">
        <w:t xml:space="preserve"> </w:t>
      </w:r>
      <w:proofErr w:type="spellStart"/>
      <w:r w:rsidRPr="002E1F25">
        <w:t>movement</w:t>
      </w:r>
      <w:proofErr w:type="spellEnd"/>
      <w:r w:rsidRPr="002E1F25">
        <w:t xml:space="preserve"> of </w:t>
      </w:r>
      <w:proofErr w:type="spellStart"/>
      <w:r w:rsidRPr="002E1F25">
        <w:t>the</w:t>
      </w:r>
      <w:proofErr w:type="spellEnd"/>
      <w:r w:rsidRPr="002E1F25">
        <w:t xml:space="preserve"> </w:t>
      </w:r>
      <w:proofErr w:type="spellStart"/>
      <w:r w:rsidRPr="002E1F25">
        <w:t>head</w:t>
      </w:r>
      <w:proofErr w:type="spellEnd"/>
      <w:r w:rsidRPr="002E1F25">
        <w:t xml:space="preserve"> </w:t>
      </w:r>
      <w:proofErr w:type="spellStart"/>
      <w:r w:rsidRPr="002E1F25">
        <w:t>part</w:t>
      </w:r>
      <w:proofErr w:type="spellEnd"/>
      <w:r w:rsidRPr="002E1F25">
        <w:t>.</w:t>
      </w:r>
    </w:p>
    <w:p w:rsidR="002E11E3" w:rsidRDefault="002E11E3" w:rsidP="002E11E3">
      <w:r w:rsidRPr="002E1F25">
        <w:t xml:space="preserve">- </w:t>
      </w:r>
      <w:proofErr w:type="spellStart"/>
      <w:r w:rsidRPr="002E1F25">
        <w:t>If</w:t>
      </w:r>
      <w:proofErr w:type="spellEnd"/>
      <w:r w:rsidRPr="002E1F25">
        <w:t xml:space="preserve"> </w:t>
      </w:r>
      <w:proofErr w:type="spellStart"/>
      <w:r w:rsidRPr="002E1F25">
        <w:t>you</w:t>
      </w:r>
      <w:proofErr w:type="spellEnd"/>
      <w:r w:rsidRPr="002E1F25">
        <w:t xml:space="preserve"> </w:t>
      </w:r>
      <w:proofErr w:type="spellStart"/>
      <w:r w:rsidRPr="002E1F25">
        <w:t>see</w:t>
      </w:r>
      <w:proofErr w:type="spellEnd"/>
      <w:r w:rsidRPr="002E1F25">
        <w:t xml:space="preserve"> </w:t>
      </w:r>
      <w:proofErr w:type="spellStart"/>
      <w:r w:rsidRPr="002E1F25">
        <w:t>the</w:t>
      </w:r>
      <w:proofErr w:type="spellEnd"/>
      <w:r w:rsidRPr="002E1F25">
        <w:t xml:space="preserve"> </w:t>
      </w:r>
      <w:proofErr w:type="spellStart"/>
      <w:r w:rsidRPr="002E1F25">
        <w:t>section</w:t>
      </w:r>
      <w:proofErr w:type="spellEnd"/>
      <w:r w:rsidRPr="002E1F25">
        <w:t xml:space="preserve"> </w:t>
      </w:r>
      <w:proofErr w:type="spellStart"/>
      <w:r w:rsidRPr="002E1F25">
        <w:t>that</w:t>
      </w:r>
      <w:proofErr w:type="spellEnd"/>
      <w:r w:rsidRPr="002E1F25">
        <w:t xml:space="preserve"> is not </w:t>
      </w:r>
      <w:proofErr w:type="spellStart"/>
      <w:r w:rsidRPr="002E1F25">
        <w:t>working</w:t>
      </w:r>
      <w:proofErr w:type="spellEnd"/>
      <w:r w:rsidRPr="002E1F25">
        <w:t xml:space="preserve"> as a </w:t>
      </w:r>
      <w:proofErr w:type="spellStart"/>
      <w:r w:rsidRPr="002E1F25">
        <w:t>result</w:t>
      </w:r>
      <w:proofErr w:type="spellEnd"/>
      <w:r w:rsidRPr="002E1F25">
        <w:t xml:space="preserve"> of </w:t>
      </w:r>
      <w:proofErr w:type="spellStart"/>
      <w:r w:rsidRPr="002E1F25">
        <w:t>the</w:t>
      </w:r>
      <w:proofErr w:type="spellEnd"/>
      <w:r w:rsidRPr="002E1F25">
        <w:t xml:space="preserve"> </w:t>
      </w:r>
      <w:proofErr w:type="spellStart"/>
      <w:r w:rsidRPr="002E1F25">
        <w:t>checks</w:t>
      </w:r>
      <w:proofErr w:type="spellEnd"/>
      <w:r w:rsidRPr="002E1F25">
        <w:t xml:space="preserve">, </w:t>
      </w:r>
      <w:proofErr w:type="spellStart"/>
      <w:r w:rsidRPr="002E1F25">
        <w:t>please</w:t>
      </w:r>
      <w:proofErr w:type="spellEnd"/>
      <w:r w:rsidRPr="002E1F25">
        <w:t xml:space="preserve"> </w:t>
      </w:r>
      <w:proofErr w:type="spellStart"/>
      <w:r w:rsidRPr="002E1F25">
        <w:t>inform</w:t>
      </w:r>
      <w:proofErr w:type="spellEnd"/>
      <w:r w:rsidRPr="002E1F25">
        <w:t xml:space="preserve"> </w:t>
      </w:r>
      <w:proofErr w:type="spellStart"/>
      <w:r w:rsidRPr="002E1F25">
        <w:t>the</w:t>
      </w:r>
      <w:proofErr w:type="spellEnd"/>
      <w:r w:rsidRPr="002E1F25">
        <w:t xml:space="preserve"> </w:t>
      </w:r>
      <w:proofErr w:type="spellStart"/>
      <w:r w:rsidRPr="002E1F25">
        <w:t>authorized</w:t>
      </w:r>
      <w:proofErr w:type="spellEnd"/>
      <w:r w:rsidRPr="002E1F25">
        <w:t xml:space="preserve"> service </w:t>
      </w:r>
      <w:proofErr w:type="spellStart"/>
      <w:r w:rsidRPr="002E1F25">
        <w:t>agent</w:t>
      </w:r>
      <w:proofErr w:type="spellEnd"/>
      <w:r w:rsidRPr="002E1F25">
        <w:t xml:space="preserve"> </w:t>
      </w:r>
      <w:proofErr w:type="spellStart"/>
      <w:r w:rsidRPr="002E1F25">
        <w:t>without</w:t>
      </w:r>
      <w:proofErr w:type="spellEnd"/>
      <w:r w:rsidRPr="002E1F25">
        <w:t xml:space="preserve"> </w:t>
      </w:r>
      <w:proofErr w:type="spellStart"/>
      <w:r w:rsidRPr="002E1F25">
        <w:t>any</w:t>
      </w:r>
      <w:proofErr w:type="spellEnd"/>
      <w:r w:rsidRPr="002E1F25">
        <w:t xml:space="preserve"> </w:t>
      </w:r>
      <w:proofErr w:type="spellStart"/>
      <w:r w:rsidRPr="002E1F25">
        <w:t>intervention</w:t>
      </w:r>
      <w:proofErr w:type="spellEnd"/>
      <w:r w:rsidRPr="002E1F25">
        <w:t>.</w:t>
      </w:r>
    </w:p>
    <w:p w:rsidR="0066458F" w:rsidRDefault="0066458F" w:rsidP="002E11E3"/>
    <w:p w:rsidR="0066458F" w:rsidRPr="002E1F25" w:rsidRDefault="0066458F" w:rsidP="002E11E3"/>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12.    Cleaning / Disinfection</w:t>
      </w:r>
    </w:p>
    <w:p w:rsidR="002E11E3" w:rsidRPr="0070211C" w:rsidRDefault="002E11E3" w:rsidP="002E11E3">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717632" behindDoc="0" locked="0" layoutInCell="1" allowOverlap="1" wp14:anchorId="3CBFA45E" wp14:editId="1F1188A3">
                <wp:simplePos x="0" y="0"/>
                <wp:positionH relativeFrom="column">
                  <wp:posOffset>23495</wp:posOffset>
                </wp:positionH>
                <wp:positionV relativeFrom="paragraph">
                  <wp:posOffset>160020</wp:posOffset>
                </wp:positionV>
                <wp:extent cx="5779135" cy="1268095"/>
                <wp:effectExtent l="8890" t="10160" r="12700" b="7620"/>
                <wp:wrapNone/>
                <wp:docPr id="168" name="Dikdörtgen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135" cy="1268095"/>
                        </a:xfrm>
                        <a:prstGeom prst="rect">
                          <a:avLst/>
                        </a:prstGeom>
                        <a:solidFill>
                          <a:srgbClr val="BFBFBF"/>
                        </a:solidFill>
                        <a:ln w="9525">
                          <a:solidFill>
                            <a:srgbClr val="000000"/>
                          </a:solidFill>
                          <a:miter lim="800000"/>
                          <a:headEnd/>
                          <a:tailEnd/>
                        </a:ln>
                      </wps:spPr>
                      <wps:txbx>
                        <w:txbxContent>
                          <w:p w:rsidR="003E492C" w:rsidRDefault="003E492C" w:rsidP="002E11E3">
                            <w:r>
                              <w:rPr>
                                <w:rFonts w:ascii="Calibri" w:hAnsi="Calibri" w:cs="Calibri"/>
                                <w:b/>
                                <w:noProof/>
                                <w:sz w:val="20"/>
                                <w:szCs w:val="20"/>
                                <w:lang w:eastAsia="tr-TR"/>
                              </w:rPr>
                              <w:drawing>
                                <wp:inline distT="0" distB="0" distL="0" distR="0" wp14:anchorId="13C6507E" wp14:editId="3A0AB79B">
                                  <wp:extent cx="977900" cy="818515"/>
                                  <wp:effectExtent l="0" t="0" r="0" b="635"/>
                                  <wp:docPr id="167" name="Resim 16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8185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8" o:spid="_x0000_s1040" style="position:absolute;margin-left:1.85pt;margin-top:12.6pt;width:455.05pt;height:9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" fillcolor="#bfbfbf">
                <v:textbox>
                  <w:txbxContent>
                    <w:p w:rsidR="003E492C" w:rsidRDefault="003E492C" w:rsidP="002E11E3">
                      <w:r>
                        <w:rPr>
                          <w:rFonts w:ascii="Calibri" w:hAnsi="Calibri" w:cs="Calibri"/>
                          <w:b/>
                          <w:noProof/>
                          <w:sz w:val="20"/>
                          <w:szCs w:val="20"/>
                          <w:lang w:eastAsia="tr-TR"/>
                        </w:rPr>
                        <w:drawing>
                          <wp:inline distT="0" distB="0" distL="0" distR="0" wp14:anchorId="13C6507E" wp14:editId="3A0AB79B">
                            <wp:extent cx="977900" cy="818515"/>
                            <wp:effectExtent l="0" t="0" r="0" b="635"/>
                            <wp:docPr id="167" name="Resim 16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818515"/>
                                    </a:xfrm>
                                    <a:prstGeom prst="rect">
                                      <a:avLst/>
                                    </a:prstGeom>
                                    <a:noFill/>
                                    <a:ln>
                                      <a:noFill/>
                                    </a:ln>
                                  </pic:spPr>
                                </pic:pic>
                              </a:graphicData>
                            </a:graphic>
                          </wp:inline>
                        </w:drawing>
                      </w:r>
                    </w:p>
                  </w:txbxContent>
                </v:textbox>
              </v:rect>
            </w:pict>
          </mc:Fallback>
        </mc:AlternateContent>
      </w:r>
    </w:p>
    <w:p w:rsidR="002E11E3" w:rsidRPr="0070211C" w:rsidRDefault="002E11E3" w:rsidP="002E11E3">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719680" behindDoc="0" locked="0" layoutInCell="1" allowOverlap="1" wp14:anchorId="7EB38A8F" wp14:editId="48D79CBD">
                <wp:simplePos x="0" y="0"/>
                <wp:positionH relativeFrom="column">
                  <wp:posOffset>1489710</wp:posOffset>
                </wp:positionH>
                <wp:positionV relativeFrom="paragraph">
                  <wp:posOffset>13970</wp:posOffset>
                </wp:positionV>
                <wp:extent cx="4140835" cy="974725"/>
                <wp:effectExtent l="8255" t="5080" r="13335" b="10795"/>
                <wp:wrapNone/>
                <wp:docPr id="166" name="Dikdörtgen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835" cy="974725"/>
                        </a:xfrm>
                        <a:prstGeom prst="rect">
                          <a:avLst/>
                        </a:prstGeom>
                        <a:solidFill>
                          <a:srgbClr val="BFBFBF"/>
                        </a:solidFill>
                        <a:ln w="9525">
                          <a:solidFill>
                            <a:srgbClr val="FFFFFF"/>
                          </a:solidFill>
                          <a:miter lim="800000"/>
                          <a:headEnd/>
                          <a:tailEnd/>
                        </a:ln>
                      </wps:spPr>
                      <wps:txbx>
                        <w:txbxContent>
                          <w:p w:rsidR="003E492C" w:rsidRPr="00EC44F9" w:rsidRDefault="003E492C" w:rsidP="002E11E3">
                            <w:pPr>
                              <w:rPr>
                                <w:rFonts w:ascii="Tahoma" w:hAnsi="Tahoma" w:cs="Tahoma"/>
                                <w:b/>
                                <w:sz w:val="20"/>
                                <w:szCs w:val="20"/>
                              </w:rPr>
                            </w:pPr>
                            <w:proofErr w:type="spellStart"/>
                            <w:r w:rsidRPr="00EC44F9">
                              <w:rPr>
                                <w:rFonts w:ascii="Tahoma" w:hAnsi="Tahoma" w:cs="Tahoma"/>
                                <w:b/>
                                <w:sz w:val="20"/>
                                <w:szCs w:val="20"/>
                              </w:rPr>
                              <w:t>Accidentaly</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wounding</w:t>
                            </w:r>
                            <w:proofErr w:type="spellEnd"/>
                            <w:r w:rsidRPr="00EC44F9">
                              <w:rPr>
                                <w:rFonts w:ascii="Tahoma" w:hAnsi="Tahoma" w:cs="Tahoma"/>
                                <w:b/>
                                <w:sz w:val="20"/>
                                <w:szCs w:val="20"/>
                              </w:rPr>
                              <w:t xml:space="preserve"> risk</w:t>
                            </w:r>
                          </w:p>
                          <w:p w:rsidR="003E492C" w:rsidRPr="00EC44F9" w:rsidRDefault="003E492C" w:rsidP="002E11E3">
                            <w:pPr>
                              <w:spacing w:before="120" w:after="120"/>
                              <w:rPr>
                                <w:rFonts w:ascii="Tahoma" w:hAnsi="Tahoma" w:cs="Tahoma"/>
                                <w:b/>
                                <w:sz w:val="20"/>
                                <w:szCs w:val="20"/>
                              </w:rPr>
                            </w:pPr>
                            <w:r w:rsidRPr="00EC44F9">
                              <w:rPr>
                                <w:rFonts w:ascii="Tahoma" w:hAnsi="Tahoma" w:cs="Tahoma"/>
                                <w:color w:val="000000"/>
                                <w:sz w:val="20"/>
                                <w:szCs w:val="20"/>
                              </w:rPr>
                              <w:t xml:space="preserve">Plug </w:t>
                            </w:r>
                            <w:proofErr w:type="spellStart"/>
                            <w:r w:rsidRPr="00EC44F9">
                              <w:rPr>
                                <w:rFonts w:ascii="Tahoma" w:hAnsi="Tahoma" w:cs="Tahoma"/>
                                <w:color w:val="000000"/>
                                <w:sz w:val="20"/>
                                <w:szCs w:val="20"/>
                              </w:rPr>
                              <w:t>out</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power</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cable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before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cleaning</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bed</w:t>
                            </w:r>
                            <w:proofErr w:type="spellEnd"/>
                            <w:r w:rsidRPr="00EC44F9">
                              <w:rPr>
                                <w:rFonts w:ascii="Tahoma" w:hAnsi="Tahoma" w:cs="Tahoma"/>
                                <w:color w:val="000000"/>
                                <w:sz w:val="20"/>
                                <w:szCs w:val="20"/>
                              </w:rPr>
                              <w:t>.</w:t>
                            </w:r>
                          </w:p>
                          <w:p w:rsidR="003E492C" w:rsidRPr="00EC44F9" w:rsidRDefault="003E492C" w:rsidP="002E11E3">
                            <w:pPr>
                              <w:spacing w:before="120" w:after="120"/>
                              <w:rPr>
                                <w:rFonts w:ascii="Tahoma" w:hAnsi="Tahoma" w:cs="Tahoma"/>
                                <w:color w:val="000000"/>
                                <w:szCs w:val="20"/>
                              </w:rPr>
                            </w:pPr>
                            <w:proofErr w:type="spellStart"/>
                            <w:r w:rsidRPr="00EC44F9">
                              <w:rPr>
                                <w:rFonts w:ascii="Tahoma" w:hAnsi="Tahoma" w:cs="Tahoma"/>
                                <w:color w:val="000000"/>
                                <w:sz w:val="20"/>
                                <w:szCs w:val="20"/>
                              </w:rPr>
                              <w:t>Lock</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adjustment</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functions</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before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cleaning</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adjustable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parts</w:t>
                            </w:r>
                            <w:proofErr w:type="spellEnd"/>
                            <w:r w:rsidRPr="00EC44F9">
                              <w:rPr>
                                <w:rFonts w:ascii="Tahoma" w:hAnsi="Tahoma" w:cs="Tahoma"/>
                                <w:color w:val="000000"/>
                                <w:sz w:val="20"/>
                                <w:szCs w:val="20"/>
                              </w:rPr>
                              <w:t xml:space="preserve"> of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patient</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bed</w:t>
                            </w:r>
                            <w:proofErr w:type="spellEnd"/>
                            <w:r w:rsidRPr="00EC44F9">
                              <w:rPr>
                                <w:rFonts w:ascii="Tahoma" w:hAnsi="Tahoma" w:cs="Tahoma"/>
                                <w:color w:val="000000"/>
                                <w:sz w:val="20"/>
                                <w:szCs w:val="20"/>
                              </w:rPr>
                              <w:t>.</w:t>
                            </w:r>
                          </w:p>
                          <w:p w:rsidR="003E492C" w:rsidRPr="00CC637A" w:rsidRDefault="003E492C" w:rsidP="002E11E3">
                            <w:pPr>
                              <w:spacing w:before="120" w:after="120"/>
                              <w:rPr>
                                <w:rFonts w:ascii="Calibri" w:hAnsi="Calibri" w:cs="Calibri"/>
                                <w:color w:val="000000"/>
                                <w:szCs w:val="20"/>
                              </w:rPr>
                            </w:pPr>
                            <w:r>
                              <w:rPr>
                                <w:rFonts w:ascii="Calibri" w:hAnsi="Calibri" w:cs="Calibri"/>
                                <w:color w:val="000000"/>
                                <w:sz w:val="20"/>
                                <w:szCs w:val="20"/>
                              </w:rPr>
                              <w:t>.</w:t>
                            </w:r>
                          </w:p>
                          <w:p w:rsidR="003E492C" w:rsidRDefault="003E492C" w:rsidP="002E1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6" o:spid="_x0000_s1041" style="position:absolute;margin-left:117.3pt;margin-top:1.1pt;width:326.05pt;height:7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" fillcolor="#bfbfbf" strokecolor="white">
                <v:textbox>
                  <w:txbxContent>
                    <w:p w:rsidR="003E492C" w:rsidRPr="00EC44F9" w:rsidRDefault="003E492C" w:rsidP="002E11E3">
                      <w:pPr>
                        <w:rPr>
                          <w:rFonts w:ascii="Tahoma" w:hAnsi="Tahoma" w:cs="Tahoma"/>
                          <w:b/>
                          <w:sz w:val="20"/>
                          <w:szCs w:val="20"/>
                        </w:rPr>
                      </w:pPr>
                      <w:proofErr w:type="spellStart"/>
                      <w:r w:rsidRPr="00EC44F9">
                        <w:rPr>
                          <w:rFonts w:ascii="Tahoma" w:hAnsi="Tahoma" w:cs="Tahoma"/>
                          <w:b/>
                          <w:sz w:val="20"/>
                          <w:szCs w:val="20"/>
                        </w:rPr>
                        <w:t>Accidentaly</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wounding</w:t>
                      </w:r>
                      <w:proofErr w:type="spellEnd"/>
                      <w:r w:rsidRPr="00EC44F9">
                        <w:rPr>
                          <w:rFonts w:ascii="Tahoma" w:hAnsi="Tahoma" w:cs="Tahoma"/>
                          <w:b/>
                          <w:sz w:val="20"/>
                          <w:szCs w:val="20"/>
                        </w:rPr>
                        <w:t xml:space="preserve"> risk</w:t>
                      </w:r>
                    </w:p>
                    <w:p w:rsidR="003E492C" w:rsidRPr="00EC44F9" w:rsidRDefault="003E492C" w:rsidP="002E11E3">
                      <w:pPr>
                        <w:spacing w:before="120" w:after="120"/>
                        <w:rPr>
                          <w:rFonts w:ascii="Tahoma" w:hAnsi="Tahoma" w:cs="Tahoma"/>
                          <w:b/>
                          <w:sz w:val="20"/>
                          <w:szCs w:val="20"/>
                        </w:rPr>
                      </w:pPr>
                      <w:r w:rsidRPr="00EC44F9">
                        <w:rPr>
                          <w:rFonts w:ascii="Tahoma" w:hAnsi="Tahoma" w:cs="Tahoma"/>
                          <w:color w:val="000000"/>
                          <w:sz w:val="20"/>
                          <w:szCs w:val="20"/>
                        </w:rPr>
                        <w:t xml:space="preserve">Plug </w:t>
                      </w:r>
                      <w:proofErr w:type="spellStart"/>
                      <w:r w:rsidRPr="00EC44F9">
                        <w:rPr>
                          <w:rFonts w:ascii="Tahoma" w:hAnsi="Tahoma" w:cs="Tahoma"/>
                          <w:color w:val="000000"/>
                          <w:sz w:val="20"/>
                          <w:szCs w:val="20"/>
                        </w:rPr>
                        <w:t>out</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power</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cable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before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cleaning</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bed</w:t>
                      </w:r>
                      <w:proofErr w:type="spellEnd"/>
                      <w:r w:rsidRPr="00EC44F9">
                        <w:rPr>
                          <w:rFonts w:ascii="Tahoma" w:hAnsi="Tahoma" w:cs="Tahoma"/>
                          <w:color w:val="000000"/>
                          <w:sz w:val="20"/>
                          <w:szCs w:val="20"/>
                        </w:rPr>
                        <w:t>.</w:t>
                      </w:r>
                    </w:p>
                    <w:p w:rsidR="003E492C" w:rsidRPr="00EC44F9" w:rsidRDefault="003E492C" w:rsidP="002E11E3">
                      <w:pPr>
                        <w:spacing w:before="120" w:after="120"/>
                        <w:rPr>
                          <w:rFonts w:ascii="Tahoma" w:hAnsi="Tahoma" w:cs="Tahoma"/>
                          <w:color w:val="000000"/>
                          <w:szCs w:val="20"/>
                        </w:rPr>
                      </w:pPr>
                      <w:proofErr w:type="spellStart"/>
                      <w:r w:rsidRPr="00EC44F9">
                        <w:rPr>
                          <w:rFonts w:ascii="Tahoma" w:hAnsi="Tahoma" w:cs="Tahoma"/>
                          <w:color w:val="000000"/>
                          <w:sz w:val="20"/>
                          <w:szCs w:val="20"/>
                        </w:rPr>
                        <w:t>Lock</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adjustment</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functions</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before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cleaning</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adjustable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parts</w:t>
                      </w:r>
                      <w:proofErr w:type="spellEnd"/>
                      <w:r w:rsidRPr="00EC44F9">
                        <w:rPr>
                          <w:rFonts w:ascii="Tahoma" w:hAnsi="Tahoma" w:cs="Tahoma"/>
                          <w:color w:val="000000"/>
                          <w:sz w:val="20"/>
                          <w:szCs w:val="20"/>
                        </w:rPr>
                        <w:t xml:space="preserve"> of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patient</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bed</w:t>
                      </w:r>
                      <w:proofErr w:type="spellEnd"/>
                      <w:r w:rsidRPr="00EC44F9">
                        <w:rPr>
                          <w:rFonts w:ascii="Tahoma" w:hAnsi="Tahoma" w:cs="Tahoma"/>
                          <w:color w:val="000000"/>
                          <w:sz w:val="20"/>
                          <w:szCs w:val="20"/>
                        </w:rPr>
                        <w:t>.</w:t>
                      </w:r>
                    </w:p>
                    <w:p w:rsidR="003E492C" w:rsidRPr="00CC637A" w:rsidRDefault="003E492C" w:rsidP="002E11E3">
                      <w:pPr>
                        <w:spacing w:before="120" w:after="120"/>
                        <w:rPr>
                          <w:rFonts w:ascii="Calibri" w:hAnsi="Calibri" w:cs="Calibri"/>
                          <w:color w:val="000000"/>
                          <w:szCs w:val="20"/>
                        </w:rPr>
                      </w:pPr>
                      <w:r>
                        <w:rPr>
                          <w:rFonts w:ascii="Calibri" w:hAnsi="Calibri" w:cs="Calibri"/>
                          <w:color w:val="000000"/>
                          <w:sz w:val="20"/>
                          <w:szCs w:val="20"/>
                        </w:rPr>
                        <w:t>.</w:t>
                      </w:r>
                    </w:p>
                    <w:p w:rsidR="003E492C" w:rsidRDefault="003E492C" w:rsidP="002E11E3"/>
                  </w:txbxContent>
                </v:textbox>
              </v:rect>
            </w:pict>
          </mc:Fallback>
        </mc:AlternateContent>
      </w:r>
    </w:p>
    <w:p w:rsidR="002E11E3" w:rsidRPr="0070211C" w:rsidRDefault="002E11E3" w:rsidP="002E11E3">
      <w:pPr>
        <w:spacing w:before="120" w:after="120"/>
        <w:rPr>
          <w:rFonts w:ascii="Calibri" w:hAnsi="Calibri" w:cs="Calibri"/>
          <w:color w:val="FF0000"/>
          <w:sz w:val="28"/>
          <w:szCs w:val="20"/>
          <w:lang w:val="en-US"/>
        </w:rPr>
      </w:pPr>
    </w:p>
    <w:p w:rsidR="002E11E3" w:rsidRPr="0070211C" w:rsidRDefault="002E11E3" w:rsidP="002E11E3">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718656" behindDoc="0" locked="0" layoutInCell="1" allowOverlap="1" wp14:anchorId="12A4E431" wp14:editId="5AD2E3FF">
                <wp:simplePos x="0" y="0"/>
                <wp:positionH relativeFrom="column">
                  <wp:posOffset>100965</wp:posOffset>
                </wp:positionH>
                <wp:positionV relativeFrom="paragraph">
                  <wp:posOffset>168910</wp:posOffset>
                </wp:positionV>
                <wp:extent cx="1009015" cy="233045"/>
                <wp:effectExtent l="10160" t="12700" r="9525" b="11430"/>
                <wp:wrapNone/>
                <wp:docPr id="165" name="Dikdörtgen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33045"/>
                        </a:xfrm>
                        <a:prstGeom prst="rect">
                          <a:avLst/>
                        </a:prstGeom>
                        <a:solidFill>
                          <a:srgbClr val="FFFFFF"/>
                        </a:solidFill>
                        <a:ln w="9525">
                          <a:solidFill>
                            <a:srgbClr val="FFFFFF"/>
                          </a:solidFill>
                          <a:miter lim="800000"/>
                          <a:headEnd/>
                          <a:tailEnd/>
                        </a:ln>
                      </wps:spPr>
                      <wps:txbx>
                        <w:txbxContent>
                          <w:p w:rsidR="003E492C" w:rsidRDefault="003E492C" w:rsidP="002E11E3">
                            <w:r>
                              <w:t>WARNING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5" o:spid="_x0000_s1042" style="position:absolute;margin-left:7.95pt;margin-top:13.3pt;width:79.45pt;height:1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" strokecolor="white">
                <v:textbox>
                  <w:txbxContent>
                    <w:p w:rsidR="003E492C" w:rsidRDefault="003E492C" w:rsidP="002E11E3">
                      <w:r>
                        <w:t>WARNING</w:t>
                      </w:r>
                    </w:p>
                  </w:txbxContent>
                </v:textbox>
              </v:rect>
            </w:pict>
          </mc:Fallback>
        </mc:AlternateContent>
      </w:r>
    </w:p>
    <w:p w:rsidR="002E11E3" w:rsidRDefault="002E11E3" w:rsidP="002E11E3">
      <w:pPr>
        <w:spacing w:before="120" w:after="120"/>
        <w:rPr>
          <w:rFonts w:ascii="Calibri" w:hAnsi="Calibri" w:cs="Calibri"/>
          <w:color w:val="FF0000"/>
          <w:sz w:val="28"/>
          <w:szCs w:val="20"/>
          <w:lang w:val="en-US"/>
        </w:rPr>
      </w:pPr>
    </w:p>
    <w:p w:rsidR="002E11E3" w:rsidRPr="0070211C" w:rsidRDefault="002E11E3" w:rsidP="002E11E3">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720704" behindDoc="0" locked="0" layoutInCell="1" allowOverlap="1" wp14:anchorId="67819051" wp14:editId="708A55BB">
                <wp:simplePos x="0" y="0"/>
                <wp:positionH relativeFrom="column">
                  <wp:posOffset>23495</wp:posOffset>
                </wp:positionH>
                <wp:positionV relativeFrom="paragraph">
                  <wp:posOffset>99695</wp:posOffset>
                </wp:positionV>
                <wp:extent cx="5779135" cy="1449705"/>
                <wp:effectExtent l="8890" t="11430" r="12700" b="5715"/>
                <wp:wrapNone/>
                <wp:docPr id="164" name="Dikdörtgen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135" cy="1449705"/>
                        </a:xfrm>
                        <a:prstGeom prst="rect">
                          <a:avLst/>
                        </a:prstGeom>
                        <a:solidFill>
                          <a:srgbClr val="BFBFBF"/>
                        </a:solidFill>
                        <a:ln w="9525">
                          <a:solidFill>
                            <a:srgbClr val="000000"/>
                          </a:solidFill>
                          <a:miter lim="800000"/>
                          <a:headEnd/>
                          <a:tailEnd/>
                        </a:ln>
                      </wps:spPr>
                      <wps:txbx>
                        <w:txbxContent>
                          <w:p w:rsidR="003E492C" w:rsidRDefault="003E492C" w:rsidP="002E11E3">
                            <w:r>
                              <w:rPr>
                                <w:rFonts w:ascii="Calibri" w:hAnsi="Calibri" w:cs="Calibri"/>
                                <w:b/>
                                <w:noProof/>
                                <w:sz w:val="20"/>
                                <w:szCs w:val="20"/>
                                <w:lang w:eastAsia="tr-TR"/>
                              </w:rPr>
                              <w:drawing>
                                <wp:inline distT="0" distB="0" distL="0" distR="0" wp14:anchorId="5C990808" wp14:editId="75D6059A">
                                  <wp:extent cx="935355" cy="829310"/>
                                  <wp:effectExtent l="0" t="0" r="0" b="8890"/>
                                  <wp:docPr id="163" name="Resim 16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5355" cy="8293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4" o:spid="_x0000_s1043" style="position:absolute;margin-left:1.85pt;margin-top:7.85pt;width:455.05pt;height:11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" fillcolor="#bfbfbf">
                <v:textbox>
                  <w:txbxContent>
                    <w:p w:rsidR="003E492C" w:rsidRDefault="003E492C" w:rsidP="002E11E3">
                      <w:r>
                        <w:rPr>
                          <w:rFonts w:ascii="Calibri" w:hAnsi="Calibri" w:cs="Calibri"/>
                          <w:b/>
                          <w:noProof/>
                          <w:sz w:val="20"/>
                          <w:szCs w:val="20"/>
                          <w:lang w:eastAsia="tr-TR"/>
                        </w:rPr>
                        <w:drawing>
                          <wp:inline distT="0" distB="0" distL="0" distR="0" wp14:anchorId="5C990808" wp14:editId="75D6059A">
                            <wp:extent cx="935355" cy="829310"/>
                            <wp:effectExtent l="0" t="0" r="0" b="8890"/>
                            <wp:docPr id="163" name="Resim 16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5355" cy="829310"/>
                                    </a:xfrm>
                                    <a:prstGeom prst="rect">
                                      <a:avLst/>
                                    </a:prstGeom>
                                    <a:noFill/>
                                    <a:ln>
                                      <a:noFill/>
                                    </a:ln>
                                  </pic:spPr>
                                </pic:pic>
                              </a:graphicData>
                            </a:graphic>
                          </wp:inline>
                        </w:drawing>
                      </w:r>
                    </w:p>
                  </w:txbxContent>
                </v:textbox>
              </v:rect>
            </w:pict>
          </mc:Fallback>
        </mc:AlternateContent>
      </w:r>
    </w:p>
    <w:p w:rsidR="002E11E3" w:rsidRPr="0070211C" w:rsidRDefault="002E11E3" w:rsidP="002E11E3">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722752" behindDoc="0" locked="0" layoutInCell="1" allowOverlap="1" wp14:anchorId="0607CCC4" wp14:editId="744728FB">
                <wp:simplePos x="0" y="0"/>
                <wp:positionH relativeFrom="column">
                  <wp:posOffset>1489710</wp:posOffset>
                </wp:positionH>
                <wp:positionV relativeFrom="paragraph">
                  <wp:posOffset>48895</wp:posOffset>
                </wp:positionV>
                <wp:extent cx="4140835" cy="940435"/>
                <wp:effectExtent l="8255" t="6350" r="13335" b="5715"/>
                <wp:wrapNone/>
                <wp:docPr id="162" name="Dikdörtgen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835" cy="940435"/>
                        </a:xfrm>
                        <a:prstGeom prst="rect">
                          <a:avLst/>
                        </a:prstGeom>
                        <a:solidFill>
                          <a:srgbClr val="BFBFBF"/>
                        </a:solidFill>
                        <a:ln w="9525">
                          <a:solidFill>
                            <a:srgbClr val="FFFFFF"/>
                          </a:solidFill>
                          <a:miter lim="800000"/>
                          <a:headEnd/>
                          <a:tailEnd/>
                        </a:ln>
                      </wps:spPr>
                      <wps:txbx>
                        <w:txbxContent>
                          <w:p w:rsidR="003E492C" w:rsidRPr="00EC44F9" w:rsidRDefault="003E492C" w:rsidP="002E11E3">
                            <w:pPr>
                              <w:rPr>
                                <w:rFonts w:ascii="Tahoma" w:hAnsi="Tahoma" w:cs="Tahoma"/>
                                <w:b/>
                                <w:sz w:val="20"/>
                                <w:szCs w:val="20"/>
                              </w:rPr>
                            </w:pPr>
                            <w:proofErr w:type="spellStart"/>
                            <w:r w:rsidRPr="00EC44F9">
                              <w:rPr>
                                <w:rFonts w:ascii="Tahoma" w:hAnsi="Tahoma" w:cs="Tahoma"/>
                                <w:b/>
                                <w:sz w:val="20"/>
                                <w:szCs w:val="20"/>
                              </w:rPr>
                              <w:t>Wrong</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cleaning</w:t>
                            </w:r>
                            <w:proofErr w:type="spellEnd"/>
                            <w:r w:rsidRPr="00EC44F9">
                              <w:rPr>
                                <w:rFonts w:ascii="Tahoma" w:hAnsi="Tahoma" w:cs="Tahoma"/>
                                <w:b/>
                                <w:sz w:val="20"/>
                                <w:szCs w:val="20"/>
                              </w:rPr>
                              <w:t>/</w:t>
                            </w:r>
                            <w:proofErr w:type="spellStart"/>
                            <w:r w:rsidRPr="00EC44F9">
                              <w:rPr>
                                <w:rFonts w:ascii="Tahoma" w:hAnsi="Tahoma" w:cs="Tahoma"/>
                                <w:b/>
                                <w:sz w:val="20"/>
                                <w:szCs w:val="20"/>
                              </w:rPr>
                              <w:t>disinfection</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which</w:t>
                            </w:r>
                            <w:proofErr w:type="spellEnd"/>
                            <w:r w:rsidRPr="00EC44F9">
                              <w:rPr>
                                <w:rFonts w:ascii="Tahoma" w:hAnsi="Tahoma" w:cs="Tahoma"/>
                                <w:b/>
                                <w:sz w:val="20"/>
                                <w:szCs w:val="20"/>
                              </w:rPr>
                              <w:t xml:space="preserve"> can </w:t>
                            </w:r>
                            <w:proofErr w:type="spellStart"/>
                            <w:r w:rsidRPr="00EC44F9">
                              <w:rPr>
                                <w:rFonts w:ascii="Tahoma" w:hAnsi="Tahoma" w:cs="Tahoma"/>
                                <w:b/>
                                <w:sz w:val="20"/>
                                <w:szCs w:val="20"/>
                              </w:rPr>
                              <w:t>damage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the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bed</w:t>
                            </w:r>
                            <w:proofErr w:type="spellEnd"/>
                          </w:p>
                          <w:p w:rsidR="003E492C" w:rsidRPr="00EC44F9" w:rsidRDefault="003E492C" w:rsidP="002E11E3">
                            <w:pPr>
                              <w:rPr>
                                <w:rFonts w:ascii="Tahoma" w:hAnsi="Tahoma" w:cs="Tahoma"/>
                                <w:color w:val="000000"/>
                                <w:sz w:val="20"/>
                                <w:szCs w:val="20"/>
                              </w:rPr>
                            </w:pPr>
                            <w:r w:rsidRPr="00EC44F9">
                              <w:rPr>
                                <w:rFonts w:ascii="Tahoma" w:hAnsi="Tahoma" w:cs="Tahoma"/>
                                <w:sz w:val="20"/>
                                <w:szCs w:val="20"/>
                              </w:rPr>
                              <w:t xml:space="preserve">Do not </w:t>
                            </w:r>
                            <w:proofErr w:type="spellStart"/>
                            <w:r w:rsidRPr="00EC44F9">
                              <w:rPr>
                                <w:rFonts w:ascii="Tahoma" w:hAnsi="Tahoma" w:cs="Tahoma"/>
                                <w:sz w:val="20"/>
                                <w:szCs w:val="20"/>
                              </w:rPr>
                              <w:t>use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pressure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cleaner</w:t>
                            </w:r>
                            <w:proofErr w:type="spellEnd"/>
                            <w:r w:rsidRPr="00EC44F9">
                              <w:rPr>
                                <w:rFonts w:ascii="Tahoma" w:hAnsi="Tahoma" w:cs="Tahoma"/>
                                <w:sz w:val="20"/>
                                <w:szCs w:val="20"/>
                              </w:rPr>
                              <w:t>.</w:t>
                            </w:r>
                            <w:r>
                              <w:rPr>
                                <w:rFonts w:ascii="Tahoma" w:hAnsi="Tahoma" w:cs="Tahoma"/>
                                <w:sz w:val="20"/>
                                <w:szCs w:val="20"/>
                              </w:rPr>
                              <w:t xml:space="preserve"> </w:t>
                            </w:r>
                            <w:r w:rsidRPr="00EC44F9">
                              <w:rPr>
                                <w:rFonts w:ascii="Tahoma" w:hAnsi="Tahoma" w:cs="Tahoma"/>
                                <w:sz w:val="20"/>
                                <w:szCs w:val="20"/>
                              </w:rPr>
                              <w:t xml:space="preserve">Do </w:t>
                            </w:r>
                            <w:proofErr w:type="spellStart"/>
                            <w:r w:rsidRPr="00EC44F9">
                              <w:rPr>
                                <w:rFonts w:ascii="Tahoma" w:hAnsi="Tahoma" w:cs="Tahoma"/>
                                <w:sz w:val="20"/>
                                <w:szCs w:val="20"/>
                              </w:rPr>
                              <w:t>never</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use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for</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cleaning</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acid</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solver</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detergent</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phosphate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or</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phosphate</w:t>
                            </w:r>
                            <w:proofErr w:type="spellEnd"/>
                            <w:r>
                              <w:rPr>
                                <w:rFonts w:ascii="Calibri" w:hAnsi="Calibri" w:cs="Calibri"/>
                                <w:sz w:val="20"/>
                                <w:szCs w:val="20"/>
                              </w:rPr>
                              <w:t xml:space="preserve"> </w:t>
                            </w:r>
                            <w:proofErr w:type="spellStart"/>
                            <w:r>
                              <w:rPr>
                                <w:rFonts w:ascii="Calibri" w:hAnsi="Calibri" w:cs="Calibri"/>
                                <w:sz w:val="20"/>
                                <w:szCs w:val="20"/>
                              </w:rPr>
                              <w:t>consisting</w:t>
                            </w:r>
                            <w:proofErr w:type="spellEnd"/>
                            <w:r>
                              <w:rPr>
                                <w:rFonts w:ascii="Calibri" w:hAnsi="Calibri" w:cs="Calibri"/>
                                <w:sz w:val="20"/>
                                <w:szCs w:val="20"/>
                              </w:rPr>
                              <w:t xml:space="preserve"> </w:t>
                            </w:r>
                            <w:proofErr w:type="spellStart"/>
                            <w:r>
                              <w:rPr>
                                <w:rFonts w:ascii="Calibri" w:hAnsi="Calibri" w:cs="Calibri"/>
                                <w:sz w:val="20"/>
                                <w:szCs w:val="20"/>
                              </w:rPr>
                              <w:t>or</w:t>
                            </w:r>
                            <w:proofErr w:type="spellEnd"/>
                            <w:r>
                              <w:rPr>
                                <w:rFonts w:ascii="Calibri" w:hAnsi="Calibri" w:cs="Calibri"/>
                                <w:sz w:val="20"/>
                                <w:szCs w:val="20"/>
                              </w:rPr>
                              <w:t xml:space="preserve"> </w:t>
                            </w:r>
                            <w:proofErr w:type="spellStart"/>
                            <w:r>
                              <w:rPr>
                                <w:rFonts w:ascii="Calibri" w:hAnsi="Calibri" w:cs="Calibri"/>
                                <w:sz w:val="20"/>
                                <w:szCs w:val="20"/>
                              </w:rPr>
                              <w:t>corrosive</w:t>
                            </w:r>
                            <w:proofErr w:type="spellEnd"/>
                            <w:r>
                              <w:rPr>
                                <w:rFonts w:ascii="Calibri" w:hAnsi="Calibri" w:cs="Calibri"/>
                                <w:sz w:val="20"/>
                                <w:szCs w:val="20"/>
                              </w:rPr>
                              <w:t xml:space="preserve"> </w:t>
                            </w:r>
                            <w:proofErr w:type="spellStart"/>
                            <w:r>
                              <w:rPr>
                                <w:rFonts w:ascii="Calibri" w:hAnsi="Calibri" w:cs="Calibri"/>
                                <w:sz w:val="20"/>
                                <w:szCs w:val="20"/>
                              </w:rPr>
                              <w:t>products</w:t>
                            </w:r>
                            <w:proofErr w:type="spellEnd"/>
                            <w:r>
                              <w:rPr>
                                <w:rFonts w:ascii="Calibri" w:hAnsi="Calibri" w:cs="Calibri"/>
                                <w:sz w:val="20"/>
                                <w:szCs w:val="20"/>
                              </w:rPr>
                              <w:t xml:space="preserve"> (</w:t>
                            </w:r>
                            <w:r w:rsidRPr="002C1DAA">
                              <w:rPr>
                                <w:rFonts w:ascii="Calibri" w:hAnsi="Calibri" w:cs="Calibri"/>
                                <w:sz w:val="20"/>
                                <w:szCs w:val="20"/>
                              </w:rPr>
                              <w:t xml:space="preserve">8 - </w:t>
                            </w:r>
                            <w:proofErr w:type="gramStart"/>
                            <w:r w:rsidRPr="002C1DAA">
                              <w:rPr>
                                <w:rFonts w:ascii="Calibri" w:hAnsi="Calibri" w:cs="Calibri"/>
                                <w:sz w:val="20"/>
                                <w:szCs w:val="20"/>
                              </w:rPr>
                              <w:t>optimum</w:t>
                            </w:r>
                            <w:proofErr w:type="gramEnd"/>
                            <w:r w:rsidRPr="002C1DAA">
                              <w:rPr>
                                <w:rFonts w:ascii="Calibri" w:hAnsi="Calibri" w:cs="Calibri"/>
                                <w:sz w:val="20"/>
                                <w:szCs w:val="20"/>
                              </w:rPr>
                              <w:t xml:space="preserve"> </w:t>
                            </w:r>
                            <w:proofErr w:type="spellStart"/>
                            <w:r w:rsidRPr="002C1DAA">
                              <w:rPr>
                                <w:rFonts w:ascii="Calibri" w:hAnsi="Calibri" w:cs="Calibri"/>
                                <w:sz w:val="20"/>
                                <w:szCs w:val="20"/>
                              </w:rPr>
                              <w:t>pH</w:t>
                            </w:r>
                            <w:proofErr w:type="spellEnd"/>
                            <w:r w:rsidRPr="002C1DAA">
                              <w:rPr>
                                <w:rFonts w:ascii="Calibri" w:hAnsi="Calibri" w:cs="Calibri"/>
                                <w:sz w:val="20"/>
                                <w:szCs w:val="20"/>
                              </w:rPr>
                              <w:t xml:space="preserve"> </w:t>
                            </w:r>
                            <w:proofErr w:type="spellStart"/>
                            <w:r>
                              <w:rPr>
                                <w:rFonts w:ascii="Calibri" w:hAnsi="Calibri" w:cs="Calibri"/>
                                <w:sz w:val="20"/>
                                <w:szCs w:val="20"/>
                              </w:rPr>
                              <w:t>between</w:t>
                            </w:r>
                            <w:proofErr w:type="spellEnd"/>
                            <w:r w:rsidRPr="002C1DAA">
                              <w:rPr>
                                <w:rFonts w:ascii="Calibri" w:hAnsi="Calibri" w:cs="Calibri"/>
                                <w:sz w:val="20"/>
                                <w:szCs w:val="20"/>
                              </w:rPr>
                              <w:t xml:space="preserve"> 6</w:t>
                            </w:r>
                            <w:r>
                              <w:rPr>
                                <w:rFonts w:ascii="Calibri" w:hAnsi="Calibri" w:cs="Calibri"/>
                                <w:sz w:val="20"/>
                                <w:szCs w:val="20"/>
                              </w:rPr>
                              <w:t>).</w:t>
                            </w:r>
                          </w:p>
                          <w:p w:rsidR="003E492C" w:rsidRDefault="003E492C" w:rsidP="002E1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2" o:spid="_x0000_s1044" style="position:absolute;margin-left:117.3pt;margin-top:3.85pt;width:326.05pt;height:7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" fillcolor="#bfbfbf" strokecolor="white">
                <v:textbox>
                  <w:txbxContent>
                    <w:p w:rsidR="003E492C" w:rsidRPr="00EC44F9" w:rsidRDefault="003E492C" w:rsidP="002E11E3">
                      <w:pPr>
                        <w:rPr>
                          <w:rFonts w:ascii="Tahoma" w:hAnsi="Tahoma" w:cs="Tahoma"/>
                          <w:b/>
                          <w:sz w:val="20"/>
                          <w:szCs w:val="20"/>
                        </w:rPr>
                      </w:pPr>
                      <w:proofErr w:type="spellStart"/>
                      <w:r w:rsidRPr="00EC44F9">
                        <w:rPr>
                          <w:rFonts w:ascii="Tahoma" w:hAnsi="Tahoma" w:cs="Tahoma"/>
                          <w:b/>
                          <w:sz w:val="20"/>
                          <w:szCs w:val="20"/>
                        </w:rPr>
                        <w:t>Wrong</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cleaning</w:t>
                      </w:r>
                      <w:proofErr w:type="spellEnd"/>
                      <w:r w:rsidRPr="00EC44F9">
                        <w:rPr>
                          <w:rFonts w:ascii="Tahoma" w:hAnsi="Tahoma" w:cs="Tahoma"/>
                          <w:b/>
                          <w:sz w:val="20"/>
                          <w:szCs w:val="20"/>
                        </w:rPr>
                        <w:t>/</w:t>
                      </w:r>
                      <w:proofErr w:type="spellStart"/>
                      <w:r w:rsidRPr="00EC44F9">
                        <w:rPr>
                          <w:rFonts w:ascii="Tahoma" w:hAnsi="Tahoma" w:cs="Tahoma"/>
                          <w:b/>
                          <w:sz w:val="20"/>
                          <w:szCs w:val="20"/>
                        </w:rPr>
                        <w:t>disinfection</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which</w:t>
                      </w:r>
                      <w:proofErr w:type="spellEnd"/>
                      <w:r w:rsidRPr="00EC44F9">
                        <w:rPr>
                          <w:rFonts w:ascii="Tahoma" w:hAnsi="Tahoma" w:cs="Tahoma"/>
                          <w:b/>
                          <w:sz w:val="20"/>
                          <w:szCs w:val="20"/>
                        </w:rPr>
                        <w:t xml:space="preserve"> can </w:t>
                      </w:r>
                      <w:proofErr w:type="spellStart"/>
                      <w:r w:rsidRPr="00EC44F9">
                        <w:rPr>
                          <w:rFonts w:ascii="Tahoma" w:hAnsi="Tahoma" w:cs="Tahoma"/>
                          <w:b/>
                          <w:sz w:val="20"/>
                          <w:szCs w:val="20"/>
                        </w:rPr>
                        <w:t>damage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the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bed</w:t>
                      </w:r>
                      <w:proofErr w:type="spellEnd"/>
                    </w:p>
                    <w:p w:rsidR="003E492C" w:rsidRPr="00EC44F9" w:rsidRDefault="003E492C" w:rsidP="002E11E3">
                      <w:pPr>
                        <w:rPr>
                          <w:rFonts w:ascii="Tahoma" w:hAnsi="Tahoma" w:cs="Tahoma"/>
                          <w:color w:val="000000"/>
                          <w:sz w:val="20"/>
                          <w:szCs w:val="20"/>
                        </w:rPr>
                      </w:pPr>
                      <w:r w:rsidRPr="00EC44F9">
                        <w:rPr>
                          <w:rFonts w:ascii="Tahoma" w:hAnsi="Tahoma" w:cs="Tahoma"/>
                          <w:sz w:val="20"/>
                          <w:szCs w:val="20"/>
                        </w:rPr>
                        <w:t xml:space="preserve">Do not </w:t>
                      </w:r>
                      <w:proofErr w:type="spellStart"/>
                      <w:r w:rsidRPr="00EC44F9">
                        <w:rPr>
                          <w:rFonts w:ascii="Tahoma" w:hAnsi="Tahoma" w:cs="Tahoma"/>
                          <w:sz w:val="20"/>
                          <w:szCs w:val="20"/>
                        </w:rPr>
                        <w:t>use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pressure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cleaner</w:t>
                      </w:r>
                      <w:proofErr w:type="spellEnd"/>
                      <w:r w:rsidRPr="00EC44F9">
                        <w:rPr>
                          <w:rFonts w:ascii="Tahoma" w:hAnsi="Tahoma" w:cs="Tahoma"/>
                          <w:sz w:val="20"/>
                          <w:szCs w:val="20"/>
                        </w:rPr>
                        <w:t>.</w:t>
                      </w:r>
                      <w:r>
                        <w:rPr>
                          <w:rFonts w:ascii="Tahoma" w:hAnsi="Tahoma" w:cs="Tahoma"/>
                          <w:sz w:val="20"/>
                          <w:szCs w:val="20"/>
                        </w:rPr>
                        <w:t xml:space="preserve"> </w:t>
                      </w:r>
                      <w:r w:rsidRPr="00EC44F9">
                        <w:rPr>
                          <w:rFonts w:ascii="Tahoma" w:hAnsi="Tahoma" w:cs="Tahoma"/>
                          <w:sz w:val="20"/>
                          <w:szCs w:val="20"/>
                        </w:rPr>
                        <w:t xml:space="preserve">Do </w:t>
                      </w:r>
                      <w:proofErr w:type="spellStart"/>
                      <w:r w:rsidRPr="00EC44F9">
                        <w:rPr>
                          <w:rFonts w:ascii="Tahoma" w:hAnsi="Tahoma" w:cs="Tahoma"/>
                          <w:sz w:val="20"/>
                          <w:szCs w:val="20"/>
                        </w:rPr>
                        <w:t>never</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use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for</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cleaning</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acid</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solver</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detergent</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phosphate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or</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phosphate</w:t>
                      </w:r>
                      <w:proofErr w:type="spellEnd"/>
                      <w:r>
                        <w:rPr>
                          <w:rFonts w:ascii="Calibri" w:hAnsi="Calibri" w:cs="Calibri"/>
                          <w:sz w:val="20"/>
                          <w:szCs w:val="20"/>
                        </w:rPr>
                        <w:t xml:space="preserve"> </w:t>
                      </w:r>
                      <w:proofErr w:type="spellStart"/>
                      <w:r>
                        <w:rPr>
                          <w:rFonts w:ascii="Calibri" w:hAnsi="Calibri" w:cs="Calibri"/>
                          <w:sz w:val="20"/>
                          <w:szCs w:val="20"/>
                        </w:rPr>
                        <w:t>consisting</w:t>
                      </w:r>
                      <w:proofErr w:type="spellEnd"/>
                      <w:r>
                        <w:rPr>
                          <w:rFonts w:ascii="Calibri" w:hAnsi="Calibri" w:cs="Calibri"/>
                          <w:sz w:val="20"/>
                          <w:szCs w:val="20"/>
                        </w:rPr>
                        <w:t xml:space="preserve"> </w:t>
                      </w:r>
                      <w:proofErr w:type="spellStart"/>
                      <w:r>
                        <w:rPr>
                          <w:rFonts w:ascii="Calibri" w:hAnsi="Calibri" w:cs="Calibri"/>
                          <w:sz w:val="20"/>
                          <w:szCs w:val="20"/>
                        </w:rPr>
                        <w:t>or</w:t>
                      </w:r>
                      <w:proofErr w:type="spellEnd"/>
                      <w:r>
                        <w:rPr>
                          <w:rFonts w:ascii="Calibri" w:hAnsi="Calibri" w:cs="Calibri"/>
                          <w:sz w:val="20"/>
                          <w:szCs w:val="20"/>
                        </w:rPr>
                        <w:t xml:space="preserve"> </w:t>
                      </w:r>
                      <w:proofErr w:type="spellStart"/>
                      <w:r>
                        <w:rPr>
                          <w:rFonts w:ascii="Calibri" w:hAnsi="Calibri" w:cs="Calibri"/>
                          <w:sz w:val="20"/>
                          <w:szCs w:val="20"/>
                        </w:rPr>
                        <w:t>corrosive</w:t>
                      </w:r>
                      <w:proofErr w:type="spellEnd"/>
                      <w:r>
                        <w:rPr>
                          <w:rFonts w:ascii="Calibri" w:hAnsi="Calibri" w:cs="Calibri"/>
                          <w:sz w:val="20"/>
                          <w:szCs w:val="20"/>
                        </w:rPr>
                        <w:t xml:space="preserve"> </w:t>
                      </w:r>
                      <w:proofErr w:type="spellStart"/>
                      <w:r>
                        <w:rPr>
                          <w:rFonts w:ascii="Calibri" w:hAnsi="Calibri" w:cs="Calibri"/>
                          <w:sz w:val="20"/>
                          <w:szCs w:val="20"/>
                        </w:rPr>
                        <w:t>products</w:t>
                      </w:r>
                      <w:proofErr w:type="spellEnd"/>
                      <w:r>
                        <w:rPr>
                          <w:rFonts w:ascii="Calibri" w:hAnsi="Calibri" w:cs="Calibri"/>
                          <w:sz w:val="20"/>
                          <w:szCs w:val="20"/>
                        </w:rPr>
                        <w:t xml:space="preserve"> (</w:t>
                      </w:r>
                      <w:r w:rsidRPr="002C1DAA">
                        <w:rPr>
                          <w:rFonts w:ascii="Calibri" w:hAnsi="Calibri" w:cs="Calibri"/>
                          <w:sz w:val="20"/>
                          <w:szCs w:val="20"/>
                        </w:rPr>
                        <w:t xml:space="preserve">8 - </w:t>
                      </w:r>
                      <w:proofErr w:type="gramStart"/>
                      <w:r w:rsidRPr="002C1DAA">
                        <w:rPr>
                          <w:rFonts w:ascii="Calibri" w:hAnsi="Calibri" w:cs="Calibri"/>
                          <w:sz w:val="20"/>
                          <w:szCs w:val="20"/>
                        </w:rPr>
                        <w:t>optimum</w:t>
                      </w:r>
                      <w:proofErr w:type="gramEnd"/>
                      <w:r w:rsidRPr="002C1DAA">
                        <w:rPr>
                          <w:rFonts w:ascii="Calibri" w:hAnsi="Calibri" w:cs="Calibri"/>
                          <w:sz w:val="20"/>
                          <w:szCs w:val="20"/>
                        </w:rPr>
                        <w:t xml:space="preserve"> </w:t>
                      </w:r>
                      <w:proofErr w:type="spellStart"/>
                      <w:r w:rsidRPr="002C1DAA">
                        <w:rPr>
                          <w:rFonts w:ascii="Calibri" w:hAnsi="Calibri" w:cs="Calibri"/>
                          <w:sz w:val="20"/>
                          <w:szCs w:val="20"/>
                        </w:rPr>
                        <w:t>pH</w:t>
                      </w:r>
                      <w:proofErr w:type="spellEnd"/>
                      <w:r w:rsidRPr="002C1DAA">
                        <w:rPr>
                          <w:rFonts w:ascii="Calibri" w:hAnsi="Calibri" w:cs="Calibri"/>
                          <w:sz w:val="20"/>
                          <w:szCs w:val="20"/>
                        </w:rPr>
                        <w:t xml:space="preserve"> </w:t>
                      </w:r>
                      <w:proofErr w:type="spellStart"/>
                      <w:r>
                        <w:rPr>
                          <w:rFonts w:ascii="Calibri" w:hAnsi="Calibri" w:cs="Calibri"/>
                          <w:sz w:val="20"/>
                          <w:szCs w:val="20"/>
                        </w:rPr>
                        <w:t>between</w:t>
                      </w:r>
                      <w:proofErr w:type="spellEnd"/>
                      <w:r w:rsidRPr="002C1DAA">
                        <w:rPr>
                          <w:rFonts w:ascii="Calibri" w:hAnsi="Calibri" w:cs="Calibri"/>
                          <w:sz w:val="20"/>
                          <w:szCs w:val="20"/>
                        </w:rPr>
                        <w:t xml:space="preserve"> 6</w:t>
                      </w:r>
                      <w:r>
                        <w:rPr>
                          <w:rFonts w:ascii="Calibri" w:hAnsi="Calibri" w:cs="Calibri"/>
                          <w:sz w:val="20"/>
                          <w:szCs w:val="20"/>
                        </w:rPr>
                        <w:t>).</w:t>
                      </w:r>
                    </w:p>
                    <w:p w:rsidR="003E492C" w:rsidRDefault="003E492C" w:rsidP="002E11E3"/>
                  </w:txbxContent>
                </v:textbox>
              </v:rect>
            </w:pict>
          </mc:Fallback>
        </mc:AlternateContent>
      </w:r>
    </w:p>
    <w:p w:rsidR="002E11E3" w:rsidRPr="0070211C" w:rsidRDefault="002E11E3" w:rsidP="002E11E3">
      <w:pPr>
        <w:spacing w:before="120" w:after="120"/>
        <w:rPr>
          <w:rFonts w:ascii="Calibri" w:hAnsi="Calibri" w:cs="Calibri"/>
          <w:color w:val="FF0000"/>
          <w:sz w:val="28"/>
          <w:szCs w:val="20"/>
          <w:lang w:val="en-US"/>
        </w:rPr>
      </w:pPr>
    </w:p>
    <w:p w:rsidR="002E11E3" w:rsidRPr="0070211C" w:rsidRDefault="002E11E3" w:rsidP="002E11E3">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721728" behindDoc="0" locked="0" layoutInCell="1" allowOverlap="1" wp14:anchorId="68FC24B6" wp14:editId="2C1939F4">
                <wp:simplePos x="0" y="0"/>
                <wp:positionH relativeFrom="column">
                  <wp:posOffset>100965</wp:posOffset>
                </wp:positionH>
                <wp:positionV relativeFrom="paragraph">
                  <wp:posOffset>126365</wp:posOffset>
                </wp:positionV>
                <wp:extent cx="948690" cy="276225"/>
                <wp:effectExtent l="10160" t="13335" r="12700" b="5715"/>
                <wp:wrapNone/>
                <wp:docPr id="161" name="Dikdörtgen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276225"/>
                        </a:xfrm>
                        <a:prstGeom prst="rect">
                          <a:avLst/>
                        </a:prstGeom>
                        <a:solidFill>
                          <a:srgbClr val="FFFFFF"/>
                        </a:solidFill>
                        <a:ln w="9525">
                          <a:solidFill>
                            <a:srgbClr val="FFFFFF"/>
                          </a:solidFill>
                          <a:miter lim="800000"/>
                          <a:headEnd/>
                          <a:tailEnd/>
                        </a:ln>
                      </wps:spPr>
                      <wps:txbx>
                        <w:txbxContent>
                          <w:p w:rsidR="003E492C" w:rsidRPr="008B75FB" w:rsidRDefault="003E492C" w:rsidP="002E11E3">
                            <w:pPr>
                              <w:jc w:val="center"/>
                            </w:pPr>
                            <w:r>
                              <w:t>WARNING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1" o:spid="_x0000_s1045" style="position:absolute;margin-left:7.95pt;margin-top:9.95pt;width:74.7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" strokecolor="white">
                <v:textbox>
                  <w:txbxContent>
                    <w:p w:rsidR="003E492C" w:rsidRPr="008B75FB" w:rsidRDefault="003E492C" w:rsidP="002E11E3">
                      <w:pPr>
                        <w:jc w:val="center"/>
                      </w:pPr>
                      <w:r>
                        <w:t>WARNING</w:t>
                      </w:r>
                    </w:p>
                  </w:txbxContent>
                </v:textbox>
              </v:rect>
            </w:pict>
          </mc:Fallback>
        </mc:AlternateContent>
      </w:r>
      <w:r w:rsidRPr="0070211C">
        <w:rPr>
          <w:rFonts w:ascii="Calibri" w:hAnsi="Calibri" w:cs="Calibri"/>
          <w:color w:val="FF0000"/>
          <w:sz w:val="28"/>
          <w:szCs w:val="20"/>
          <w:lang w:val="en-US"/>
        </w:rPr>
        <w:t xml:space="preserve">   </w:t>
      </w:r>
    </w:p>
    <w:p w:rsidR="002E11E3" w:rsidRDefault="002E11E3" w:rsidP="002E11E3">
      <w:pPr>
        <w:rPr>
          <w:b/>
        </w:rPr>
      </w:pPr>
    </w:p>
    <w:p w:rsidR="002E11E3" w:rsidRDefault="002E11E3" w:rsidP="002E11E3">
      <w:pPr>
        <w:rPr>
          <w:b/>
        </w:rPr>
      </w:pP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P.S:</w:t>
      </w:r>
      <w:r w:rsidRPr="00EC44F9">
        <w:rPr>
          <w:rFonts w:ascii="Tahoma" w:hAnsi="Tahoma" w:cs="Tahoma"/>
          <w:color w:val="FF0000"/>
          <w:sz w:val="20"/>
          <w:szCs w:val="20"/>
          <w:lang w:val="en-US"/>
        </w:rPr>
        <w:t xml:space="preserve"> </w:t>
      </w:r>
      <w:r w:rsidRPr="00EC44F9">
        <w:rPr>
          <w:rFonts w:ascii="Tahoma" w:hAnsi="Tahoma" w:cs="Tahoma"/>
          <w:sz w:val="20"/>
          <w:szCs w:val="20"/>
          <w:lang w:val="en-US"/>
        </w:rPr>
        <w:t>Headboard plastics, handle plastics and other plastics used at the patient bed are made of antibacterial plastics (ABS). Metal surfaces are covered with electrostatic pow</w:t>
      </w:r>
      <w:r>
        <w:rPr>
          <w:rFonts w:ascii="Tahoma" w:hAnsi="Tahoma" w:cs="Tahoma"/>
          <w:sz w:val="20"/>
          <w:szCs w:val="20"/>
          <w:lang w:val="en-US"/>
        </w:rPr>
        <w:t>der coating. All Nitrocare Products</w:t>
      </w:r>
      <w:r w:rsidRPr="00EC44F9">
        <w:rPr>
          <w:rFonts w:ascii="Tahoma" w:hAnsi="Tahoma" w:cs="Tahoma"/>
          <w:sz w:val="20"/>
          <w:szCs w:val="20"/>
          <w:lang w:val="en-US"/>
        </w:rPr>
        <w:t xml:space="preserve"> are therefore easy cleanable. Patient beds can be cleaned with moist cleaning rags or sponges. Important matter by cleaning is to clean the total surface and the control panels of the patient bed after the release of the patient.  </w:t>
      </w:r>
    </w:p>
    <w:p w:rsidR="002E11E3" w:rsidRDefault="002E11E3" w:rsidP="002E11E3">
      <w:pPr>
        <w:rPr>
          <w:b/>
          <w:lang w:val="en-US"/>
        </w:rPr>
      </w:pPr>
    </w:p>
    <w:p w:rsidR="002E11E3" w:rsidRPr="00EC44F9" w:rsidRDefault="002E11E3" w:rsidP="002E11E3">
      <w:pPr>
        <w:spacing w:before="120" w:after="120"/>
        <w:rPr>
          <w:rFonts w:ascii="Tahoma" w:hAnsi="Tahoma" w:cs="Tahoma"/>
          <w:color w:val="FF0000"/>
          <w:sz w:val="20"/>
          <w:szCs w:val="20"/>
          <w:lang w:val="en-US"/>
        </w:rPr>
      </w:pPr>
      <w:r w:rsidRPr="00EC44F9">
        <w:rPr>
          <w:rFonts w:ascii="Tahoma" w:hAnsi="Tahoma" w:cs="Tahoma"/>
          <w:b/>
          <w:sz w:val="20"/>
          <w:szCs w:val="20"/>
          <w:lang w:val="en-US"/>
        </w:rPr>
        <w:t>For safety and healthy cleaning</w:t>
      </w:r>
    </w:p>
    <w:p w:rsidR="002E11E3" w:rsidRPr="00EC44F9" w:rsidRDefault="002E11E3" w:rsidP="002E11E3">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Plug out the power cable of the patient bed.</w:t>
      </w:r>
    </w:p>
    <w:p w:rsidR="002E11E3" w:rsidRPr="00EC44F9" w:rsidRDefault="002E11E3" w:rsidP="002E11E3">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Use a suitable detergent for cleaning.</w:t>
      </w:r>
    </w:p>
    <w:p w:rsidR="002E11E3" w:rsidRPr="00EC44F9" w:rsidRDefault="002E11E3" w:rsidP="002E11E3">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Do not use abrasive powders, steel wool or other harming materials and cleaning materials.</w:t>
      </w:r>
    </w:p>
    <w:p w:rsidR="002E11E3" w:rsidRPr="00EC44F9" w:rsidRDefault="002E11E3" w:rsidP="002E11E3">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Do not use solver and detergents which can affect the plastic structure and stability (benzene, toluene, acetone </w:t>
      </w:r>
      <w:proofErr w:type="spellStart"/>
      <w:r w:rsidRPr="00EC44F9">
        <w:rPr>
          <w:rFonts w:ascii="Tahoma" w:hAnsi="Tahoma" w:cs="Tahoma"/>
          <w:sz w:val="20"/>
          <w:szCs w:val="20"/>
          <w:lang w:val="en-US"/>
        </w:rPr>
        <w:t>aso</w:t>
      </w:r>
      <w:proofErr w:type="spellEnd"/>
      <w:r w:rsidRPr="00EC44F9">
        <w:rPr>
          <w:rFonts w:ascii="Tahoma" w:hAnsi="Tahoma" w:cs="Tahoma"/>
          <w:sz w:val="20"/>
          <w:szCs w:val="20"/>
          <w:lang w:val="en-US"/>
        </w:rPr>
        <w:t>.)</w:t>
      </w:r>
    </w:p>
    <w:p w:rsidR="002E11E3" w:rsidRPr="00EC44F9" w:rsidRDefault="002E11E3" w:rsidP="002E11E3">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Clean the bed with a proper squeezed moist cleaning rag.</w:t>
      </w:r>
    </w:p>
    <w:p w:rsidR="002E11E3" w:rsidRPr="00EC44F9" w:rsidRDefault="002E11E3" w:rsidP="002E11E3">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Do not clean the electrical parts.</w:t>
      </w:r>
    </w:p>
    <w:p w:rsidR="002E11E3" w:rsidRDefault="002E11E3" w:rsidP="002E11E3">
      <w:pPr>
        <w:rPr>
          <w:b/>
          <w:lang w:val="en-US"/>
        </w:rPr>
      </w:pPr>
    </w:p>
    <w:p w:rsidR="002E11E3" w:rsidRDefault="002E11E3" w:rsidP="002E11E3">
      <w:pPr>
        <w:rPr>
          <w:b/>
          <w:lang w:val="en-US"/>
        </w:rPr>
      </w:pPr>
    </w:p>
    <w:p w:rsidR="002E11E3" w:rsidRDefault="002E11E3" w:rsidP="002E11E3">
      <w:pPr>
        <w:rPr>
          <w:b/>
          <w:lang w:val="en-US"/>
        </w:rPr>
      </w:pPr>
    </w:p>
    <w:p w:rsidR="0066458F" w:rsidRDefault="0066458F" w:rsidP="002E11E3">
      <w:pPr>
        <w:rPr>
          <w:b/>
          <w:lang w:val="en-US"/>
        </w:rPr>
      </w:pPr>
    </w:p>
    <w:p w:rsidR="002E11E3" w:rsidRPr="00EC44F9" w:rsidRDefault="002E11E3" w:rsidP="002E11E3">
      <w:pPr>
        <w:rPr>
          <w:rFonts w:ascii="Tahoma" w:hAnsi="Tahoma" w:cs="Tahoma"/>
          <w:b/>
          <w:sz w:val="20"/>
          <w:szCs w:val="20"/>
          <w:lang w:val="en-US"/>
        </w:rPr>
      </w:pPr>
      <w:r w:rsidRPr="00EC44F9">
        <w:rPr>
          <w:rFonts w:ascii="Tahoma" w:hAnsi="Tahoma" w:cs="Tahoma"/>
          <w:b/>
          <w:sz w:val="20"/>
          <w:szCs w:val="20"/>
          <w:lang w:val="en-US"/>
        </w:rPr>
        <w:lastRenderedPageBreak/>
        <w:t>12.1   Periodical Cleaning</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12.1.1 Daily Cleaning</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Clean the bed parts listed below</w:t>
      </w:r>
    </w:p>
    <w:p w:rsidR="002E11E3" w:rsidRPr="00EC44F9" w:rsidRDefault="002E11E3" w:rsidP="002E11E3">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All control panels</w:t>
      </w:r>
    </w:p>
    <w:p w:rsidR="002E11E3" w:rsidRPr="00EC44F9" w:rsidRDefault="002E11E3" w:rsidP="002E11E3">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All side rails/ handles</w:t>
      </w:r>
    </w:p>
    <w:p w:rsidR="002E11E3" w:rsidRPr="00EC44F9" w:rsidRDefault="002E11E3" w:rsidP="002E11E3">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CRP handle</w:t>
      </w:r>
    </w:p>
    <w:p w:rsidR="002E11E3" w:rsidRPr="00EC44F9" w:rsidRDefault="002E11E3" w:rsidP="002E11E3">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Bed surface and head/foot boards</w:t>
      </w:r>
    </w:p>
    <w:p w:rsidR="002E11E3" w:rsidRPr="00EC44F9" w:rsidRDefault="002E11E3" w:rsidP="002E11E3">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Accessories and rails</w:t>
      </w:r>
    </w:p>
    <w:p w:rsidR="002E11E3" w:rsidRPr="00EC44F9" w:rsidRDefault="002E11E3" w:rsidP="002E11E3">
      <w:pPr>
        <w:spacing w:before="120" w:after="120"/>
        <w:ind w:left="720"/>
        <w:rPr>
          <w:rFonts w:ascii="Tahoma" w:hAnsi="Tahoma" w:cs="Tahoma"/>
          <w:sz w:val="20"/>
          <w:szCs w:val="20"/>
          <w:lang w:val="en-US"/>
        </w:rPr>
      </w:pP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12.1.2 Cleaning before patient changing</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Clean the bed parts listed below</w:t>
      </w:r>
    </w:p>
    <w:p w:rsidR="002E11E3" w:rsidRPr="00EC44F9" w:rsidRDefault="002E11E3" w:rsidP="002E11E3">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All control panels</w:t>
      </w:r>
    </w:p>
    <w:p w:rsidR="002E11E3" w:rsidRPr="00EC44F9" w:rsidRDefault="002E11E3" w:rsidP="002E11E3">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All side rails/ handles</w:t>
      </w:r>
    </w:p>
    <w:p w:rsidR="002E11E3" w:rsidRPr="00EC44F9" w:rsidRDefault="002E11E3" w:rsidP="002E11E3">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CRP handle</w:t>
      </w:r>
    </w:p>
    <w:p w:rsidR="002E11E3" w:rsidRPr="00EC44F9" w:rsidRDefault="002E11E3" w:rsidP="002E11E3">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Easy accessible bed surface </w:t>
      </w:r>
    </w:p>
    <w:p w:rsidR="002E11E3" w:rsidRPr="00EC44F9" w:rsidRDefault="002E11E3" w:rsidP="002E11E3">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Mattress platform surface</w:t>
      </w:r>
    </w:p>
    <w:p w:rsidR="002E11E3" w:rsidRPr="00EC44F9" w:rsidRDefault="002E11E3" w:rsidP="002E11E3">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Easy accessible metal surface</w:t>
      </w:r>
    </w:p>
    <w:p w:rsidR="002E11E3" w:rsidRPr="00EC44F9" w:rsidRDefault="002E11E3" w:rsidP="002E11E3">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Cables</w:t>
      </w:r>
    </w:p>
    <w:p w:rsidR="002E11E3" w:rsidRPr="00EC44F9" w:rsidRDefault="002E11E3" w:rsidP="002E11E3">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Side Rails</w:t>
      </w:r>
    </w:p>
    <w:p w:rsidR="002E11E3" w:rsidRPr="00EC44F9" w:rsidRDefault="002E11E3" w:rsidP="002E11E3">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Bumpers</w:t>
      </w:r>
    </w:p>
    <w:p w:rsidR="002E11E3" w:rsidRPr="00EC44F9" w:rsidRDefault="002E11E3" w:rsidP="002E11E3">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Brakes</w:t>
      </w:r>
    </w:p>
    <w:p w:rsidR="002E11E3" w:rsidRPr="00EC44F9" w:rsidRDefault="002E11E3" w:rsidP="002E11E3">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Castors</w:t>
      </w:r>
    </w:p>
    <w:p w:rsidR="002E11E3" w:rsidRPr="00EC44F9" w:rsidRDefault="002E11E3" w:rsidP="002E11E3">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All accessories</w:t>
      </w:r>
    </w:p>
    <w:p w:rsidR="002E11E3" w:rsidRPr="00EC44F9" w:rsidRDefault="002E11E3" w:rsidP="002E11E3">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Lifts</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13. Problem Solving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875"/>
        <w:gridCol w:w="3713"/>
        <w:gridCol w:w="2700"/>
      </w:tblGrid>
      <w:tr w:rsidR="002E11E3" w:rsidRPr="0070211C" w:rsidTr="00342C1F">
        <w:tc>
          <w:tcPr>
            <w:tcW w:w="0" w:type="auto"/>
            <w:shd w:val="clear" w:color="auto" w:fill="A6A6A6"/>
          </w:tcPr>
          <w:p w:rsidR="002E11E3" w:rsidRPr="009C6671" w:rsidRDefault="002E11E3" w:rsidP="00342C1F">
            <w:pPr>
              <w:spacing w:before="120" w:after="120"/>
              <w:jc w:val="center"/>
              <w:rPr>
                <w:rFonts w:ascii="Calibri" w:hAnsi="Calibri" w:cs="Calibri"/>
                <w:b/>
                <w:sz w:val="20"/>
                <w:szCs w:val="20"/>
                <w:lang w:val="en-US"/>
              </w:rPr>
            </w:pPr>
            <w:r>
              <w:rPr>
                <w:rFonts w:ascii="Calibri" w:hAnsi="Calibri" w:cs="Calibri"/>
                <w:b/>
                <w:sz w:val="20"/>
                <w:szCs w:val="20"/>
                <w:lang w:val="en-US"/>
              </w:rPr>
              <w:t>Problem</w:t>
            </w:r>
          </w:p>
        </w:tc>
        <w:tc>
          <w:tcPr>
            <w:tcW w:w="3713" w:type="dxa"/>
            <w:shd w:val="clear" w:color="auto" w:fill="A6A6A6"/>
          </w:tcPr>
          <w:p w:rsidR="002E11E3" w:rsidRPr="009C6671" w:rsidRDefault="002E11E3" w:rsidP="00342C1F">
            <w:pPr>
              <w:spacing w:before="120" w:after="120"/>
              <w:jc w:val="center"/>
              <w:rPr>
                <w:rFonts w:ascii="Calibri" w:hAnsi="Calibri" w:cs="Calibri"/>
                <w:b/>
                <w:sz w:val="20"/>
                <w:szCs w:val="20"/>
                <w:lang w:val="en-US"/>
              </w:rPr>
            </w:pPr>
            <w:r>
              <w:rPr>
                <w:rFonts w:ascii="Calibri" w:hAnsi="Calibri" w:cs="Calibri"/>
                <w:b/>
                <w:sz w:val="20"/>
                <w:szCs w:val="20"/>
                <w:lang w:val="en-US"/>
              </w:rPr>
              <w:t>Reason</w:t>
            </w:r>
          </w:p>
        </w:tc>
        <w:tc>
          <w:tcPr>
            <w:tcW w:w="2700" w:type="dxa"/>
            <w:shd w:val="clear" w:color="auto" w:fill="A6A6A6"/>
          </w:tcPr>
          <w:p w:rsidR="002E11E3" w:rsidRPr="009C6671" w:rsidRDefault="002E11E3" w:rsidP="00342C1F">
            <w:pPr>
              <w:spacing w:before="120" w:after="120"/>
              <w:jc w:val="center"/>
              <w:rPr>
                <w:rFonts w:ascii="Calibri" w:hAnsi="Calibri" w:cs="Calibri"/>
                <w:b/>
                <w:sz w:val="20"/>
                <w:szCs w:val="20"/>
                <w:lang w:val="en-US"/>
              </w:rPr>
            </w:pPr>
            <w:r>
              <w:rPr>
                <w:rFonts w:ascii="Calibri" w:hAnsi="Calibri" w:cs="Calibri"/>
                <w:b/>
                <w:sz w:val="20"/>
                <w:szCs w:val="20"/>
                <w:lang w:val="en-US"/>
              </w:rPr>
              <w:t>Solution</w:t>
            </w:r>
          </w:p>
        </w:tc>
      </w:tr>
      <w:tr w:rsidR="002E11E3" w:rsidRPr="0070211C" w:rsidTr="00342C1F">
        <w:tc>
          <w:tcPr>
            <w:tcW w:w="0" w:type="auto"/>
            <w:shd w:val="clear" w:color="auto" w:fill="D9D9D9"/>
          </w:tcPr>
          <w:p w:rsidR="002E11E3" w:rsidRPr="009C6671" w:rsidRDefault="002E11E3" w:rsidP="00342C1F">
            <w:pPr>
              <w:spacing w:before="120" w:after="120"/>
              <w:rPr>
                <w:rFonts w:ascii="Calibri" w:hAnsi="Calibri" w:cs="Calibri"/>
                <w:sz w:val="20"/>
                <w:szCs w:val="20"/>
                <w:lang w:val="en-US"/>
              </w:rPr>
            </w:pPr>
            <w:r w:rsidRPr="002E11E3">
              <w:rPr>
                <w:rFonts w:ascii="Calibri" w:hAnsi="Calibri" w:cs="Calibri"/>
                <w:sz w:val="20"/>
                <w:szCs w:val="20"/>
                <w:lang w:val="en-US"/>
              </w:rPr>
              <w:t>Gynecology</w:t>
            </w:r>
            <w:r>
              <w:rPr>
                <w:rFonts w:ascii="Calibri" w:hAnsi="Calibri" w:cs="Calibri"/>
                <w:sz w:val="20"/>
                <w:szCs w:val="20"/>
                <w:lang w:val="en-US"/>
              </w:rPr>
              <w:t xml:space="preserve"> bed</w:t>
            </w:r>
            <w:r w:rsidRPr="000E480E">
              <w:rPr>
                <w:rFonts w:ascii="Calibri" w:hAnsi="Calibri" w:cs="Calibri"/>
                <w:sz w:val="20"/>
                <w:szCs w:val="20"/>
                <w:lang w:val="en-US"/>
              </w:rPr>
              <w:t xml:space="preserve"> do not follow any commands :</w:t>
            </w:r>
          </w:p>
        </w:tc>
        <w:tc>
          <w:tcPr>
            <w:tcW w:w="3713" w:type="dxa"/>
            <w:shd w:val="clear" w:color="auto" w:fill="D9D9D9"/>
          </w:tcPr>
          <w:p w:rsidR="002E11E3" w:rsidRPr="000E480E" w:rsidRDefault="002E11E3" w:rsidP="00342C1F">
            <w:pPr>
              <w:numPr>
                <w:ilvl w:val="0"/>
                <w:numId w:val="29"/>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 xml:space="preserve">Is the connector plugged </w:t>
            </w:r>
            <w:proofErr w:type="gramStart"/>
            <w:r w:rsidRPr="000E480E">
              <w:rPr>
                <w:rFonts w:ascii="Calibri" w:hAnsi="Calibri" w:cs="Calibri"/>
                <w:sz w:val="20"/>
                <w:szCs w:val="20"/>
                <w:lang w:val="en-US"/>
              </w:rPr>
              <w:t>in.</w:t>
            </w:r>
            <w:proofErr w:type="gramEnd"/>
          </w:p>
          <w:p w:rsidR="002E11E3" w:rsidRPr="000E480E" w:rsidRDefault="002E11E3" w:rsidP="00342C1F">
            <w:pPr>
              <w:numPr>
                <w:ilvl w:val="0"/>
                <w:numId w:val="29"/>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Electrical cable does not work.</w:t>
            </w:r>
          </w:p>
          <w:p w:rsidR="002E11E3" w:rsidRPr="009C6671" w:rsidRDefault="002E11E3" w:rsidP="00342C1F">
            <w:pPr>
              <w:numPr>
                <w:ilvl w:val="0"/>
                <w:numId w:val="29"/>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Control case does not work</w:t>
            </w:r>
          </w:p>
        </w:tc>
        <w:tc>
          <w:tcPr>
            <w:tcW w:w="2700" w:type="dxa"/>
            <w:shd w:val="clear" w:color="auto" w:fill="D9D9D9"/>
          </w:tcPr>
          <w:p w:rsidR="002E11E3" w:rsidRPr="000E480E" w:rsidRDefault="002E11E3" w:rsidP="00342C1F">
            <w:pPr>
              <w:numPr>
                <w:ilvl w:val="0"/>
                <w:numId w:val="30"/>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Plug the connector in.</w:t>
            </w:r>
          </w:p>
          <w:p w:rsidR="002E11E3" w:rsidRPr="000E480E" w:rsidRDefault="002E11E3" w:rsidP="00342C1F">
            <w:pPr>
              <w:numPr>
                <w:ilvl w:val="0"/>
                <w:numId w:val="30"/>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Change the electrical cable.</w:t>
            </w:r>
          </w:p>
          <w:p w:rsidR="002E11E3" w:rsidRPr="009C6671" w:rsidRDefault="002E11E3" w:rsidP="00342C1F">
            <w:pPr>
              <w:numPr>
                <w:ilvl w:val="0"/>
                <w:numId w:val="30"/>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Send the control case to service.</w:t>
            </w:r>
          </w:p>
        </w:tc>
      </w:tr>
      <w:tr w:rsidR="002E11E3" w:rsidRPr="0070211C" w:rsidTr="00342C1F">
        <w:tc>
          <w:tcPr>
            <w:tcW w:w="0" w:type="auto"/>
            <w:shd w:val="clear" w:color="auto" w:fill="D9D9D9"/>
          </w:tcPr>
          <w:p w:rsidR="002E11E3" w:rsidRPr="000E480E" w:rsidRDefault="002E11E3" w:rsidP="00342C1F">
            <w:pPr>
              <w:spacing w:before="120" w:after="120"/>
              <w:rPr>
                <w:rFonts w:ascii="Calibri" w:hAnsi="Calibri" w:cs="Calibri"/>
                <w:sz w:val="20"/>
                <w:szCs w:val="20"/>
                <w:lang w:val="en-US"/>
              </w:rPr>
            </w:pPr>
            <w:r w:rsidRPr="000E480E">
              <w:rPr>
                <w:rFonts w:ascii="Calibri" w:hAnsi="Calibri" w:cs="Calibri"/>
                <w:sz w:val="20"/>
                <w:szCs w:val="20"/>
                <w:lang w:val="en-US"/>
              </w:rPr>
              <w:t>When the motors do not work while the system is on or,</w:t>
            </w:r>
          </w:p>
          <w:p w:rsidR="002E11E3" w:rsidRPr="009C6671" w:rsidRDefault="002E11E3" w:rsidP="00342C1F">
            <w:pPr>
              <w:spacing w:before="120" w:after="120"/>
              <w:rPr>
                <w:rFonts w:ascii="Calibri" w:hAnsi="Calibri" w:cs="Calibri"/>
                <w:sz w:val="20"/>
                <w:szCs w:val="20"/>
                <w:lang w:val="en-US"/>
              </w:rPr>
            </w:pPr>
            <w:r w:rsidRPr="000E480E">
              <w:rPr>
                <w:rFonts w:ascii="Calibri" w:hAnsi="Calibri" w:cs="Calibri"/>
                <w:sz w:val="20"/>
                <w:szCs w:val="20"/>
                <w:lang w:val="en-US"/>
              </w:rPr>
              <w:t>A ‘click’ noise comes out of the control case:</w:t>
            </w:r>
          </w:p>
        </w:tc>
        <w:tc>
          <w:tcPr>
            <w:tcW w:w="3713" w:type="dxa"/>
            <w:shd w:val="clear" w:color="auto" w:fill="D9D9D9"/>
          </w:tcPr>
          <w:p w:rsidR="002E11E3" w:rsidRPr="000E480E" w:rsidRDefault="002E11E3" w:rsidP="00342C1F">
            <w:pPr>
              <w:numPr>
                <w:ilvl w:val="0"/>
                <w:numId w:val="31"/>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The socket connection between the motor and the control case is not connected.</w:t>
            </w:r>
          </w:p>
          <w:p w:rsidR="002E11E3" w:rsidRPr="000E480E" w:rsidRDefault="002E11E3" w:rsidP="00342C1F">
            <w:pPr>
              <w:numPr>
                <w:ilvl w:val="0"/>
                <w:numId w:val="31"/>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Motor is broken</w:t>
            </w:r>
          </w:p>
          <w:p w:rsidR="002E11E3" w:rsidRPr="009C6671" w:rsidRDefault="002E11E3" w:rsidP="00342C1F">
            <w:pPr>
              <w:numPr>
                <w:ilvl w:val="0"/>
                <w:numId w:val="31"/>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Control case is broken</w:t>
            </w:r>
          </w:p>
        </w:tc>
        <w:tc>
          <w:tcPr>
            <w:tcW w:w="2700" w:type="dxa"/>
            <w:shd w:val="clear" w:color="auto" w:fill="D9D9D9"/>
          </w:tcPr>
          <w:p w:rsidR="002E11E3" w:rsidRPr="000E480E" w:rsidRDefault="002E11E3" w:rsidP="00342C1F">
            <w:pPr>
              <w:numPr>
                <w:ilvl w:val="0"/>
                <w:numId w:val="32"/>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Control that the socket connection between the motor and the control case is connected.</w:t>
            </w:r>
          </w:p>
          <w:p w:rsidR="002E11E3" w:rsidRPr="000E480E" w:rsidRDefault="002E11E3" w:rsidP="00342C1F">
            <w:pPr>
              <w:numPr>
                <w:ilvl w:val="0"/>
                <w:numId w:val="32"/>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 xml:space="preserve">Call the service to change the motor. </w:t>
            </w:r>
          </w:p>
          <w:p w:rsidR="002E11E3" w:rsidRPr="009C6671" w:rsidRDefault="002E11E3" w:rsidP="00342C1F">
            <w:pPr>
              <w:numPr>
                <w:ilvl w:val="0"/>
                <w:numId w:val="32"/>
              </w:numPr>
              <w:spacing w:before="120" w:after="120" w:line="240" w:lineRule="auto"/>
              <w:rPr>
                <w:rFonts w:ascii="Calibri" w:hAnsi="Calibri" w:cs="Calibri"/>
                <w:sz w:val="20"/>
                <w:szCs w:val="20"/>
                <w:lang w:val="en-US"/>
              </w:rPr>
            </w:pPr>
            <w:r w:rsidRPr="000E480E">
              <w:rPr>
                <w:rFonts w:ascii="Calibri" w:hAnsi="Calibri" w:cs="Calibri"/>
                <w:sz w:val="20"/>
                <w:szCs w:val="20"/>
                <w:lang w:val="en-US"/>
              </w:rPr>
              <w:lastRenderedPageBreak/>
              <w:t>Call the service to change the control case.</w:t>
            </w:r>
          </w:p>
        </w:tc>
      </w:tr>
      <w:tr w:rsidR="002E11E3" w:rsidRPr="0070211C" w:rsidTr="00342C1F">
        <w:tc>
          <w:tcPr>
            <w:tcW w:w="0" w:type="auto"/>
            <w:shd w:val="clear" w:color="auto" w:fill="D9D9D9"/>
          </w:tcPr>
          <w:p w:rsidR="002E11E3" w:rsidRPr="000E480E" w:rsidRDefault="002E11E3" w:rsidP="00342C1F">
            <w:pPr>
              <w:spacing w:before="120" w:after="120"/>
              <w:rPr>
                <w:rFonts w:ascii="Calibri" w:hAnsi="Calibri" w:cs="Calibri"/>
                <w:sz w:val="20"/>
                <w:szCs w:val="20"/>
                <w:lang w:val="en-US"/>
              </w:rPr>
            </w:pPr>
            <w:r w:rsidRPr="000E480E">
              <w:rPr>
                <w:rFonts w:ascii="Calibri" w:hAnsi="Calibri" w:cs="Calibri"/>
                <w:sz w:val="20"/>
                <w:szCs w:val="20"/>
                <w:lang w:val="en-US"/>
              </w:rPr>
              <w:lastRenderedPageBreak/>
              <w:t>When the motors do not work while the system is on or,</w:t>
            </w:r>
          </w:p>
          <w:p w:rsidR="002E11E3" w:rsidRPr="009C6671" w:rsidRDefault="002E11E3" w:rsidP="00342C1F">
            <w:pPr>
              <w:spacing w:before="120" w:after="120"/>
              <w:rPr>
                <w:rFonts w:ascii="Calibri" w:hAnsi="Calibri" w:cs="Calibri"/>
                <w:sz w:val="20"/>
                <w:szCs w:val="20"/>
                <w:lang w:val="en-US"/>
              </w:rPr>
            </w:pPr>
            <w:r w:rsidRPr="000E480E">
              <w:rPr>
                <w:rFonts w:ascii="Calibri" w:hAnsi="Calibri" w:cs="Calibri"/>
                <w:sz w:val="20"/>
                <w:szCs w:val="20"/>
                <w:lang w:val="en-US"/>
              </w:rPr>
              <w:t>A ‘click’ noise does not come out of the control case:</w:t>
            </w:r>
          </w:p>
        </w:tc>
        <w:tc>
          <w:tcPr>
            <w:tcW w:w="3713" w:type="dxa"/>
            <w:shd w:val="clear" w:color="auto" w:fill="D9D9D9"/>
          </w:tcPr>
          <w:p w:rsidR="002E11E3" w:rsidRPr="000E480E" w:rsidRDefault="002E11E3" w:rsidP="00342C1F">
            <w:pPr>
              <w:numPr>
                <w:ilvl w:val="0"/>
                <w:numId w:val="33"/>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Control case is broken</w:t>
            </w:r>
          </w:p>
          <w:p w:rsidR="002E11E3" w:rsidRPr="009C6671" w:rsidRDefault="002E11E3" w:rsidP="00342C1F">
            <w:pPr>
              <w:numPr>
                <w:ilvl w:val="0"/>
                <w:numId w:val="33"/>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Control panel is broken</w:t>
            </w:r>
          </w:p>
        </w:tc>
        <w:tc>
          <w:tcPr>
            <w:tcW w:w="2700" w:type="dxa"/>
            <w:shd w:val="clear" w:color="auto" w:fill="D9D9D9"/>
          </w:tcPr>
          <w:p w:rsidR="002E11E3" w:rsidRPr="000E480E" w:rsidRDefault="002E11E3" w:rsidP="00342C1F">
            <w:pPr>
              <w:numPr>
                <w:ilvl w:val="0"/>
                <w:numId w:val="34"/>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Call the service to change the control case.</w:t>
            </w:r>
          </w:p>
          <w:p w:rsidR="002E11E3" w:rsidRPr="009C6671" w:rsidRDefault="002E11E3" w:rsidP="00342C1F">
            <w:pPr>
              <w:numPr>
                <w:ilvl w:val="0"/>
                <w:numId w:val="34"/>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Call the service to change the control panel.</w:t>
            </w:r>
          </w:p>
        </w:tc>
      </w:tr>
      <w:tr w:rsidR="002E11E3" w:rsidRPr="0070211C" w:rsidTr="00342C1F">
        <w:tc>
          <w:tcPr>
            <w:tcW w:w="0" w:type="auto"/>
            <w:shd w:val="clear" w:color="auto" w:fill="D9D9D9"/>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When the battery is empty and a ‘click’ noise is not to hear:</w:t>
            </w:r>
          </w:p>
        </w:tc>
        <w:tc>
          <w:tcPr>
            <w:tcW w:w="3713" w:type="dxa"/>
            <w:shd w:val="clear" w:color="auto" w:fill="D9D9D9"/>
          </w:tcPr>
          <w:p w:rsidR="002E11E3" w:rsidRPr="009C6671" w:rsidRDefault="002E11E3" w:rsidP="00342C1F">
            <w:pPr>
              <w:numPr>
                <w:ilvl w:val="0"/>
                <w:numId w:val="35"/>
              </w:numPr>
              <w:spacing w:before="120" w:after="120" w:line="240" w:lineRule="auto"/>
              <w:rPr>
                <w:rFonts w:ascii="Calibri" w:hAnsi="Calibri" w:cs="Calibri"/>
                <w:sz w:val="20"/>
                <w:szCs w:val="20"/>
                <w:lang w:val="en-US"/>
              </w:rPr>
            </w:pPr>
            <w:r>
              <w:rPr>
                <w:rFonts w:ascii="Calibri" w:hAnsi="Calibri" w:cs="Calibri"/>
                <w:sz w:val="20"/>
                <w:szCs w:val="20"/>
                <w:lang w:val="en-US"/>
              </w:rPr>
              <w:t>Battery is totally empty</w:t>
            </w:r>
          </w:p>
          <w:p w:rsidR="002E11E3" w:rsidRPr="009C6671" w:rsidRDefault="002E11E3" w:rsidP="00342C1F">
            <w:pPr>
              <w:numPr>
                <w:ilvl w:val="0"/>
                <w:numId w:val="35"/>
              </w:numPr>
              <w:spacing w:before="120" w:after="120" w:line="240" w:lineRule="auto"/>
              <w:rPr>
                <w:rFonts w:ascii="Calibri" w:hAnsi="Calibri" w:cs="Calibri"/>
                <w:sz w:val="20"/>
                <w:szCs w:val="20"/>
                <w:lang w:val="en-US"/>
              </w:rPr>
            </w:pPr>
            <w:r>
              <w:rPr>
                <w:rFonts w:ascii="Calibri" w:hAnsi="Calibri" w:cs="Calibri"/>
                <w:sz w:val="20"/>
                <w:szCs w:val="20"/>
                <w:lang w:val="en-US"/>
              </w:rPr>
              <w:t>Battery has a defect</w:t>
            </w:r>
          </w:p>
        </w:tc>
        <w:tc>
          <w:tcPr>
            <w:tcW w:w="2700" w:type="dxa"/>
            <w:shd w:val="clear" w:color="auto" w:fill="D9D9D9"/>
          </w:tcPr>
          <w:p w:rsidR="002E11E3" w:rsidRPr="009C6671" w:rsidRDefault="002E11E3" w:rsidP="00342C1F">
            <w:pPr>
              <w:numPr>
                <w:ilvl w:val="0"/>
                <w:numId w:val="36"/>
              </w:numPr>
              <w:spacing w:before="120" w:after="120" w:line="240" w:lineRule="auto"/>
              <w:rPr>
                <w:rFonts w:ascii="Calibri" w:hAnsi="Calibri" w:cs="Calibri"/>
                <w:sz w:val="20"/>
                <w:szCs w:val="20"/>
                <w:lang w:val="en-US"/>
              </w:rPr>
            </w:pPr>
            <w:r>
              <w:rPr>
                <w:rFonts w:ascii="Calibri" w:hAnsi="Calibri" w:cs="Calibri"/>
                <w:sz w:val="20"/>
                <w:szCs w:val="20"/>
                <w:lang w:val="en-US"/>
              </w:rPr>
              <w:t>Load the battery.</w:t>
            </w:r>
          </w:p>
          <w:p w:rsidR="002E11E3" w:rsidRPr="009C6671" w:rsidRDefault="002E11E3" w:rsidP="00342C1F">
            <w:pPr>
              <w:numPr>
                <w:ilvl w:val="0"/>
                <w:numId w:val="36"/>
              </w:numPr>
              <w:spacing w:before="120" w:after="120" w:line="240" w:lineRule="auto"/>
              <w:rPr>
                <w:rFonts w:ascii="Calibri" w:hAnsi="Calibri" w:cs="Calibri"/>
                <w:sz w:val="20"/>
                <w:szCs w:val="20"/>
                <w:lang w:val="en-US"/>
              </w:rPr>
            </w:pPr>
            <w:r>
              <w:rPr>
                <w:rFonts w:ascii="Calibri" w:hAnsi="Calibri" w:cs="Calibri"/>
                <w:sz w:val="20"/>
                <w:szCs w:val="20"/>
                <w:lang w:val="en-US"/>
              </w:rPr>
              <w:t>Change the battery.</w:t>
            </w:r>
          </w:p>
        </w:tc>
      </w:tr>
      <w:tr w:rsidR="002E11E3" w:rsidRPr="0070211C" w:rsidTr="00342C1F">
        <w:tc>
          <w:tcPr>
            <w:tcW w:w="0" w:type="auto"/>
            <w:shd w:val="clear" w:color="auto" w:fill="D9D9D9"/>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When the motors does not work while the system is plugged in:</w:t>
            </w:r>
            <w:r w:rsidRPr="009C6671">
              <w:rPr>
                <w:rFonts w:ascii="Calibri" w:hAnsi="Calibri" w:cs="Calibri"/>
                <w:sz w:val="20"/>
                <w:szCs w:val="20"/>
                <w:lang w:val="en-US"/>
              </w:rPr>
              <w:t xml:space="preserve"> </w:t>
            </w:r>
          </w:p>
        </w:tc>
        <w:tc>
          <w:tcPr>
            <w:tcW w:w="3713" w:type="dxa"/>
            <w:shd w:val="clear" w:color="auto" w:fill="D9D9D9"/>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Battery is totally empty.</w:t>
            </w:r>
          </w:p>
        </w:tc>
        <w:tc>
          <w:tcPr>
            <w:tcW w:w="2700" w:type="dxa"/>
            <w:shd w:val="clear" w:color="auto" w:fill="D9D9D9"/>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Load the battery. If this do not solve the problem call the service.</w:t>
            </w:r>
          </w:p>
        </w:tc>
      </w:tr>
      <w:tr w:rsidR="002E11E3" w:rsidRPr="0070211C" w:rsidTr="00342C1F">
        <w:trPr>
          <w:trHeight w:val="850"/>
        </w:trPr>
        <w:tc>
          <w:tcPr>
            <w:tcW w:w="0" w:type="auto"/>
            <w:shd w:val="clear" w:color="auto" w:fill="D9D9D9"/>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System does not work</w:t>
            </w:r>
          </w:p>
        </w:tc>
        <w:tc>
          <w:tcPr>
            <w:tcW w:w="3713" w:type="dxa"/>
            <w:shd w:val="clear" w:color="auto" w:fill="D9D9D9"/>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 xml:space="preserve">System requires a reset. </w:t>
            </w:r>
            <w:r w:rsidRPr="009C6671">
              <w:rPr>
                <w:rFonts w:ascii="Calibri" w:hAnsi="Calibri" w:cs="Calibri"/>
                <w:sz w:val="20"/>
                <w:szCs w:val="20"/>
                <w:lang w:val="en-US"/>
              </w:rPr>
              <w:t xml:space="preserve"> </w:t>
            </w:r>
          </w:p>
        </w:tc>
        <w:tc>
          <w:tcPr>
            <w:tcW w:w="2700" w:type="dxa"/>
            <w:shd w:val="clear" w:color="auto" w:fill="D9D9D9"/>
          </w:tcPr>
          <w:p w:rsidR="002E11E3" w:rsidRPr="009C6671" w:rsidRDefault="002E11E3" w:rsidP="00342C1F">
            <w:pPr>
              <w:spacing w:before="120" w:after="120"/>
              <w:rPr>
                <w:rFonts w:ascii="Calibri" w:hAnsi="Calibri" w:cs="Calibri"/>
                <w:sz w:val="20"/>
                <w:szCs w:val="20"/>
                <w:lang w:val="en-US"/>
              </w:rPr>
            </w:pPr>
            <w:r>
              <w:rPr>
                <w:rFonts w:ascii="Calibri" w:hAnsi="Calibri" w:cs="Calibri"/>
                <w:sz w:val="20"/>
                <w:szCs w:val="20"/>
                <w:lang w:val="en-US"/>
              </w:rPr>
              <w:t>Press at the back rest up and down adjustment buttons at the same time and wait till the kick sound starts and stops. When the sound stops, system will be again active.</w:t>
            </w:r>
          </w:p>
        </w:tc>
      </w:tr>
    </w:tbl>
    <w:p w:rsidR="002E11E3" w:rsidRPr="0070211C" w:rsidRDefault="002E11E3" w:rsidP="002E11E3">
      <w:pPr>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24800" behindDoc="0" locked="0" layoutInCell="1" allowOverlap="1" wp14:anchorId="30FB762B" wp14:editId="39F1299C">
                <wp:simplePos x="0" y="0"/>
                <wp:positionH relativeFrom="column">
                  <wp:posOffset>-28575</wp:posOffset>
                </wp:positionH>
                <wp:positionV relativeFrom="paragraph">
                  <wp:posOffset>273685</wp:posOffset>
                </wp:positionV>
                <wp:extent cx="5848985" cy="1553210"/>
                <wp:effectExtent l="13970" t="7620" r="13970" b="10795"/>
                <wp:wrapNone/>
                <wp:docPr id="172" name="Dikdörtgen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985" cy="1553210"/>
                        </a:xfrm>
                        <a:prstGeom prst="rect">
                          <a:avLst/>
                        </a:prstGeom>
                        <a:solidFill>
                          <a:srgbClr val="BFBFBF"/>
                        </a:solidFill>
                        <a:ln w="9525">
                          <a:solidFill>
                            <a:srgbClr val="000000"/>
                          </a:solidFill>
                          <a:miter lim="800000"/>
                          <a:headEnd/>
                          <a:tailEnd/>
                        </a:ln>
                      </wps:spPr>
                      <wps:txbx>
                        <w:txbxContent>
                          <w:p w:rsidR="003E492C" w:rsidRDefault="003E492C" w:rsidP="002E11E3">
                            <w:r>
                              <w:rPr>
                                <w:rFonts w:ascii="Calibri" w:hAnsi="Calibri" w:cs="Calibri"/>
                                <w:b/>
                                <w:noProof/>
                                <w:sz w:val="20"/>
                                <w:szCs w:val="20"/>
                                <w:lang w:eastAsia="tr-TR"/>
                              </w:rPr>
                              <w:drawing>
                                <wp:inline distT="0" distB="0" distL="0" distR="0" wp14:anchorId="7CEA30B7" wp14:editId="3F5BCED2">
                                  <wp:extent cx="1127125" cy="1052830"/>
                                  <wp:effectExtent l="0" t="0" r="0" b="0"/>
                                  <wp:docPr id="171" name="Resim 17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125" cy="10528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2" o:spid="_x0000_s1046" style="position:absolute;margin-left:-2.25pt;margin-top:21.55pt;width:460.55pt;height:12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" fillcolor="#bfbfbf">
                <v:textbox>
                  <w:txbxContent>
                    <w:p w:rsidR="003E492C" w:rsidRDefault="003E492C" w:rsidP="002E11E3">
                      <w:r>
                        <w:rPr>
                          <w:rFonts w:ascii="Calibri" w:hAnsi="Calibri" w:cs="Calibri"/>
                          <w:b/>
                          <w:noProof/>
                          <w:sz w:val="20"/>
                          <w:szCs w:val="20"/>
                          <w:lang w:eastAsia="tr-TR"/>
                        </w:rPr>
                        <w:drawing>
                          <wp:inline distT="0" distB="0" distL="0" distR="0" wp14:anchorId="7CEA30B7" wp14:editId="3F5BCED2">
                            <wp:extent cx="1127125" cy="1052830"/>
                            <wp:effectExtent l="0" t="0" r="0" b="0"/>
                            <wp:docPr id="171" name="Resim 17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125" cy="1052830"/>
                                    </a:xfrm>
                                    <a:prstGeom prst="rect">
                                      <a:avLst/>
                                    </a:prstGeom>
                                    <a:noFill/>
                                    <a:ln>
                                      <a:noFill/>
                                    </a:ln>
                                  </pic:spPr>
                                </pic:pic>
                              </a:graphicData>
                            </a:graphic>
                          </wp:inline>
                        </w:drawing>
                      </w:r>
                    </w:p>
                  </w:txbxContent>
                </v:textbox>
              </v:rect>
            </w:pict>
          </mc:Fallback>
        </mc:AlternateContent>
      </w:r>
    </w:p>
    <w:p w:rsidR="002E11E3" w:rsidRPr="0070211C" w:rsidRDefault="002E11E3" w:rsidP="002E11E3">
      <w:pPr>
        <w:spacing w:before="120" w:after="120"/>
        <w:rPr>
          <w:rFonts w:ascii="Calibri" w:hAnsi="Calibri" w:cs="Calibri"/>
          <w:b/>
          <w:sz w:val="20"/>
          <w:szCs w:val="20"/>
          <w:lang w:val="en-US"/>
        </w:rPr>
      </w:pPr>
    </w:p>
    <w:p w:rsidR="002E11E3" w:rsidRPr="0070211C" w:rsidRDefault="002E11E3" w:rsidP="002E11E3">
      <w:pPr>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25824" behindDoc="0" locked="0" layoutInCell="1" allowOverlap="1" wp14:anchorId="73D62547" wp14:editId="79610C4D">
                <wp:simplePos x="0" y="0"/>
                <wp:positionH relativeFrom="column">
                  <wp:posOffset>1627505</wp:posOffset>
                </wp:positionH>
                <wp:positionV relativeFrom="paragraph">
                  <wp:posOffset>175260</wp:posOffset>
                </wp:positionV>
                <wp:extent cx="4046220" cy="862965"/>
                <wp:effectExtent l="12700" t="10160" r="8255" b="12700"/>
                <wp:wrapNone/>
                <wp:docPr id="170" name="Dikdörtgen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6220" cy="862965"/>
                        </a:xfrm>
                        <a:prstGeom prst="rect">
                          <a:avLst/>
                        </a:prstGeom>
                        <a:solidFill>
                          <a:srgbClr val="BFBFBF"/>
                        </a:solidFill>
                        <a:ln w="9525">
                          <a:solidFill>
                            <a:srgbClr val="FFFFFF"/>
                          </a:solidFill>
                          <a:miter lim="800000"/>
                          <a:headEnd/>
                          <a:tailEnd/>
                        </a:ln>
                      </wps:spPr>
                      <wps:txbx>
                        <w:txbxContent>
                          <w:p w:rsidR="003E492C" w:rsidRDefault="003E492C" w:rsidP="002E11E3">
                            <w:pPr>
                              <w:rPr>
                                <w:rFonts w:ascii="Calibri" w:hAnsi="Calibri" w:cs="Calibri"/>
                                <w:b/>
                                <w:sz w:val="20"/>
                                <w:szCs w:val="20"/>
                              </w:rPr>
                            </w:pPr>
                            <w:proofErr w:type="spellStart"/>
                            <w:r>
                              <w:rPr>
                                <w:rFonts w:ascii="Calibri" w:hAnsi="Calibri" w:cs="Calibri"/>
                                <w:b/>
                                <w:sz w:val="20"/>
                                <w:szCs w:val="20"/>
                              </w:rPr>
                              <w:t>Power</w:t>
                            </w:r>
                            <w:proofErr w:type="spellEnd"/>
                            <w:r>
                              <w:rPr>
                                <w:rFonts w:ascii="Calibri" w:hAnsi="Calibri" w:cs="Calibri"/>
                                <w:b/>
                                <w:sz w:val="20"/>
                                <w:szCs w:val="20"/>
                              </w:rPr>
                              <w:t xml:space="preserve"> </w:t>
                            </w:r>
                            <w:proofErr w:type="spellStart"/>
                            <w:r>
                              <w:rPr>
                                <w:rFonts w:ascii="Calibri" w:hAnsi="Calibri" w:cs="Calibri"/>
                                <w:b/>
                                <w:sz w:val="20"/>
                                <w:szCs w:val="20"/>
                              </w:rPr>
                              <w:t>failure</w:t>
                            </w:r>
                            <w:proofErr w:type="spellEnd"/>
                          </w:p>
                          <w:p w:rsidR="003E492C" w:rsidRDefault="003E492C" w:rsidP="002E11E3">
                            <w:proofErr w:type="spellStart"/>
                            <w:r>
                              <w:rPr>
                                <w:rFonts w:ascii="Calibri" w:hAnsi="Calibri" w:cs="Calibri"/>
                                <w:color w:val="000000"/>
                                <w:sz w:val="20"/>
                                <w:szCs w:val="20"/>
                              </w:rPr>
                              <w:t>When</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you</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are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confronted</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with</w:t>
                            </w:r>
                            <w:proofErr w:type="spellEnd"/>
                            <w:r>
                              <w:rPr>
                                <w:rFonts w:ascii="Calibri" w:hAnsi="Calibri" w:cs="Calibri"/>
                                <w:color w:val="000000"/>
                                <w:sz w:val="20"/>
                                <w:szCs w:val="20"/>
                              </w:rPr>
                              <w:t xml:space="preserve"> a </w:t>
                            </w:r>
                            <w:proofErr w:type="spellStart"/>
                            <w:r>
                              <w:rPr>
                                <w:rFonts w:ascii="Calibri" w:hAnsi="Calibri" w:cs="Calibri"/>
                                <w:color w:val="000000"/>
                                <w:sz w:val="20"/>
                                <w:szCs w:val="20"/>
                              </w:rPr>
                              <w:t>power</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failure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please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let</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only</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the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authorized</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person</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solving</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this</w:t>
                            </w:r>
                            <w:proofErr w:type="spellEnd"/>
                            <w:r>
                              <w:rPr>
                                <w:rFonts w:ascii="Calibri" w:hAnsi="Calibri" w:cs="Calibri"/>
                                <w:color w:val="000000"/>
                                <w:sz w:val="20"/>
                                <w:szCs w:val="20"/>
                              </w:rPr>
                              <w:t xml:space="preserve"> problem.</w:t>
                            </w:r>
                          </w:p>
                          <w:p w:rsidR="003E492C" w:rsidRDefault="003E492C" w:rsidP="002E1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0" o:spid="_x0000_s1047" style="position:absolute;margin-left:128.15pt;margin-top:13.8pt;width:318.6pt;height:6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" fillcolor="#bfbfbf" strokecolor="white">
                <v:textbox>
                  <w:txbxContent>
                    <w:p w:rsidR="003E492C" w:rsidRDefault="003E492C" w:rsidP="002E11E3">
                      <w:pPr>
                        <w:rPr>
                          <w:rFonts w:ascii="Calibri" w:hAnsi="Calibri" w:cs="Calibri"/>
                          <w:b/>
                          <w:sz w:val="20"/>
                          <w:szCs w:val="20"/>
                        </w:rPr>
                      </w:pPr>
                      <w:proofErr w:type="spellStart"/>
                      <w:r>
                        <w:rPr>
                          <w:rFonts w:ascii="Calibri" w:hAnsi="Calibri" w:cs="Calibri"/>
                          <w:b/>
                          <w:sz w:val="20"/>
                          <w:szCs w:val="20"/>
                        </w:rPr>
                        <w:t>Power</w:t>
                      </w:r>
                      <w:proofErr w:type="spellEnd"/>
                      <w:r>
                        <w:rPr>
                          <w:rFonts w:ascii="Calibri" w:hAnsi="Calibri" w:cs="Calibri"/>
                          <w:b/>
                          <w:sz w:val="20"/>
                          <w:szCs w:val="20"/>
                        </w:rPr>
                        <w:t xml:space="preserve"> </w:t>
                      </w:r>
                      <w:proofErr w:type="spellStart"/>
                      <w:r>
                        <w:rPr>
                          <w:rFonts w:ascii="Calibri" w:hAnsi="Calibri" w:cs="Calibri"/>
                          <w:b/>
                          <w:sz w:val="20"/>
                          <w:szCs w:val="20"/>
                        </w:rPr>
                        <w:t>failure</w:t>
                      </w:r>
                      <w:proofErr w:type="spellEnd"/>
                    </w:p>
                    <w:p w:rsidR="003E492C" w:rsidRDefault="003E492C" w:rsidP="002E11E3">
                      <w:proofErr w:type="spellStart"/>
                      <w:r>
                        <w:rPr>
                          <w:rFonts w:ascii="Calibri" w:hAnsi="Calibri" w:cs="Calibri"/>
                          <w:color w:val="000000"/>
                          <w:sz w:val="20"/>
                          <w:szCs w:val="20"/>
                        </w:rPr>
                        <w:t>When</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you</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are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confronted</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with</w:t>
                      </w:r>
                      <w:proofErr w:type="spellEnd"/>
                      <w:r>
                        <w:rPr>
                          <w:rFonts w:ascii="Calibri" w:hAnsi="Calibri" w:cs="Calibri"/>
                          <w:color w:val="000000"/>
                          <w:sz w:val="20"/>
                          <w:szCs w:val="20"/>
                        </w:rPr>
                        <w:t xml:space="preserve"> a </w:t>
                      </w:r>
                      <w:proofErr w:type="spellStart"/>
                      <w:r>
                        <w:rPr>
                          <w:rFonts w:ascii="Calibri" w:hAnsi="Calibri" w:cs="Calibri"/>
                          <w:color w:val="000000"/>
                          <w:sz w:val="20"/>
                          <w:szCs w:val="20"/>
                        </w:rPr>
                        <w:t>power</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failure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please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let</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only</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the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authorized</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person</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solving</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this</w:t>
                      </w:r>
                      <w:proofErr w:type="spellEnd"/>
                      <w:r>
                        <w:rPr>
                          <w:rFonts w:ascii="Calibri" w:hAnsi="Calibri" w:cs="Calibri"/>
                          <w:color w:val="000000"/>
                          <w:sz w:val="20"/>
                          <w:szCs w:val="20"/>
                        </w:rPr>
                        <w:t xml:space="preserve"> problem.</w:t>
                      </w:r>
                    </w:p>
                    <w:p w:rsidR="003E492C" w:rsidRDefault="003E492C" w:rsidP="002E11E3"/>
                  </w:txbxContent>
                </v:textbox>
              </v:rect>
            </w:pict>
          </mc:Fallback>
        </mc:AlternateContent>
      </w:r>
    </w:p>
    <w:p w:rsidR="002E11E3" w:rsidRDefault="002E11E3" w:rsidP="002E11E3">
      <w:pPr>
        <w:rPr>
          <w:b/>
          <w:lang w:val="en-US"/>
        </w:rPr>
      </w:pPr>
    </w:p>
    <w:p w:rsidR="002E11E3" w:rsidRDefault="002E11E3" w:rsidP="002E11E3">
      <w:pPr>
        <w:rPr>
          <w:b/>
          <w:lang w:val="en-US"/>
        </w:rPr>
      </w:pPr>
    </w:p>
    <w:p w:rsidR="002E11E3" w:rsidRDefault="002E11E3" w:rsidP="002E11E3">
      <w:pPr>
        <w:rPr>
          <w:b/>
          <w:lang w:val="en-US"/>
        </w:rPr>
      </w:pPr>
    </w:p>
    <w:p w:rsidR="00612D4D" w:rsidRDefault="00612D4D" w:rsidP="002E11E3">
      <w:pPr>
        <w:spacing w:before="120" w:after="120"/>
        <w:rPr>
          <w:rFonts w:ascii="Tahoma" w:hAnsi="Tahoma" w:cs="Tahoma"/>
          <w:b/>
          <w:sz w:val="20"/>
          <w:szCs w:val="20"/>
          <w:lang w:val="en-US"/>
        </w:rPr>
      </w:pPr>
    </w:p>
    <w:p w:rsidR="002E11E3" w:rsidRPr="00EC44F9" w:rsidRDefault="00273636" w:rsidP="002E11E3">
      <w:pPr>
        <w:spacing w:before="120" w:after="120"/>
        <w:rPr>
          <w:rFonts w:ascii="Tahoma" w:hAnsi="Tahoma" w:cs="Tahoma"/>
          <w:b/>
          <w:sz w:val="20"/>
          <w:szCs w:val="20"/>
          <w:lang w:val="en-US"/>
        </w:rPr>
      </w:pPr>
      <w:r>
        <w:rPr>
          <w:rFonts w:ascii="Tahoma" w:hAnsi="Tahoma" w:cs="Tahoma"/>
          <w:b/>
          <w:sz w:val="20"/>
          <w:szCs w:val="20"/>
          <w:lang w:val="en-US"/>
        </w:rPr>
        <w:t xml:space="preserve">14.   </w:t>
      </w:r>
      <w:r w:rsidR="002E11E3" w:rsidRPr="00EC44F9">
        <w:rPr>
          <w:rFonts w:ascii="Tahoma" w:hAnsi="Tahoma" w:cs="Tahoma"/>
          <w:b/>
          <w:sz w:val="20"/>
          <w:szCs w:val="20"/>
          <w:lang w:val="en-US"/>
        </w:rPr>
        <w:t>Maintenance and Repair</w:t>
      </w:r>
    </w:p>
    <w:p w:rsidR="002E11E3" w:rsidRPr="00EC44F9" w:rsidRDefault="002E11E3" w:rsidP="002E11E3">
      <w:pPr>
        <w:spacing w:before="120" w:after="120"/>
        <w:rPr>
          <w:rFonts w:ascii="Tahoma" w:hAnsi="Tahoma" w:cs="Tahoma"/>
          <w:b/>
          <w:sz w:val="20"/>
          <w:szCs w:val="20"/>
          <w:lang w:val="en-US"/>
        </w:rPr>
      </w:pPr>
      <w:r>
        <w:rPr>
          <w:rFonts w:ascii="Tahoma" w:hAnsi="Tahoma" w:cs="Tahoma"/>
          <w:b/>
          <w:sz w:val="20"/>
          <w:szCs w:val="20"/>
          <w:lang w:val="en-US"/>
        </w:rPr>
        <w:t>14.1</w:t>
      </w:r>
      <w:r w:rsidRPr="00EC44F9">
        <w:rPr>
          <w:rFonts w:ascii="Tahoma" w:hAnsi="Tahoma" w:cs="Tahoma"/>
          <w:b/>
          <w:sz w:val="20"/>
          <w:szCs w:val="20"/>
          <w:lang w:val="en-US"/>
        </w:rPr>
        <w:t xml:space="preserve"> Maintenance Periods</w:t>
      </w:r>
    </w:p>
    <w:p w:rsidR="002E11E3" w:rsidRPr="00EC44F9" w:rsidRDefault="002E11E3" w:rsidP="002E11E3">
      <w:pPr>
        <w:spacing w:before="120" w:after="120"/>
        <w:rPr>
          <w:rFonts w:ascii="Calibri" w:hAnsi="Calibri" w:cs="Calibri"/>
          <w:b/>
          <w:color w:val="FF0000"/>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727872" behindDoc="0" locked="0" layoutInCell="1" allowOverlap="1" wp14:anchorId="09F03522" wp14:editId="5F33076E">
                <wp:simplePos x="0" y="0"/>
                <wp:positionH relativeFrom="column">
                  <wp:posOffset>23495</wp:posOffset>
                </wp:positionH>
                <wp:positionV relativeFrom="paragraph">
                  <wp:posOffset>85725</wp:posOffset>
                </wp:positionV>
                <wp:extent cx="5749290" cy="1195705"/>
                <wp:effectExtent l="13970" t="9525" r="8890" b="13970"/>
                <wp:wrapNone/>
                <wp:docPr id="182" name="Dikdörtgen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9290" cy="1195705"/>
                        </a:xfrm>
                        <a:prstGeom prst="rect">
                          <a:avLst/>
                        </a:prstGeom>
                        <a:solidFill>
                          <a:srgbClr val="BFBFBF"/>
                        </a:solidFill>
                        <a:ln w="9525">
                          <a:solidFill>
                            <a:srgbClr val="000000"/>
                          </a:solidFill>
                          <a:miter lim="800000"/>
                          <a:headEnd/>
                          <a:tailEnd/>
                        </a:ln>
                      </wps:spPr>
                      <wps:txbx>
                        <w:txbxContent>
                          <w:p w:rsidR="003E492C" w:rsidRDefault="003E492C" w:rsidP="002E11E3">
                            <w:r>
                              <w:rPr>
                                <w:rFonts w:ascii="Calibri" w:hAnsi="Calibri" w:cs="Calibri"/>
                                <w:b/>
                                <w:noProof/>
                                <w:sz w:val="20"/>
                                <w:szCs w:val="20"/>
                                <w:lang w:eastAsia="tr-TR"/>
                              </w:rPr>
                              <w:drawing>
                                <wp:inline distT="0" distB="0" distL="0" distR="0" wp14:anchorId="6B7F672A" wp14:editId="11A59D37">
                                  <wp:extent cx="946150" cy="712470"/>
                                  <wp:effectExtent l="0" t="0" r="6350" b="0"/>
                                  <wp:docPr id="181" name="Resim 18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6150" cy="712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2" o:spid="_x0000_s1048" style="position:absolute;margin-left:1.85pt;margin-top:6.75pt;width:452.7pt;height:9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" fillcolor="#bfbfbf">
                <v:textbox>
                  <w:txbxContent>
                    <w:p w:rsidR="003E492C" w:rsidRDefault="003E492C" w:rsidP="002E11E3">
                      <w:r>
                        <w:rPr>
                          <w:rFonts w:ascii="Calibri" w:hAnsi="Calibri" w:cs="Calibri"/>
                          <w:b/>
                          <w:noProof/>
                          <w:sz w:val="20"/>
                          <w:szCs w:val="20"/>
                          <w:lang w:eastAsia="tr-TR"/>
                        </w:rPr>
                        <w:drawing>
                          <wp:inline distT="0" distB="0" distL="0" distR="0" wp14:anchorId="6B7F672A" wp14:editId="11A59D37">
                            <wp:extent cx="946150" cy="712470"/>
                            <wp:effectExtent l="0" t="0" r="6350" b="0"/>
                            <wp:docPr id="181" name="Resim 18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6150" cy="712470"/>
                                    </a:xfrm>
                                    <a:prstGeom prst="rect">
                                      <a:avLst/>
                                    </a:prstGeom>
                                    <a:noFill/>
                                    <a:ln>
                                      <a:noFill/>
                                    </a:ln>
                                  </pic:spPr>
                                </pic:pic>
                              </a:graphicData>
                            </a:graphic>
                          </wp:inline>
                        </w:drawing>
                      </w:r>
                    </w:p>
                  </w:txbxContent>
                </v:textbox>
              </v:rect>
            </w:pict>
          </mc:Fallback>
        </mc:AlternateContent>
      </w:r>
      <w:r>
        <w:rPr>
          <w:rFonts w:ascii="Calibri" w:hAnsi="Calibri" w:cs="Calibri"/>
          <w:b/>
          <w:noProof/>
          <w:color w:val="FF0000"/>
          <w:sz w:val="28"/>
          <w:szCs w:val="20"/>
          <w:lang w:eastAsia="tr-TR"/>
        </w:rPr>
        <mc:AlternateContent>
          <mc:Choice Requires="wps">
            <w:drawing>
              <wp:anchor distT="0" distB="0" distL="114300" distR="114300" simplePos="0" relativeHeight="251729920" behindDoc="0" locked="0" layoutInCell="1" allowOverlap="1" wp14:anchorId="43B0FC00" wp14:editId="77C05B32">
                <wp:simplePos x="0" y="0"/>
                <wp:positionH relativeFrom="column">
                  <wp:posOffset>1550035</wp:posOffset>
                </wp:positionH>
                <wp:positionV relativeFrom="paragraph">
                  <wp:posOffset>198120</wp:posOffset>
                </wp:positionV>
                <wp:extent cx="4166870" cy="871220"/>
                <wp:effectExtent l="6985" t="7620" r="7620" b="6985"/>
                <wp:wrapNone/>
                <wp:docPr id="180" name="Dikdörtgen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6870" cy="871220"/>
                        </a:xfrm>
                        <a:prstGeom prst="rect">
                          <a:avLst/>
                        </a:prstGeom>
                        <a:solidFill>
                          <a:srgbClr val="BFBFBF"/>
                        </a:solidFill>
                        <a:ln w="9525">
                          <a:solidFill>
                            <a:srgbClr val="FFFFFF"/>
                          </a:solidFill>
                          <a:miter lim="800000"/>
                          <a:headEnd/>
                          <a:tailEnd/>
                        </a:ln>
                      </wps:spPr>
                      <wps:txbx>
                        <w:txbxContent>
                          <w:p w:rsidR="003E492C" w:rsidRPr="00EC44F9" w:rsidRDefault="003E492C" w:rsidP="002E11E3">
                            <w:pPr>
                              <w:rPr>
                                <w:rFonts w:ascii="Tahoma" w:hAnsi="Tahoma" w:cs="Tahoma"/>
                                <w:b/>
                                <w:sz w:val="20"/>
                                <w:szCs w:val="20"/>
                              </w:rPr>
                            </w:pPr>
                            <w:proofErr w:type="spellStart"/>
                            <w:r w:rsidRPr="00EC44F9">
                              <w:rPr>
                                <w:rFonts w:ascii="Tahoma" w:hAnsi="Tahoma" w:cs="Tahoma"/>
                                <w:b/>
                                <w:sz w:val="20"/>
                                <w:szCs w:val="20"/>
                              </w:rPr>
                              <w:t>Accidentaly</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wounding</w:t>
                            </w:r>
                            <w:proofErr w:type="spellEnd"/>
                            <w:r w:rsidRPr="00EC44F9">
                              <w:rPr>
                                <w:rFonts w:ascii="Tahoma" w:hAnsi="Tahoma" w:cs="Tahoma"/>
                                <w:b/>
                                <w:sz w:val="20"/>
                                <w:szCs w:val="20"/>
                              </w:rPr>
                              <w:t xml:space="preserve"> risk</w:t>
                            </w:r>
                          </w:p>
                          <w:p w:rsidR="003E492C" w:rsidRPr="00EC44F9" w:rsidRDefault="003E492C" w:rsidP="002E11E3">
                            <w:pPr>
                              <w:spacing w:before="120" w:after="120"/>
                              <w:rPr>
                                <w:rFonts w:ascii="Tahoma" w:hAnsi="Tahoma" w:cs="Tahoma"/>
                                <w:b/>
                                <w:sz w:val="20"/>
                                <w:szCs w:val="20"/>
                              </w:rPr>
                            </w:pPr>
                            <w:r w:rsidRPr="00EC44F9">
                              <w:rPr>
                                <w:rFonts w:ascii="Tahoma" w:hAnsi="Tahoma" w:cs="Tahoma"/>
                                <w:color w:val="000000"/>
                                <w:sz w:val="20"/>
                                <w:szCs w:val="20"/>
                              </w:rPr>
                              <w:t xml:space="preserve">Plug </w:t>
                            </w:r>
                            <w:proofErr w:type="spellStart"/>
                            <w:r w:rsidRPr="00EC44F9">
                              <w:rPr>
                                <w:rFonts w:ascii="Tahoma" w:hAnsi="Tahoma" w:cs="Tahoma"/>
                                <w:color w:val="000000"/>
                                <w:sz w:val="20"/>
                                <w:szCs w:val="20"/>
                              </w:rPr>
                              <w:t>out</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power</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cable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before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cleaning</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bed</w:t>
                            </w:r>
                            <w:proofErr w:type="spellEnd"/>
                            <w:r w:rsidRPr="00EC44F9">
                              <w:rPr>
                                <w:rFonts w:ascii="Tahoma" w:hAnsi="Tahoma" w:cs="Tahoma"/>
                                <w:color w:val="000000"/>
                                <w:sz w:val="20"/>
                                <w:szCs w:val="20"/>
                              </w:rPr>
                              <w:t>.</w:t>
                            </w:r>
                          </w:p>
                          <w:p w:rsidR="003E492C" w:rsidRPr="00EC44F9" w:rsidRDefault="003E492C" w:rsidP="002E11E3">
                            <w:pPr>
                              <w:spacing w:before="120" w:after="120"/>
                              <w:rPr>
                                <w:rFonts w:ascii="Tahoma" w:hAnsi="Tahoma" w:cs="Tahoma"/>
                                <w:szCs w:val="20"/>
                              </w:rPr>
                            </w:pPr>
                            <w:proofErr w:type="spellStart"/>
                            <w:r w:rsidRPr="00EC44F9">
                              <w:rPr>
                                <w:rFonts w:ascii="Tahoma" w:hAnsi="Tahoma" w:cs="Tahoma"/>
                                <w:color w:val="000000"/>
                                <w:sz w:val="20"/>
                                <w:szCs w:val="20"/>
                              </w:rPr>
                              <w:t>Lock</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brakes</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while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mounting</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and</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maintenance</w:t>
                            </w:r>
                            <w:proofErr w:type="spellEnd"/>
                            <w:r w:rsidRPr="00EC44F9">
                              <w:rPr>
                                <w:rFonts w:ascii="Tahoma" w:hAnsi="Tahoma" w:cs="Tahoma"/>
                                <w:color w:val="000000"/>
                                <w:sz w:val="20"/>
                                <w:szCs w:val="20"/>
                              </w:rPr>
                              <w:t>.</w:t>
                            </w:r>
                          </w:p>
                          <w:p w:rsidR="003E492C" w:rsidRDefault="003E492C" w:rsidP="002E1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0" o:spid="_x0000_s1049" style="position:absolute;margin-left:122.05pt;margin-top:15.6pt;width:328.1pt;height:68.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" fillcolor="#bfbfbf" strokecolor="white">
                <v:textbox>
                  <w:txbxContent>
                    <w:p w:rsidR="003E492C" w:rsidRPr="00EC44F9" w:rsidRDefault="003E492C" w:rsidP="002E11E3">
                      <w:pPr>
                        <w:rPr>
                          <w:rFonts w:ascii="Tahoma" w:hAnsi="Tahoma" w:cs="Tahoma"/>
                          <w:b/>
                          <w:sz w:val="20"/>
                          <w:szCs w:val="20"/>
                        </w:rPr>
                      </w:pPr>
                      <w:proofErr w:type="spellStart"/>
                      <w:r w:rsidRPr="00EC44F9">
                        <w:rPr>
                          <w:rFonts w:ascii="Tahoma" w:hAnsi="Tahoma" w:cs="Tahoma"/>
                          <w:b/>
                          <w:sz w:val="20"/>
                          <w:szCs w:val="20"/>
                        </w:rPr>
                        <w:t>Accidentaly</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wounding</w:t>
                      </w:r>
                      <w:proofErr w:type="spellEnd"/>
                      <w:r w:rsidRPr="00EC44F9">
                        <w:rPr>
                          <w:rFonts w:ascii="Tahoma" w:hAnsi="Tahoma" w:cs="Tahoma"/>
                          <w:b/>
                          <w:sz w:val="20"/>
                          <w:szCs w:val="20"/>
                        </w:rPr>
                        <w:t xml:space="preserve"> risk</w:t>
                      </w:r>
                    </w:p>
                    <w:p w:rsidR="003E492C" w:rsidRPr="00EC44F9" w:rsidRDefault="003E492C" w:rsidP="002E11E3">
                      <w:pPr>
                        <w:spacing w:before="120" w:after="120"/>
                        <w:rPr>
                          <w:rFonts w:ascii="Tahoma" w:hAnsi="Tahoma" w:cs="Tahoma"/>
                          <w:b/>
                          <w:sz w:val="20"/>
                          <w:szCs w:val="20"/>
                        </w:rPr>
                      </w:pPr>
                      <w:r w:rsidRPr="00EC44F9">
                        <w:rPr>
                          <w:rFonts w:ascii="Tahoma" w:hAnsi="Tahoma" w:cs="Tahoma"/>
                          <w:color w:val="000000"/>
                          <w:sz w:val="20"/>
                          <w:szCs w:val="20"/>
                        </w:rPr>
                        <w:t xml:space="preserve">Plug </w:t>
                      </w:r>
                      <w:proofErr w:type="spellStart"/>
                      <w:r w:rsidRPr="00EC44F9">
                        <w:rPr>
                          <w:rFonts w:ascii="Tahoma" w:hAnsi="Tahoma" w:cs="Tahoma"/>
                          <w:color w:val="000000"/>
                          <w:sz w:val="20"/>
                          <w:szCs w:val="20"/>
                        </w:rPr>
                        <w:t>out</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power</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cable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before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cleaning</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bed</w:t>
                      </w:r>
                      <w:proofErr w:type="spellEnd"/>
                      <w:r w:rsidRPr="00EC44F9">
                        <w:rPr>
                          <w:rFonts w:ascii="Tahoma" w:hAnsi="Tahoma" w:cs="Tahoma"/>
                          <w:color w:val="000000"/>
                          <w:sz w:val="20"/>
                          <w:szCs w:val="20"/>
                        </w:rPr>
                        <w:t>.</w:t>
                      </w:r>
                    </w:p>
                    <w:p w:rsidR="003E492C" w:rsidRPr="00EC44F9" w:rsidRDefault="003E492C" w:rsidP="002E11E3">
                      <w:pPr>
                        <w:spacing w:before="120" w:after="120"/>
                        <w:rPr>
                          <w:rFonts w:ascii="Tahoma" w:hAnsi="Tahoma" w:cs="Tahoma"/>
                          <w:szCs w:val="20"/>
                        </w:rPr>
                      </w:pPr>
                      <w:proofErr w:type="spellStart"/>
                      <w:r w:rsidRPr="00EC44F9">
                        <w:rPr>
                          <w:rFonts w:ascii="Tahoma" w:hAnsi="Tahoma" w:cs="Tahoma"/>
                          <w:color w:val="000000"/>
                          <w:sz w:val="20"/>
                          <w:szCs w:val="20"/>
                        </w:rPr>
                        <w:t>Lock</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brakes</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while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mounting</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and</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maintenance</w:t>
                      </w:r>
                      <w:proofErr w:type="spellEnd"/>
                      <w:r w:rsidRPr="00EC44F9">
                        <w:rPr>
                          <w:rFonts w:ascii="Tahoma" w:hAnsi="Tahoma" w:cs="Tahoma"/>
                          <w:color w:val="000000"/>
                          <w:sz w:val="20"/>
                          <w:szCs w:val="20"/>
                        </w:rPr>
                        <w:t>.</w:t>
                      </w:r>
                    </w:p>
                    <w:p w:rsidR="003E492C" w:rsidRDefault="003E492C" w:rsidP="002E11E3"/>
                  </w:txbxContent>
                </v:textbox>
              </v:rect>
            </w:pict>
          </mc:Fallback>
        </mc:AlternateContent>
      </w:r>
    </w:p>
    <w:p w:rsidR="002E11E3" w:rsidRPr="0070211C" w:rsidRDefault="002E11E3" w:rsidP="002E11E3">
      <w:pPr>
        <w:spacing w:before="120" w:after="120"/>
        <w:rPr>
          <w:rFonts w:ascii="Calibri" w:hAnsi="Calibri" w:cs="Calibri"/>
          <w:b/>
          <w:color w:val="FF0000"/>
          <w:sz w:val="28"/>
          <w:szCs w:val="20"/>
          <w:lang w:val="en-US"/>
        </w:rPr>
      </w:pPr>
    </w:p>
    <w:p w:rsidR="002E11E3" w:rsidRPr="0070211C" w:rsidRDefault="002E11E3" w:rsidP="002E11E3">
      <w:pPr>
        <w:spacing w:before="120" w:after="120"/>
        <w:rPr>
          <w:rFonts w:ascii="Calibri" w:hAnsi="Calibri" w:cs="Calibri"/>
          <w:b/>
          <w:color w:val="FF0000"/>
          <w:sz w:val="28"/>
          <w:szCs w:val="20"/>
          <w:lang w:val="en-US"/>
        </w:rPr>
      </w:pPr>
    </w:p>
    <w:p w:rsidR="002E11E3" w:rsidRPr="0070211C" w:rsidRDefault="002E11E3" w:rsidP="002E11E3">
      <w:pPr>
        <w:spacing w:before="120" w:after="120"/>
        <w:rPr>
          <w:rFonts w:ascii="Calibri" w:hAnsi="Calibri" w:cs="Calibri"/>
          <w:b/>
          <w:color w:val="FF0000"/>
          <w:sz w:val="28"/>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728896" behindDoc="0" locked="0" layoutInCell="1" allowOverlap="1" wp14:anchorId="29778D25" wp14:editId="6A6E8135">
                <wp:simplePos x="0" y="0"/>
                <wp:positionH relativeFrom="column">
                  <wp:posOffset>144145</wp:posOffset>
                </wp:positionH>
                <wp:positionV relativeFrom="paragraph">
                  <wp:posOffset>8255</wp:posOffset>
                </wp:positionV>
                <wp:extent cx="958215" cy="258445"/>
                <wp:effectExtent l="10795" t="8255" r="12065" b="9525"/>
                <wp:wrapNone/>
                <wp:docPr id="179" name="Dikdörtgen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258445"/>
                        </a:xfrm>
                        <a:prstGeom prst="rect">
                          <a:avLst/>
                        </a:prstGeom>
                        <a:solidFill>
                          <a:srgbClr val="FFFFFF"/>
                        </a:solidFill>
                        <a:ln w="9525">
                          <a:solidFill>
                            <a:srgbClr val="FFFFFF"/>
                          </a:solidFill>
                          <a:miter lim="800000"/>
                          <a:headEnd/>
                          <a:tailEnd/>
                        </a:ln>
                      </wps:spPr>
                      <wps:txbx>
                        <w:txbxContent>
                          <w:p w:rsidR="003E492C" w:rsidRPr="00304A07" w:rsidRDefault="003E492C" w:rsidP="002E11E3">
                            <w:pPr>
                              <w:jc w:val="center"/>
                            </w:pPr>
                            <w:r>
                              <w:t>WARNING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9" o:spid="_x0000_s1050" style="position:absolute;margin-left:11.35pt;margin-top:.65pt;width:75.45pt;height:20.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" strokecolor="white">
                <v:textbox>
                  <w:txbxContent>
                    <w:p w:rsidR="003E492C" w:rsidRPr="00304A07" w:rsidRDefault="003E492C" w:rsidP="002E11E3">
                      <w:pPr>
                        <w:jc w:val="center"/>
                      </w:pPr>
                      <w:r>
                        <w:t>WARNING</w:t>
                      </w:r>
                    </w:p>
                  </w:txbxContent>
                </v:textbox>
              </v:rect>
            </w:pict>
          </mc:Fallback>
        </mc:AlternateContent>
      </w:r>
    </w:p>
    <w:p w:rsidR="002E11E3" w:rsidRPr="0070211C" w:rsidRDefault="002E11E3" w:rsidP="002E11E3">
      <w:pPr>
        <w:spacing w:before="120" w:after="120"/>
        <w:rPr>
          <w:rFonts w:ascii="Calibri" w:hAnsi="Calibri" w:cs="Calibri"/>
          <w:b/>
          <w:color w:val="FF0000"/>
          <w:sz w:val="28"/>
          <w:szCs w:val="20"/>
          <w:lang w:val="en-US"/>
        </w:rPr>
      </w:pPr>
    </w:p>
    <w:p w:rsidR="002E11E3" w:rsidRPr="0070211C" w:rsidRDefault="002E11E3" w:rsidP="002E11E3">
      <w:pPr>
        <w:spacing w:before="120" w:after="120"/>
        <w:rPr>
          <w:rFonts w:ascii="Calibri" w:hAnsi="Calibri" w:cs="Calibri"/>
          <w:b/>
          <w:color w:val="FF0000"/>
          <w:sz w:val="28"/>
          <w:szCs w:val="20"/>
          <w:lang w:val="en-US"/>
        </w:rPr>
      </w:pPr>
      <w:r>
        <w:rPr>
          <w:rFonts w:ascii="Calibri" w:hAnsi="Calibri" w:cs="Calibri"/>
          <w:b/>
          <w:noProof/>
          <w:color w:val="FF0000"/>
          <w:sz w:val="52"/>
          <w:szCs w:val="20"/>
          <w:lang w:eastAsia="tr-TR"/>
        </w:rPr>
        <w:lastRenderedPageBreak/>
        <mc:AlternateContent>
          <mc:Choice Requires="wps">
            <w:drawing>
              <wp:anchor distT="0" distB="0" distL="114300" distR="114300" simplePos="0" relativeHeight="251730944" behindDoc="0" locked="0" layoutInCell="1" allowOverlap="1" wp14:anchorId="2C5FB402" wp14:editId="6E897DD3">
                <wp:simplePos x="0" y="0"/>
                <wp:positionH relativeFrom="column">
                  <wp:posOffset>83820</wp:posOffset>
                </wp:positionH>
                <wp:positionV relativeFrom="paragraph">
                  <wp:posOffset>819150</wp:posOffset>
                </wp:positionV>
                <wp:extent cx="907415" cy="250190"/>
                <wp:effectExtent l="7620" t="9525" r="8890" b="6985"/>
                <wp:wrapNone/>
                <wp:docPr id="178" name="Dikdörtgen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250190"/>
                        </a:xfrm>
                        <a:prstGeom prst="rect">
                          <a:avLst/>
                        </a:prstGeom>
                        <a:solidFill>
                          <a:srgbClr val="FFFFFF"/>
                        </a:solidFill>
                        <a:ln w="9525">
                          <a:solidFill>
                            <a:srgbClr val="FFFFFF"/>
                          </a:solidFill>
                          <a:miter lim="800000"/>
                          <a:headEnd/>
                          <a:tailEnd/>
                        </a:ln>
                      </wps:spPr>
                      <wps:txbx>
                        <w:txbxContent>
                          <w:p w:rsidR="003E492C" w:rsidRPr="00304A07" w:rsidRDefault="003E492C" w:rsidP="002E11E3">
                            <w:pPr>
                              <w:jc w:val="center"/>
                            </w:pPr>
                            <w:r>
                              <w:t>WARNING</w:t>
                            </w:r>
                          </w:p>
                          <w:p w:rsidR="003E492C" w:rsidRDefault="003E492C" w:rsidP="002E1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8" o:spid="_x0000_s1051" style="position:absolute;margin-left:6.6pt;margin-top:64.5pt;width:71.45pt;height:1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" strokecolor="white">
                <v:textbox>
                  <w:txbxContent>
                    <w:p w:rsidR="003E492C" w:rsidRPr="00304A07" w:rsidRDefault="003E492C" w:rsidP="002E11E3">
                      <w:pPr>
                        <w:jc w:val="center"/>
                      </w:pPr>
                      <w:r>
                        <w:t>WARNING</w:t>
                      </w:r>
                    </w:p>
                    <w:p w:rsidR="003E492C" w:rsidRDefault="003E492C" w:rsidP="002E11E3"/>
                  </w:txbxContent>
                </v:textbox>
              </v:rect>
            </w:pict>
          </mc:Fallback>
        </mc:AlternateContent>
      </w:r>
      <w:r>
        <w:rPr>
          <w:rFonts w:ascii="Calibri" w:hAnsi="Calibri" w:cs="Calibri"/>
          <w:b/>
          <w:noProof/>
          <w:color w:val="FF0000"/>
          <w:sz w:val="52"/>
          <w:szCs w:val="20"/>
          <w:lang w:eastAsia="tr-TR"/>
        </w:rPr>
        <mc:AlternateContent>
          <mc:Choice Requires="wps">
            <w:drawing>
              <wp:anchor distT="0" distB="0" distL="114300" distR="114300" simplePos="0" relativeHeight="251731968" behindDoc="0" locked="0" layoutInCell="1" allowOverlap="1" wp14:anchorId="2BAD0456" wp14:editId="278C1450">
                <wp:simplePos x="0" y="0"/>
                <wp:positionH relativeFrom="column">
                  <wp:posOffset>1550035</wp:posOffset>
                </wp:positionH>
                <wp:positionV relativeFrom="paragraph">
                  <wp:posOffset>189865</wp:posOffset>
                </wp:positionV>
                <wp:extent cx="4166870" cy="793115"/>
                <wp:effectExtent l="6985" t="8890" r="7620" b="7620"/>
                <wp:wrapNone/>
                <wp:docPr id="177" name="Dikdörtgen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6870" cy="793115"/>
                        </a:xfrm>
                        <a:prstGeom prst="rect">
                          <a:avLst/>
                        </a:prstGeom>
                        <a:solidFill>
                          <a:srgbClr val="BFBFBF"/>
                        </a:solidFill>
                        <a:ln w="9525">
                          <a:solidFill>
                            <a:srgbClr val="FFFFFF"/>
                          </a:solidFill>
                          <a:miter lim="800000"/>
                          <a:headEnd/>
                          <a:tailEnd/>
                        </a:ln>
                      </wps:spPr>
                      <wps:txbx>
                        <w:txbxContent>
                          <w:p w:rsidR="003E492C" w:rsidRPr="00EC44F9" w:rsidRDefault="003E492C" w:rsidP="002E11E3">
                            <w:pPr>
                              <w:spacing w:before="120" w:after="120"/>
                              <w:rPr>
                                <w:rFonts w:ascii="Tahoma" w:hAnsi="Tahoma" w:cs="Tahoma"/>
                                <w:b/>
                                <w:sz w:val="20"/>
                                <w:szCs w:val="20"/>
                              </w:rPr>
                            </w:pPr>
                            <w:proofErr w:type="spellStart"/>
                            <w:r w:rsidRPr="00EC44F9">
                              <w:rPr>
                                <w:rFonts w:ascii="Tahoma" w:hAnsi="Tahoma" w:cs="Tahoma"/>
                                <w:b/>
                                <w:sz w:val="20"/>
                                <w:szCs w:val="20"/>
                              </w:rPr>
                              <w:t>Defective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beds</w:t>
                            </w:r>
                            <w:proofErr w:type="spellEnd"/>
                            <w:r w:rsidRPr="00EC44F9">
                              <w:rPr>
                                <w:rFonts w:ascii="Tahoma" w:hAnsi="Tahoma" w:cs="Tahoma"/>
                                <w:b/>
                                <w:sz w:val="20"/>
                                <w:szCs w:val="20"/>
                              </w:rPr>
                              <w:t xml:space="preserve"> can </w:t>
                            </w:r>
                            <w:proofErr w:type="spellStart"/>
                            <w:r w:rsidRPr="00EC44F9">
                              <w:rPr>
                                <w:rFonts w:ascii="Tahoma" w:hAnsi="Tahoma" w:cs="Tahoma"/>
                                <w:b/>
                                <w:sz w:val="20"/>
                                <w:szCs w:val="20"/>
                              </w:rPr>
                              <w:t>have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wounding</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risks</w:t>
                            </w:r>
                            <w:proofErr w:type="spellEnd"/>
                          </w:p>
                          <w:p w:rsidR="003E492C" w:rsidRPr="00EC44F9" w:rsidRDefault="003E492C" w:rsidP="002E11E3">
                            <w:pPr>
                              <w:spacing w:before="120" w:after="120"/>
                              <w:rPr>
                                <w:rFonts w:ascii="Tahoma" w:hAnsi="Tahoma" w:cs="Tahoma"/>
                                <w:b/>
                                <w:sz w:val="20"/>
                                <w:szCs w:val="20"/>
                              </w:rPr>
                            </w:pPr>
                            <w:r w:rsidRPr="00EC44F9">
                              <w:rPr>
                                <w:rFonts w:ascii="Tahoma" w:hAnsi="Tahoma" w:cs="Tahoma"/>
                                <w:b/>
                                <w:sz w:val="20"/>
                                <w:szCs w:val="20"/>
                              </w:rPr>
                              <w:t xml:space="preserve"> </w:t>
                            </w:r>
                            <w:proofErr w:type="spellStart"/>
                            <w:r w:rsidRPr="00EC44F9">
                              <w:rPr>
                                <w:rFonts w:ascii="Tahoma" w:hAnsi="Tahoma" w:cs="Tahoma"/>
                                <w:color w:val="000000"/>
                                <w:sz w:val="20"/>
                                <w:szCs w:val="20"/>
                              </w:rPr>
                              <w:t>Defective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beds</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must</w:t>
                            </w:r>
                            <w:proofErr w:type="spellEnd"/>
                            <w:r w:rsidRPr="00EC44F9">
                              <w:rPr>
                                <w:rFonts w:ascii="Tahoma" w:hAnsi="Tahoma" w:cs="Tahoma"/>
                                <w:color w:val="000000"/>
                                <w:sz w:val="20"/>
                                <w:szCs w:val="20"/>
                              </w:rPr>
                              <w:t xml:space="preserve"> be </w:t>
                            </w:r>
                            <w:proofErr w:type="spellStart"/>
                            <w:r w:rsidRPr="00EC44F9">
                              <w:rPr>
                                <w:rFonts w:ascii="Tahoma" w:hAnsi="Tahoma" w:cs="Tahoma"/>
                                <w:color w:val="000000"/>
                                <w:sz w:val="20"/>
                                <w:szCs w:val="20"/>
                              </w:rPr>
                              <w:t>immediately</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repaired</w:t>
                            </w:r>
                            <w:proofErr w:type="spellEnd"/>
                            <w:r w:rsidRPr="00EC44F9">
                              <w:rPr>
                                <w:rFonts w:ascii="Tahoma" w:hAnsi="Tahoma" w:cs="Tahoma"/>
                                <w:color w:val="000000"/>
                                <w:sz w:val="20"/>
                                <w:szCs w:val="20"/>
                              </w:rPr>
                              <w:t>.</w:t>
                            </w:r>
                            <w:r w:rsidRPr="00EC44F9">
                              <w:rPr>
                                <w:rFonts w:ascii="Tahoma" w:hAnsi="Tahoma" w:cs="Tahoma"/>
                                <w:b/>
                                <w:sz w:val="20"/>
                                <w:szCs w:val="20"/>
                              </w:rPr>
                              <w:t xml:space="preserve"> </w:t>
                            </w:r>
                            <w:proofErr w:type="spellStart"/>
                            <w:r w:rsidRPr="00EC44F9">
                              <w:rPr>
                                <w:rFonts w:ascii="Tahoma" w:hAnsi="Tahoma" w:cs="Tahoma"/>
                                <w:sz w:val="20"/>
                                <w:szCs w:val="20"/>
                              </w:rPr>
                              <w:t>It</w:t>
                            </w:r>
                            <w:proofErr w:type="spellEnd"/>
                            <w:r w:rsidRPr="00EC44F9">
                              <w:rPr>
                                <w:rFonts w:ascii="Tahoma" w:hAnsi="Tahoma" w:cs="Tahoma"/>
                                <w:sz w:val="20"/>
                                <w:szCs w:val="20"/>
                              </w:rPr>
                              <w:t xml:space="preserve"> is </w:t>
                            </w:r>
                            <w:proofErr w:type="spellStart"/>
                            <w:r w:rsidRPr="00EC44F9">
                              <w:rPr>
                                <w:rFonts w:ascii="Tahoma" w:hAnsi="Tahoma" w:cs="Tahoma"/>
                                <w:sz w:val="20"/>
                                <w:szCs w:val="20"/>
                              </w:rPr>
                              <w:t>strictly</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forbidden</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to</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use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defective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beds</w:t>
                            </w:r>
                            <w:proofErr w:type="spellEnd"/>
                            <w:r w:rsidRPr="00EC44F9">
                              <w:rPr>
                                <w:rFonts w:ascii="Tahoma" w:hAnsi="Tahoma" w:cs="Tahoma"/>
                                <w:sz w:val="20"/>
                                <w:szCs w:val="20"/>
                              </w:rPr>
                              <w:t>.</w:t>
                            </w:r>
                          </w:p>
                          <w:p w:rsidR="003E492C" w:rsidRDefault="003E492C" w:rsidP="002E1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7" o:spid="_x0000_s1052" style="position:absolute;margin-left:122.05pt;margin-top:14.95pt;width:328.1pt;height:6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" fillcolor="#bfbfbf" strokecolor="white">
                <v:textbox>
                  <w:txbxContent>
                    <w:p w:rsidR="003E492C" w:rsidRPr="00EC44F9" w:rsidRDefault="003E492C" w:rsidP="002E11E3">
                      <w:pPr>
                        <w:spacing w:before="120" w:after="120"/>
                        <w:rPr>
                          <w:rFonts w:ascii="Tahoma" w:hAnsi="Tahoma" w:cs="Tahoma"/>
                          <w:b/>
                          <w:sz w:val="20"/>
                          <w:szCs w:val="20"/>
                        </w:rPr>
                      </w:pPr>
                      <w:proofErr w:type="spellStart"/>
                      <w:r w:rsidRPr="00EC44F9">
                        <w:rPr>
                          <w:rFonts w:ascii="Tahoma" w:hAnsi="Tahoma" w:cs="Tahoma"/>
                          <w:b/>
                          <w:sz w:val="20"/>
                          <w:szCs w:val="20"/>
                        </w:rPr>
                        <w:t>Defective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beds</w:t>
                      </w:r>
                      <w:proofErr w:type="spellEnd"/>
                      <w:r w:rsidRPr="00EC44F9">
                        <w:rPr>
                          <w:rFonts w:ascii="Tahoma" w:hAnsi="Tahoma" w:cs="Tahoma"/>
                          <w:b/>
                          <w:sz w:val="20"/>
                          <w:szCs w:val="20"/>
                        </w:rPr>
                        <w:t xml:space="preserve"> can </w:t>
                      </w:r>
                      <w:proofErr w:type="spellStart"/>
                      <w:r w:rsidRPr="00EC44F9">
                        <w:rPr>
                          <w:rFonts w:ascii="Tahoma" w:hAnsi="Tahoma" w:cs="Tahoma"/>
                          <w:b/>
                          <w:sz w:val="20"/>
                          <w:szCs w:val="20"/>
                        </w:rPr>
                        <w:t>have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wounding</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risks</w:t>
                      </w:r>
                      <w:proofErr w:type="spellEnd"/>
                    </w:p>
                    <w:p w:rsidR="003E492C" w:rsidRPr="00EC44F9" w:rsidRDefault="003E492C" w:rsidP="002E11E3">
                      <w:pPr>
                        <w:spacing w:before="120" w:after="120"/>
                        <w:rPr>
                          <w:rFonts w:ascii="Tahoma" w:hAnsi="Tahoma" w:cs="Tahoma"/>
                          <w:b/>
                          <w:sz w:val="20"/>
                          <w:szCs w:val="20"/>
                        </w:rPr>
                      </w:pPr>
                      <w:r w:rsidRPr="00EC44F9">
                        <w:rPr>
                          <w:rFonts w:ascii="Tahoma" w:hAnsi="Tahoma" w:cs="Tahoma"/>
                          <w:b/>
                          <w:sz w:val="20"/>
                          <w:szCs w:val="20"/>
                        </w:rPr>
                        <w:t xml:space="preserve"> </w:t>
                      </w:r>
                      <w:proofErr w:type="spellStart"/>
                      <w:r w:rsidRPr="00EC44F9">
                        <w:rPr>
                          <w:rFonts w:ascii="Tahoma" w:hAnsi="Tahoma" w:cs="Tahoma"/>
                          <w:color w:val="000000"/>
                          <w:sz w:val="20"/>
                          <w:szCs w:val="20"/>
                        </w:rPr>
                        <w:t>Defective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beds</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must</w:t>
                      </w:r>
                      <w:proofErr w:type="spellEnd"/>
                      <w:r w:rsidRPr="00EC44F9">
                        <w:rPr>
                          <w:rFonts w:ascii="Tahoma" w:hAnsi="Tahoma" w:cs="Tahoma"/>
                          <w:color w:val="000000"/>
                          <w:sz w:val="20"/>
                          <w:szCs w:val="20"/>
                        </w:rPr>
                        <w:t xml:space="preserve"> be </w:t>
                      </w:r>
                      <w:proofErr w:type="spellStart"/>
                      <w:r w:rsidRPr="00EC44F9">
                        <w:rPr>
                          <w:rFonts w:ascii="Tahoma" w:hAnsi="Tahoma" w:cs="Tahoma"/>
                          <w:color w:val="000000"/>
                          <w:sz w:val="20"/>
                          <w:szCs w:val="20"/>
                        </w:rPr>
                        <w:t>immediately</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repaired</w:t>
                      </w:r>
                      <w:proofErr w:type="spellEnd"/>
                      <w:r w:rsidRPr="00EC44F9">
                        <w:rPr>
                          <w:rFonts w:ascii="Tahoma" w:hAnsi="Tahoma" w:cs="Tahoma"/>
                          <w:color w:val="000000"/>
                          <w:sz w:val="20"/>
                          <w:szCs w:val="20"/>
                        </w:rPr>
                        <w:t>.</w:t>
                      </w:r>
                      <w:r w:rsidRPr="00EC44F9">
                        <w:rPr>
                          <w:rFonts w:ascii="Tahoma" w:hAnsi="Tahoma" w:cs="Tahoma"/>
                          <w:b/>
                          <w:sz w:val="20"/>
                          <w:szCs w:val="20"/>
                        </w:rPr>
                        <w:t xml:space="preserve"> </w:t>
                      </w:r>
                      <w:proofErr w:type="spellStart"/>
                      <w:r w:rsidRPr="00EC44F9">
                        <w:rPr>
                          <w:rFonts w:ascii="Tahoma" w:hAnsi="Tahoma" w:cs="Tahoma"/>
                          <w:sz w:val="20"/>
                          <w:szCs w:val="20"/>
                        </w:rPr>
                        <w:t>It</w:t>
                      </w:r>
                      <w:proofErr w:type="spellEnd"/>
                      <w:r w:rsidRPr="00EC44F9">
                        <w:rPr>
                          <w:rFonts w:ascii="Tahoma" w:hAnsi="Tahoma" w:cs="Tahoma"/>
                          <w:sz w:val="20"/>
                          <w:szCs w:val="20"/>
                        </w:rPr>
                        <w:t xml:space="preserve"> is </w:t>
                      </w:r>
                      <w:proofErr w:type="spellStart"/>
                      <w:r w:rsidRPr="00EC44F9">
                        <w:rPr>
                          <w:rFonts w:ascii="Tahoma" w:hAnsi="Tahoma" w:cs="Tahoma"/>
                          <w:sz w:val="20"/>
                          <w:szCs w:val="20"/>
                        </w:rPr>
                        <w:t>strictly</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forbidden</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to</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use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defective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beds</w:t>
                      </w:r>
                      <w:proofErr w:type="spellEnd"/>
                      <w:r w:rsidRPr="00EC44F9">
                        <w:rPr>
                          <w:rFonts w:ascii="Tahoma" w:hAnsi="Tahoma" w:cs="Tahoma"/>
                          <w:sz w:val="20"/>
                          <w:szCs w:val="20"/>
                        </w:rPr>
                        <w:t>.</w:t>
                      </w:r>
                    </w:p>
                    <w:p w:rsidR="003E492C" w:rsidRDefault="003E492C" w:rsidP="002E11E3"/>
                  </w:txbxContent>
                </v:textbox>
              </v:rect>
            </w:pict>
          </mc:Fallback>
        </mc:AlternateContent>
      </w:r>
      <w:r>
        <w:rPr>
          <w:rFonts w:ascii="Calibri" w:hAnsi="Calibri" w:cs="Calibri"/>
          <w:b/>
          <w:noProof/>
          <w:color w:val="FF0000"/>
          <w:sz w:val="52"/>
          <w:szCs w:val="20"/>
          <w:lang w:eastAsia="tr-TR"/>
        </w:rPr>
        <w:drawing>
          <wp:inline distT="0" distB="0" distL="0" distR="0" wp14:anchorId="43F3F5F6" wp14:editId="012FC15A">
            <wp:extent cx="5810250" cy="1133475"/>
            <wp:effectExtent l="0" t="0" r="0" b="9525"/>
            <wp:docPr id="176" name="Resi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0" cy="1133475"/>
                    </a:xfrm>
                    <a:prstGeom prst="rect">
                      <a:avLst/>
                    </a:prstGeom>
                    <a:noFill/>
                  </pic:spPr>
                </pic:pic>
              </a:graphicData>
            </a:graphic>
          </wp:inline>
        </w:drawing>
      </w:r>
    </w:p>
    <w:p w:rsidR="002E11E3" w:rsidRPr="0070211C" w:rsidRDefault="002E11E3" w:rsidP="002E11E3">
      <w:pPr>
        <w:spacing w:before="120" w:after="120"/>
        <w:rPr>
          <w:rFonts w:ascii="Calibri" w:hAnsi="Calibri" w:cs="Calibri"/>
          <w:b/>
          <w:color w:val="FF0000"/>
          <w:sz w:val="28"/>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732992" behindDoc="0" locked="0" layoutInCell="1" allowOverlap="1" wp14:anchorId="20194B26" wp14:editId="0564C627">
                <wp:simplePos x="0" y="0"/>
                <wp:positionH relativeFrom="column">
                  <wp:posOffset>81280</wp:posOffset>
                </wp:positionH>
                <wp:positionV relativeFrom="paragraph">
                  <wp:posOffset>862965</wp:posOffset>
                </wp:positionV>
                <wp:extent cx="819150" cy="339090"/>
                <wp:effectExtent l="0" t="0" r="19050" b="22860"/>
                <wp:wrapNone/>
                <wp:docPr id="175" name="Dikdörtgen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39090"/>
                        </a:xfrm>
                        <a:prstGeom prst="rect">
                          <a:avLst/>
                        </a:prstGeom>
                        <a:solidFill>
                          <a:srgbClr val="FFFFFF"/>
                        </a:solidFill>
                        <a:ln w="9525">
                          <a:solidFill>
                            <a:srgbClr val="FFFFFF"/>
                          </a:solidFill>
                          <a:miter lim="800000"/>
                          <a:headEnd/>
                          <a:tailEnd/>
                        </a:ln>
                      </wps:spPr>
                      <wps:txbx>
                        <w:txbxContent>
                          <w:p w:rsidR="003E492C" w:rsidRPr="0099717A" w:rsidRDefault="003E492C" w:rsidP="002E11E3">
                            <w:pPr>
                              <w:jc w:val="center"/>
                              <w:rPr>
                                <w:sz w:val="20"/>
                              </w:rPr>
                            </w:pPr>
                            <w:r>
                              <w:rPr>
                                <w:sz w:val="20"/>
                              </w:rPr>
                              <w:t>WARNING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5" o:spid="_x0000_s1053" style="position:absolute;margin-left:6.4pt;margin-top:67.95pt;width:64.5pt;height:26.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" strokecolor="white">
                <v:textbox>
                  <w:txbxContent>
                    <w:p w:rsidR="003E492C" w:rsidRPr="0099717A" w:rsidRDefault="003E492C" w:rsidP="002E11E3">
                      <w:pPr>
                        <w:jc w:val="center"/>
                        <w:rPr>
                          <w:sz w:val="20"/>
                        </w:rPr>
                      </w:pPr>
                      <w:r>
                        <w:rPr>
                          <w:sz w:val="20"/>
                        </w:rPr>
                        <w:t>WARNING</w:t>
                      </w:r>
                    </w:p>
                  </w:txbxContent>
                </v:textbox>
              </v:rect>
            </w:pict>
          </mc:Fallback>
        </mc:AlternateContent>
      </w:r>
      <w:r>
        <w:rPr>
          <w:rFonts w:ascii="Calibri" w:hAnsi="Calibri" w:cs="Calibri"/>
          <w:b/>
          <w:noProof/>
          <w:color w:val="FF0000"/>
          <w:sz w:val="28"/>
          <w:szCs w:val="20"/>
          <w:lang w:eastAsia="tr-TR"/>
        </w:rPr>
        <mc:AlternateContent>
          <mc:Choice Requires="wps">
            <w:drawing>
              <wp:anchor distT="0" distB="0" distL="114300" distR="114300" simplePos="0" relativeHeight="251734016" behindDoc="0" locked="0" layoutInCell="1" allowOverlap="1" wp14:anchorId="061280E1" wp14:editId="0EE6E423">
                <wp:simplePos x="0" y="0"/>
                <wp:positionH relativeFrom="column">
                  <wp:posOffset>1550035</wp:posOffset>
                </wp:positionH>
                <wp:positionV relativeFrom="paragraph">
                  <wp:posOffset>134620</wp:posOffset>
                </wp:positionV>
                <wp:extent cx="4166870" cy="1009015"/>
                <wp:effectExtent l="6985" t="10795" r="7620" b="8890"/>
                <wp:wrapNone/>
                <wp:docPr id="174" name="Dikdörtgen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6870" cy="1009015"/>
                        </a:xfrm>
                        <a:prstGeom prst="rect">
                          <a:avLst/>
                        </a:prstGeom>
                        <a:solidFill>
                          <a:srgbClr val="BFBFBF"/>
                        </a:solidFill>
                        <a:ln w="9525">
                          <a:solidFill>
                            <a:srgbClr val="FFFFFF"/>
                          </a:solidFill>
                          <a:miter lim="800000"/>
                          <a:headEnd/>
                          <a:tailEnd/>
                        </a:ln>
                      </wps:spPr>
                      <wps:txbx>
                        <w:txbxContent>
                          <w:p w:rsidR="003E492C" w:rsidRPr="00EC44F9" w:rsidRDefault="003E492C" w:rsidP="002E11E3">
                            <w:pPr>
                              <w:spacing w:before="120" w:after="120"/>
                              <w:rPr>
                                <w:rFonts w:ascii="Tahoma" w:hAnsi="Tahoma" w:cs="Tahoma"/>
                                <w:b/>
                                <w:sz w:val="20"/>
                                <w:szCs w:val="20"/>
                              </w:rPr>
                            </w:pPr>
                            <w:proofErr w:type="spellStart"/>
                            <w:r w:rsidRPr="00EC44F9">
                              <w:rPr>
                                <w:rFonts w:ascii="Tahoma" w:hAnsi="Tahoma" w:cs="Tahoma"/>
                                <w:b/>
                                <w:sz w:val="20"/>
                                <w:szCs w:val="20"/>
                              </w:rPr>
                              <w:t>Patient</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bad</w:t>
                            </w:r>
                            <w:proofErr w:type="spellEnd"/>
                            <w:r w:rsidRPr="00EC44F9">
                              <w:rPr>
                                <w:rFonts w:ascii="Tahoma" w:hAnsi="Tahoma" w:cs="Tahoma"/>
                                <w:b/>
                                <w:sz w:val="20"/>
                                <w:szCs w:val="20"/>
                              </w:rPr>
                              <w:t xml:space="preserve"> can </w:t>
                            </w:r>
                            <w:proofErr w:type="spellStart"/>
                            <w:r w:rsidRPr="00EC44F9">
                              <w:rPr>
                                <w:rFonts w:ascii="Tahoma" w:hAnsi="Tahoma" w:cs="Tahoma"/>
                                <w:b/>
                                <w:sz w:val="20"/>
                                <w:szCs w:val="20"/>
                              </w:rPr>
                              <w:t>injure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because</w:t>
                            </w:r>
                            <w:proofErr w:type="spellEnd"/>
                            <w:r w:rsidRPr="00EC44F9">
                              <w:rPr>
                                <w:rFonts w:ascii="Tahoma" w:hAnsi="Tahoma" w:cs="Tahoma"/>
                                <w:b/>
                                <w:sz w:val="20"/>
                                <w:szCs w:val="20"/>
                              </w:rPr>
                              <w:t xml:space="preserve"> of </w:t>
                            </w:r>
                            <w:proofErr w:type="spellStart"/>
                            <w:r w:rsidRPr="00EC44F9">
                              <w:rPr>
                                <w:rFonts w:ascii="Tahoma" w:hAnsi="Tahoma" w:cs="Tahoma"/>
                                <w:b/>
                                <w:sz w:val="20"/>
                                <w:szCs w:val="20"/>
                              </w:rPr>
                              <w:t>wrong</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maintenance</w:t>
                            </w:r>
                            <w:proofErr w:type="spellEnd"/>
                            <w:r w:rsidRPr="00EC44F9">
                              <w:rPr>
                                <w:rFonts w:ascii="Tahoma" w:hAnsi="Tahoma" w:cs="Tahoma"/>
                                <w:b/>
                                <w:sz w:val="20"/>
                                <w:szCs w:val="20"/>
                              </w:rPr>
                              <w:t xml:space="preserve">. </w:t>
                            </w:r>
                          </w:p>
                          <w:p w:rsidR="003E492C" w:rsidRPr="00EC44F9" w:rsidRDefault="003E492C" w:rsidP="002E11E3">
                            <w:pPr>
                              <w:spacing w:before="120" w:after="120"/>
                              <w:rPr>
                                <w:rFonts w:ascii="Tahoma" w:hAnsi="Tahoma" w:cs="Tahoma"/>
                                <w:b/>
                                <w:sz w:val="20"/>
                                <w:szCs w:val="20"/>
                              </w:rPr>
                            </w:pPr>
                            <w:proofErr w:type="spellStart"/>
                            <w:r w:rsidRPr="00EC44F9">
                              <w:rPr>
                                <w:rFonts w:ascii="Tahoma" w:hAnsi="Tahoma" w:cs="Tahoma"/>
                                <w:color w:val="000000"/>
                                <w:sz w:val="20"/>
                                <w:szCs w:val="20"/>
                              </w:rPr>
                              <w:t>Please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get</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help</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from</w:t>
                            </w:r>
                            <w:proofErr w:type="spellEnd"/>
                            <w:r w:rsidRPr="00EC44F9">
                              <w:rPr>
                                <w:rFonts w:ascii="Tahoma" w:hAnsi="Tahoma" w:cs="Tahoma"/>
                                <w:color w:val="000000"/>
                                <w:sz w:val="20"/>
                                <w:szCs w:val="20"/>
                              </w:rPr>
                              <w:t xml:space="preserve"> NITROCARE </w:t>
                            </w:r>
                            <w:proofErr w:type="spellStart"/>
                            <w:r w:rsidRPr="00EC44F9">
                              <w:rPr>
                                <w:rFonts w:ascii="Tahoma" w:hAnsi="Tahoma" w:cs="Tahoma"/>
                                <w:color w:val="000000"/>
                                <w:sz w:val="20"/>
                                <w:szCs w:val="20"/>
                              </w:rPr>
                              <w:t>when</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authorized</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person</w:t>
                            </w:r>
                            <w:proofErr w:type="spellEnd"/>
                            <w:r w:rsidRPr="00EC44F9">
                              <w:rPr>
                                <w:rFonts w:ascii="Tahoma" w:hAnsi="Tahoma" w:cs="Tahoma"/>
                                <w:color w:val="000000"/>
                                <w:sz w:val="20"/>
                                <w:szCs w:val="20"/>
                              </w:rPr>
                              <w:t xml:space="preserve"> is not sure </w:t>
                            </w:r>
                            <w:proofErr w:type="spellStart"/>
                            <w:r w:rsidRPr="00EC44F9">
                              <w:rPr>
                                <w:rFonts w:ascii="Tahoma" w:hAnsi="Tahoma" w:cs="Tahoma"/>
                                <w:color w:val="000000"/>
                                <w:sz w:val="20"/>
                                <w:szCs w:val="20"/>
                              </w:rPr>
                              <w:t>about</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handlings</w:t>
                            </w:r>
                            <w:proofErr w:type="spellEnd"/>
                            <w:r w:rsidRPr="00EC44F9">
                              <w:rPr>
                                <w:rFonts w:ascii="Tahoma" w:hAnsi="Tahoma" w:cs="Tahoma"/>
                                <w:color w:val="000000"/>
                                <w:sz w:val="20"/>
                                <w:szCs w:val="20"/>
                              </w:rPr>
                              <w:t>.</w:t>
                            </w:r>
                          </w:p>
                          <w:p w:rsidR="003E492C" w:rsidRPr="00762267" w:rsidRDefault="003E492C" w:rsidP="002E11E3">
                            <w:pPr>
                              <w:spacing w:before="120" w:after="120"/>
                              <w:rPr>
                                <w:rFonts w:ascii="Calibri" w:hAnsi="Calibri" w:cs="Calibri"/>
                                <w:szCs w:val="20"/>
                              </w:rPr>
                            </w:pPr>
                            <w:r w:rsidRPr="00EC44F9">
                              <w:rPr>
                                <w:rFonts w:ascii="Tahoma" w:hAnsi="Tahoma" w:cs="Tahoma"/>
                                <w:b/>
                                <w:color w:val="FF0000"/>
                                <w:szCs w:val="20"/>
                              </w:rPr>
                              <w:t xml:space="preserve"> </w:t>
                            </w:r>
                            <w:proofErr w:type="spellStart"/>
                            <w:r w:rsidRPr="00EC44F9">
                              <w:rPr>
                                <w:rFonts w:ascii="Tahoma" w:hAnsi="Tahoma" w:cs="Tahoma"/>
                                <w:sz w:val="20"/>
                                <w:szCs w:val="20"/>
                              </w:rPr>
                              <w:t>Maintenance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shall</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only</w:t>
                            </w:r>
                            <w:proofErr w:type="spellEnd"/>
                            <w:r w:rsidRPr="00EC44F9">
                              <w:rPr>
                                <w:rFonts w:ascii="Tahoma" w:hAnsi="Tahoma" w:cs="Tahoma"/>
                                <w:sz w:val="20"/>
                                <w:szCs w:val="20"/>
                              </w:rPr>
                              <w:t xml:space="preserve"> be </w:t>
                            </w:r>
                            <w:proofErr w:type="spellStart"/>
                            <w:r w:rsidRPr="00EC44F9">
                              <w:rPr>
                                <w:rFonts w:ascii="Tahoma" w:hAnsi="Tahoma" w:cs="Tahoma"/>
                                <w:sz w:val="20"/>
                                <w:szCs w:val="20"/>
                              </w:rPr>
                              <w:t>made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from</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authorized</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and</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trained</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person</w:t>
                            </w:r>
                            <w:proofErr w:type="spellEnd"/>
                            <w:r>
                              <w:rPr>
                                <w:rFonts w:ascii="Calibri" w:hAnsi="Calibri" w:cs="Calibri"/>
                                <w:sz w:val="20"/>
                                <w:szCs w:val="20"/>
                              </w:rPr>
                              <w:t>.</w:t>
                            </w:r>
                          </w:p>
                          <w:p w:rsidR="003E492C" w:rsidRDefault="003E492C" w:rsidP="002E1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4" o:spid="_x0000_s1054" style="position:absolute;margin-left:122.05pt;margin-top:10.6pt;width:328.1pt;height:79.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" fillcolor="#bfbfbf" strokecolor="white">
                <v:textbox>
                  <w:txbxContent>
                    <w:p w:rsidR="003E492C" w:rsidRPr="00EC44F9" w:rsidRDefault="003E492C" w:rsidP="002E11E3">
                      <w:pPr>
                        <w:spacing w:before="120" w:after="120"/>
                        <w:rPr>
                          <w:rFonts w:ascii="Tahoma" w:hAnsi="Tahoma" w:cs="Tahoma"/>
                          <w:b/>
                          <w:sz w:val="20"/>
                          <w:szCs w:val="20"/>
                        </w:rPr>
                      </w:pPr>
                      <w:proofErr w:type="spellStart"/>
                      <w:r w:rsidRPr="00EC44F9">
                        <w:rPr>
                          <w:rFonts w:ascii="Tahoma" w:hAnsi="Tahoma" w:cs="Tahoma"/>
                          <w:b/>
                          <w:sz w:val="20"/>
                          <w:szCs w:val="20"/>
                        </w:rPr>
                        <w:t>Patient</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bad</w:t>
                      </w:r>
                      <w:proofErr w:type="spellEnd"/>
                      <w:r w:rsidRPr="00EC44F9">
                        <w:rPr>
                          <w:rFonts w:ascii="Tahoma" w:hAnsi="Tahoma" w:cs="Tahoma"/>
                          <w:b/>
                          <w:sz w:val="20"/>
                          <w:szCs w:val="20"/>
                        </w:rPr>
                        <w:t xml:space="preserve"> can </w:t>
                      </w:r>
                      <w:proofErr w:type="spellStart"/>
                      <w:r w:rsidRPr="00EC44F9">
                        <w:rPr>
                          <w:rFonts w:ascii="Tahoma" w:hAnsi="Tahoma" w:cs="Tahoma"/>
                          <w:b/>
                          <w:sz w:val="20"/>
                          <w:szCs w:val="20"/>
                        </w:rPr>
                        <w:t>injure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because</w:t>
                      </w:r>
                      <w:proofErr w:type="spellEnd"/>
                      <w:r w:rsidRPr="00EC44F9">
                        <w:rPr>
                          <w:rFonts w:ascii="Tahoma" w:hAnsi="Tahoma" w:cs="Tahoma"/>
                          <w:b/>
                          <w:sz w:val="20"/>
                          <w:szCs w:val="20"/>
                        </w:rPr>
                        <w:t xml:space="preserve"> of </w:t>
                      </w:r>
                      <w:proofErr w:type="spellStart"/>
                      <w:r w:rsidRPr="00EC44F9">
                        <w:rPr>
                          <w:rFonts w:ascii="Tahoma" w:hAnsi="Tahoma" w:cs="Tahoma"/>
                          <w:b/>
                          <w:sz w:val="20"/>
                          <w:szCs w:val="20"/>
                        </w:rPr>
                        <w:t>wrong</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maintenance</w:t>
                      </w:r>
                      <w:proofErr w:type="spellEnd"/>
                      <w:r w:rsidRPr="00EC44F9">
                        <w:rPr>
                          <w:rFonts w:ascii="Tahoma" w:hAnsi="Tahoma" w:cs="Tahoma"/>
                          <w:b/>
                          <w:sz w:val="20"/>
                          <w:szCs w:val="20"/>
                        </w:rPr>
                        <w:t xml:space="preserve">. </w:t>
                      </w:r>
                    </w:p>
                    <w:p w:rsidR="003E492C" w:rsidRPr="00EC44F9" w:rsidRDefault="003E492C" w:rsidP="002E11E3">
                      <w:pPr>
                        <w:spacing w:before="120" w:after="120"/>
                        <w:rPr>
                          <w:rFonts w:ascii="Tahoma" w:hAnsi="Tahoma" w:cs="Tahoma"/>
                          <w:b/>
                          <w:sz w:val="20"/>
                          <w:szCs w:val="20"/>
                        </w:rPr>
                      </w:pPr>
                      <w:proofErr w:type="spellStart"/>
                      <w:r w:rsidRPr="00EC44F9">
                        <w:rPr>
                          <w:rFonts w:ascii="Tahoma" w:hAnsi="Tahoma" w:cs="Tahoma"/>
                          <w:color w:val="000000"/>
                          <w:sz w:val="20"/>
                          <w:szCs w:val="20"/>
                        </w:rPr>
                        <w:t>Please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get</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help</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from</w:t>
                      </w:r>
                      <w:proofErr w:type="spellEnd"/>
                      <w:r w:rsidRPr="00EC44F9">
                        <w:rPr>
                          <w:rFonts w:ascii="Tahoma" w:hAnsi="Tahoma" w:cs="Tahoma"/>
                          <w:color w:val="000000"/>
                          <w:sz w:val="20"/>
                          <w:szCs w:val="20"/>
                        </w:rPr>
                        <w:t xml:space="preserve"> NITROCARE </w:t>
                      </w:r>
                      <w:proofErr w:type="spellStart"/>
                      <w:r w:rsidRPr="00EC44F9">
                        <w:rPr>
                          <w:rFonts w:ascii="Tahoma" w:hAnsi="Tahoma" w:cs="Tahoma"/>
                          <w:color w:val="000000"/>
                          <w:sz w:val="20"/>
                          <w:szCs w:val="20"/>
                        </w:rPr>
                        <w:t>when</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authorized</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person</w:t>
                      </w:r>
                      <w:proofErr w:type="spellEnd"/>
                      <w:r w:rsidRPr="00EC44F9">
                        <w:rPr>
                          <w:rFonts w:ascii="Tahoma" w:hAnsi="Tahoma" w:cs="Tahoma"/>
                          <w:color w:val="000000"/>
                          <w:sz w:val="20"/>
                          <w:szCs w:val="20"/>
                        </w:rPr>
                        <w:t xml:space="preserve"> is not sure </w:t>
                      </w:r>
                      <w:proofErr w:type="spellStart"/>
                      <w:r w:rsidRPr="00EC44F9">
                        <w:rPr>
                          <w:rFonts w:ascii="Tahoma" w:hAnsi="Tahoma" w:cs="Tahoma"/>
                          <w:color w:val="000000"/>
                          <w:sz w:val="20"/>
                          <w:szCs w:val="20"/>
                        </w:rPr>
                        <w:t>about</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the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handlings</w:t>
                      </w:r>
                      <w:proofErr w:type="spellEnd"/>
                      <w:r w:rsidRPr="00EC44F9">
                        <w:rPr>
                          <w:rFonts w:ascii="Tahoma" w:hAnsi="Tahoma" w:cs="Tahoma"/>
                          <w:color w:val="000000"/>
                          <w:sz w:val="20"/>
                          <w:szCs w:val="20"/>
                        </w:rPr>
                        <w:t>.</w:t>
                      </w:r>
                    </w:p>
                    <w:p w:rsidR="003E492C" w:rsidRPr="00762267" w:rsidRDefault="003E492C" w:rsidP="002E11E3">
                      <w:pPr>
                        <w:spacing w:before="120" w:after="120"/>
                        <w:rPr>
                          <w:rFonts w:ascii="Calibri" w:hAnsi="Calibri" w:cs="Calibri"/>
                          <w:szCs w:val="20"/>
                        </w:rPr>
                      </w:pPr>
                      <w:r w:rsidRPr="00EC44F9">
                        <w:rPr>
                          <w:rFonts w:ascii="Tahoma" w:hAnsi="Tahoma" w:cs="Tahoma"/>
                          <w:b/>
                          <w:color w:val="FF0000"/>
                          <w:szCs w:val="20"/>
                        </w:rPr>
                        <w:t xml:space="preserve"> </w:t>
                      </w:r>
                      <w:proofErr w:type="spellStart"/>
                      <w:r w:rsidRPr="00EC44F9">
                        <w:rPr>
                          <w:rFonts w:ascii="Tahoma" w:hAnsi="Tahoma" w:cs="Tahoma"/>
                          <w:sz w:val="20"/>
                          <w:szCs w:val="20"/>
                        </w:rPr>
                        <w:t>Maintenance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shall</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only</w:t>
                      </w:r>
                      <w:proofErr w:type="spellEnd"/>
                      <w:r w:rsidRPr="00EC44F9">
                        <w:rPr>
                          <w:rFonts w:ascii="Tahoma" w:hAnsi="Tahoma" w:cs="Tahoma"/>
                          <w:sz w:val="20"/>
                          <w:szCs w:val="20"/>
                        </w:rPr>
                        <w:t xml:space="preserve"> be </w:t>
                      </w:r>
                      <w:proofErr w:type="spellStart"/>
                      <w:r w:rsidRPr="00EC44F9">
                        <w:rPr>
                          <w:rFonts w:ascii="Tahoma" w:hAnsi="Tahoma" w:cs="Tahoma"/>
                          <w:sz w:val="20"/>
                          <w:szCs w:val="20"/>
                        </w:rPr>
                        <w:t>made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from</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authorized</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and</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trained</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person</w:t>
                      </w:r>
                      <w:proofErr w:type="spellEnd"/>
                      <w:r>
                        <w:rPr>
                          <w:rFonts w:ascii="Calibri" w:hAnsi="Calibri" w:cs="Calibri"/>
                          <w:sz w:val="20"/>
                          <w:szCs w:val="20"/>
                        </w:rPr>
                        <w:t>.</w:t>
                      </w:r>
                    </w:p>
                    <w:p w:rsidR="003E492C" w:rsidRDefault="003E492C" w:rsidP="002E11E3"/>
                  </w:txbxContent>
                </v:textbox>
              </v:rect>
            </w:pict>
          </mc:Fallback>
        </mc:AlternateContent>
      </w:r>
      <w:r>
        <w:rPr>
          <w:rFonts w:ascii="Calibri" w:hAnsi="Calibri" w:cs="Calibri"/>
          <w:b/>
          <w:noProof/>
          <w:color w:val="FF0000"/>
          <w:sz w:val="28"/>
          <w:szCs w:val="20"/>
          <w:lang w:eastAsia="tr-TR"/>
        </w:rPr>
        <w:drawing>
          <wp:inline distT="0" distB="0" distL="0" distR="0" wp14:anchorId="4ACACAE0" wp14:editId="60D5BF63">
            <wp:extent cx="5857240" cy="1316355"/>
            <wp:effectExtent l="0" t="0" r="0" b="0"/>
            <wp:docPr id="173" name="Resi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240" cy="1316355"/>
                    </a:xfrm>
                    <a:prstGeom prst="rect">
                      <a:avLst/>
                    </a:prstGeom>
                    <a:noFill/>
                  </pic:spPr>
                </pic:pic>
              </a:graphicData>
            </a:graphic>
          </wp:inline>
        </w:drawing>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b/>
          <w:sz w:val="20"/>
          <w:szCs w:val="20"/>
          <w:lang w:val="en-US"/>
        </w:rPr>
        <w:t xml:space="preserve">P.S: </w:t>
      </w:r>
      <w:r w:rsidRPr="00EC44F9">
        <w:rPr>
          <w:rFonts w:ascii="Tahoma" w:hAnsi="Tahoma" w:cs="Tahoma"/>
          <w:sz w:val="20"/>
          <w:szCs w:val="20"/>
          <w:lang w:val="en-US"/>
        </w:rPr>
        <w:t xml:space="preserve">A registration must be held for maintenance of each patient bed and it must be done periodically. </w:t>
      </w:r>
    </w:p>
    <w:p w:rsidR="00342C1F" w:rsidRDefault="00342C1F" w:rsidP="002E11E3">
      <w:pPr>
        <w:spacing w:before="120" w:after="120"/>
        <w:rPr>
          <w:rFonts w:ascii="Tahoma" w:hAnsi="Tahoma" w:cs="Tahoma"/>
          <w:b/>
          <w:sz w:val="20"/>
          <w:szCs w:val="20"/>
          <w:lang w:val="en-US"/>
        </w:rPr>
      </w:pP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14.1.1   Monthly Maintenance</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Control all movable parts for corrosion.</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 xml:space="preserve">14.1.2    Maintenance in every 4 months </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Control the handle of the brake function.</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Do the function controls from the lifts.</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Control the screws and hinges of the patient bed.</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Control the movable mechanism of the patient bed.</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 xml:space="preserve">Control the screws on the castors and if required tighten the screws. </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Control the movement and the reliability of the side rails.</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14.1.3    Maintenance in every 12 months</w:t>
      </w:r>
    </w:p>
    <w:p w:rsidR="002E11E3" w:rsidRPr="009C6671" w:rsidRDefault="002E11E3" w:rsidP="002E11E3">
      <w:pPr>
        <w:spacing w:before="120" w:after="120"/>
        <w:rPr>
          <w:rFonts w:ascii="Calibri" w:hAnsi="Calibri" w:cs="Calibri"/>
          <w:color w:val="000000"/>
          <w:sz w:val="20"/>
          <w:szCs w:val="20"/>
          <w:lang w:val="en-US"/>
        </w:rPr>
      </w:pPr>
      <w:r w:rsidRPr="00EC44F9">
        <w:rPr>
          <w:rFonts w:ascii="Tahoma" w:hAnsi="Tahoma" w:cs="Tahoma"/>
          <w:sz w:val="20"/>
          <w:szCs w:val="20"/>
          <w:lang w:val="en-US"/>
        </w:rPr>
        <w:t xml:space="preserve"> General controls of the mechanical movement systems and plastic accessories of the patient bed must be done. All wearing parts and loosening parts must be changed after this procedure</w:t>
      </w:r>
      <w:r w:rsidRPr="009C6671">
        <w:rPr>
          <w:rFonts w:ascii="Calibri" w:hAnsi="Calibri" w:cs="Calibri"/>
          <w:color w:val="000000"/>
          <w:sz w:val="20"/>
          <w:szCs w:val="20"/>
          <w:lang w:val="en-US"/>
        </w:rPr>
        <w:t>.</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14.2     Spare Part</w:t>
      </w:r>
    </w:p>
    <w:p w:rsidR="002E11E3" w:rsidRPr="00EC44F9" w:rsidRDefault="002E11E3" w:rsidP="002E11E3">
      <w:pPr>
        <w:numPr>
          <w:ilvl w:val="0"/>
          <w:numId w:val="37"/>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Spare parts demand regarding wrong use is not covered by the guarantee. </w:t>
      </w:r>
    </w:p>
    <w:p w:rsidR="002E11E3" w:rsidRPr="00EC44F9" w:rsidRDefault="002E11E3" w:rsidP="002E11E3">
      <w:pPr>
        <w:numPr>
          <w:ilvl w:val="0"/>
          <w:numId w:val="37"/>
        </w:numPr>
        <w:spacing w:before="120" w:after="120" w:line="240" w:lineRule="auto"/>
        <w:rPr>
          <w:rFonts w:ascii="Tahoma" w:hAnsi="Tahoma" w:cs="Tahoma"/>
          <w:sz w:val="20"/>
          <w:szCs w:val="20"/>
          <w:lang w:val="en-US"/>
        </w:rPr>
      </w:pPr>
      <w:r w:rsidRPr="00EC44F9">
        <w:rPr>
          <w:rFonts w:ascii="Tahoma" w:hAnsi="Tahoma" w:cs="Tahoma"/>
          <w:sz w:val="20"/>
          <w:szCs w:val="20"/>
          <w:lang w:val="en-US"/>
        </w:rPr>
        <w:t>Maintenance shall only be made from authorized and trained person. Inform the technical service from NITROCARE by any problems.</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Spare part and information demands</w:t>
      </w:r>
    </w:p>
    <w:p w:rsidR="002E11E3" w:rsidRPr="00EC44F9" w:rsidRDefault="002E11E3" w:rsidP="002E11E3">
      <w:pPr>
        <w:numPr>
          <w:ilvl w:val="0"/>
          <w:numId w:val="38"/>
        </w:numPr>
        <w:spacing w:before="120" w:after="120" w:line="240" w:lineRule="auto"/>
        <w:rPr>
          <w:rFonts w:ascii="Tahoma" w:hAnsi="Tahoma" w:cs="Tahoma"/>
          <w:sz w:val="20"/>
          <w:szCs w:val="20"/>
          <w:lang w:val="en-US"/>
        </w:rPr>
      </w:pPr>
      <w:r w:rsidRPr="00EC44F9">
        <w:rPr>
          <w:rFonts w:ascii="Tahoma" w:hAnsi="Tahoma" w:cs="Tahoma"/>
          <w:sz w:val="20"/>
          <w:szCs w:val="20"/>
          <w:lang w:val="en-US"/>
        </w:rPr>
        <w:t>NITROCARE technical service</w:t>
      </w:r>
    </w:p>
    <w:p w:rsidR="002E11E3" w:rsidRPr="00EC44F9" w:rsidRDefault="002E11E3" w:rsidP="002E11E3">
      <w:pPr>
        <w:numPr>
          <w:ilvl w:val="0"/>
          <w:numId w:val="38"/>
        </w:numPr>
        <w:spacing w:before="120" w:after="120" w:line="240" w:lineRule="auto"/>
        <w:rPr>
          <w:rFonts w:ascii="Tahoma" w:hAnsi="Tahoma" w:cs="Tahoma"/>
          <w:sz w:val="20"/>
          <w:szCs w:val="20"/>
          <w:lang w:val="en-US"/>
        </w:rPr>
      </w:pPr>
      <w:r w:rsidRPr="00EC44F9">
        <w:rPr>
          <w:rFonts w:ascii="Tahoma" w:hAnsi="Tahoma" w:cs="Tahoma"/>
          <w:sz w:val="20"/>
          <w:szCs w:val="20"/>
          <w:lang w:val="en-US"/>
        </w:rPr>
        <w:t>teknikservis@nitrocare.com.tr</w:t>
      </w:r>
    </w:p>
    <w:p w:rsidR="002E11E3" w:rsidRPr="00EC44F9" w:rsidRDefault="002E11E3" w:rsidP="002E11E3">
      <w:pPr>
        <w:numPr>
          <w:ilvl w:val="0"/>
          <w:numId w:val="38"/>
        </w:numPr>
        <w:spacing w:before="120" w:after="120" w:line="240" w:lineRule="auto"/>
        <w:rPr>
          <w:rFonts w:ascii="Tahoma" w:hAnsi="Tahoma" w:cs="Tahoma"/>
          <w:sz w:val="20"/>
          <w:szCs w:val="20"/>
          <w:lang w:val="en-US"/>
        </w:rPr>
      </w:pPr>
      <w:r w:rsidRPr="00EC44F9">
        <w:rPr>
          <w:rFonts w:ascii="Tahoma" w:hAnsi="Tahoma" w:cs="Tahoma"/>
          <w:sz w:val="20"/>
          <w:szCs w:val="20"/>
          <w:lang w:val="en-US"/>
        </w:rPr>
        <w:t>0542 845 23 05</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14.2.1 Corrosion</w:t>
      </w:r>
    </w:p>
    <w:p w:rsidR="002E11E3" w:rsidRPr="00EC44F9" w:rsidRDefault="002E11E3" w:rsidP="002E11E3">
      <w:pPr>
        <w:numPr>
          <w:ilvl w:val="0"/>
          <w:numId w:val="39"/>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Control the screws on the castors and if required tighten the screws. </w:t>
      </w:r>
    </w:p>
    <w:p w:rsidR="002E11E3" w:rsidRPr="00EC44F9" w:rsidRDefault="002E11E3" w:rsidP="002E11E3">
      <w:pPr>
        <w:numPr>
          <w:ilvl w:val="0"/>
          <w:numId w:val="39"/>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Control all lock mechanisms. </w:t>
      </w:r>
    </w:p>
    <w:p w:rsidR="002E11E3" w:rsidRPr="00EC44F9" w:rsidRDefault="002E11E3" w:rsidP="002E11E3">
      <w:pPr>
        <w:numPr>
          <w:ilvl w:val="0"/>
          <w:numId w:val="39"/>
        </w:numPr>
        <w:spacing w:before="120" w:after="120" w:line="240" w:lineRule="auto"/>
        <w:rPr>
          <w:rFonts w:ascii="Tahoma" w:hAnsi="Tahoma" w:cs="Tahoma"/>
          <w:sz w:val="20"/>
          <w:szCs w:val="20"/>
          <w:lang w:val="en-US"/>
        </w:rPr>
      </w:pPr>
      <w:r w:rsidRPr="00EC44F9">
        <w:rPr>
          <w:rFonts w:ascii="Tahoma" w:hAnsi="Tahoma" w:cs="Tahoma"/>
          <w:sz w:val="20"/>
          <w:szCs w:val="20"/>
          <w:lang w:val="en-US"/>
        </w:rPr>
        <w:lastRenderedPageBreak/>
        <w:t xml:space="preserve">Change all worn accessories. </w:t>
      </w:r>
    </w:p>
    <w:p w:rsidR="002E11E3" w:rsidRPr="00EC44F9" w:rsidRDefault="002E11E3" w:rsidP="002E11E3">
      <w:pPr>
        <w:numPr>
          <w:ilvl w:val="0"/>
          <w:numId w:val="39"/>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Do not use wrong parts after changing wearing accessories. </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14.2.2 Functionality</w:t>
      </w:r>
    </w:p>
    <w:p w:rsidR="002E11E3" w:rsidRPr="00EC44F9" w:rsidRDefault="002E11E3" w:rsidP="002E11E3">
      <w:pPr>
        <w:numPr>
          <w:ilvl w:val="0"/>
          <w:numId w:val="40"/>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Control the position adjustment of the patient beds that they are functioning with maximum efficiency. </w:t>
      </w:r>
    </w:p>
    <w:p w:rsidR="002E11E3" w:rsidRPr="00EC44F9" w:rsidRDefault="002E11E3" w:rsidP="002E11E3">
      <w:pPr>
        <w:numPr>
          <w:ilvl w:val="0"/>
          <w:numId w:val="40"/>
        </w:numPr>
        <w:spacing w:before="120" w:after="120" w:line="240" w:lineRule="auto"/>
        <w:rPr>
          <w:rFonts w:ascii="Tahoma" w:hAnsi="Tahoma" w:cs="Tahoma"/>
          <w:sz w:val="20"/>
          <w:szCs w:val="20"/>
          <w:lang w:val="en-US"/>
        </w:rPr>
      </w:pPr>
      <w:r w:rsidRPr="00EC44F9">
        <w:rPr>
          <w:rFonts w:ascii="Tahoma" w:hAnsi="Tahoma" w:cs="Tahoma"/>
          <w:sz w:val="20"/>
          <w:szCs w:val="20"/>
          <w:lang w:val="en-US"/>
        </w:rPr>
        <w:t>Change all worn parts.</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14.2.3     Motors</w:t>
      </w:r>
    </w:p>
    <w:p w:rsidR="002E11E3" w:rsidRPr="00EC44F9" w:rsidRDefault="002E11E3" w:rsidP="002E11E3">
      <w:pPr>
        <w:numPr>
          <w:ilvl w:val="0"/>
          <w:numId w:val="41"/>
        </w:numPr>
        <w:spacing w:before="120" w:after="120" w:line="240" w:lineRule="auto"/>
        <w:rPr>
          <w:rFonts w:ascii="Tahoma" w:hAnsi="Tahoma" w:cs="Tahoma"/>
          <w:sz w:val="20"/>
          <w:szCs w:val="20"/>
          <w:lang w:val="en-US"/>
        </w:rPr>
      </w:pPr>
      <w:r w:rsidRPr="00EC44F9">
        <w:rPr>
          <w:rFonts w:ascii="Tahoma" w:hAnsi="Tahoma" w:cs="Tahoma"/>
          <w:sz w:val="20"/>
          <w:szCs w:val="20"/>
          <w:lang w:val="en-US"/>
        </w:rPr>
        <w:t>Control the motor adjustments.</w:t>
      </w:r>
    </w:p>
    <w:p w:rsidR="002E11E3" w:rsidRPr="00EC44F9" w:rsidRDefault="002E11E3" w:rsidP="002E11E3">
      <w:pPr>
        <w:numPr>
          <w:ilvl w:val="0"/>
          <w:numId w:val="41"/>
        </w:numPr>
        <w:spacing w:before="120" w:after="120" w:line="240" w:lineRule="auto"/>
        <w:rPr>
          <w:rFonts w:ascii="Tahoma" w:hAnsi="Tahoma" w:cs="Tahoma"/>
          <w:sz w:val="20"/>
          <w:szCs w:val="20"/>
          <w:lang w:val="en-US"/>
        </w:rPr>
      </w:pPr>
      <w:r w:rsidRPr="00EC44F9">
        <w:rPr>
          <w:rFonts w:ascii="Tahoma" w:hAnsi="Tahoma" w:cs="Tahoma"/>
          <w:sz w:val="20"/>
          <w:szCs w:val="20"/>
          <w:lang w:val="en-US"/>
        </w:rPr>
        <w:t>Control the wrong and broken adjustments. Change the faulty motor if necessary.</w:t>
      </w:r>
    </w:p>
    <w:p w:rsidR="002E11E3" w:rsidRPr="00EC44F9" w:rsidRDefault="002E11E3" w:rsidP="002E11E3">
      <w:pPr>
        <w:numPr>
          <w:ilvl w:val="0"/>
          <w:numId w:val="41"/>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Control the motor caps, change the caps if they are worn. </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14.2.4    Battery</w:t>
      </w:r>
    </w:p>
    <w:p w:rsidR="002E11E3" w:rsidRPr="00EC44F9" w:rsidRDefault="002E11E3" w:rsidP="002E11E3">
      <w:pPr>
        <w:numPr>
          <w:ilvl w:val="0"/>
          <w:numId w:val="42"/>
        </w:numPr>
        <w:spacing w:before="120" w:after="120" w:line="240" w:lineRule="auto"/>
        <w:rPr>
          <w:rFonts w:ascii="Tahoma" w:hAnsi="Tahoma" w:cs="Tahoma"/>
          <w:sz w:val="20"/>
          <w:szCs w:val="20"/>
          <w:lang w:val="en-US"/>
        </w:rPr>
      </w:pPr>
      <w:r w:rsidRPr="00EC44F9">
        <w:rPr>
          <w:rFonts w:ascii="Tahoma" w:hAnsi="Tahoma" w:cs="Tahoma"/>
          <w:sz w:val="20"/>
          <w:szCs w:val="20"/>
          <w:lang w:val="en-US"/>
        </w:rPr>
        <w:t>Control that the battery is working properly. (Plug out the power cable of the patient bed)</w:t>
      </w:r>
    </w:p>
    <w:p w:rsidR="002E11E3" w:rsidRPr="00EC44F9" w:rsidRDefault="002E11E3" w:rsidP="002E11E3">
      <w:pPr>
        <w:numPr>
          <w:ilvl w:val="0"/>
          <w:numId w:val="42"/>
        </w:numPr>
        <w:spacing w:before="120" w:after="120" w:line="240" w:lineRule="auto"/>
        <w:rPr>
          <w:rFonts w:ascii="Tahoma" w:hAnsi="Tahoma" w:cs="Tahoma"/>
          <w:sz w:val="20"/>
          <w:szCs w:val="20"/>
          <w:lang w:val="en-US"/>
        </w:rPr>
      </w:pPr>
      <w:r w:rsidRPr="00EC44F9">
        <w:rPr>
          <w:rFonts w:ascii="Tahoma" w:hAnsi="Tahoma" w:cs="Tahoma"/>
          <w:sz w:val="20"/>
          <w:szCs w:val="20"/>
          <w:lang w:val="en-US"/>
        </w:rPr>
        <w:t>Change the battery in required circumstances.</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14.2.5    Fuses</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Changing and controls of the fuses must be done from experienced and trained personal.</w:t>
      </w:r>
    </w:p>
    <w:p w:rsidR="002E11E3" w:rsidRPr="00EC44F9" w:rsidRDefault="002E11E3" w:rsidP="002E11E3">
      <w:pPr>
        <w:spacing w:before="120" w:after="120"/>
        <w:rPr>
          <w:rFonts w:ascii="Tahoma" w:hAnsi="Tahoma" w:cs="Tahoma"/>
          <w:sz w:val="20"/>
          <w:szCs w:val="20"/>
          <w:lang w:val="fr-FR"/>
        </w:rPr>
      </w:pPr>
      <w:r w:rsidRPr="00EC44F9">
        <w:rPr>
          <w:rFonts w:ascii="Tahoma" w:hAnsi="Tahoma" w:cs="Tahoma"/>
          <w:sz w:val="20"/>
          <w:szCs w:val="20"/>
          <w:lang w:val="en-US"/>
        </w:rPr>
        <w:t xml:space="preserve">Fuses can only be changed from the manufacturer. </w:t>
      </w:r>
      <w:r w:rsidRPr="00EC44F9">
        <w:rPr>
          <w:rFonts w:ascii="Tahoma" w:hAnsi="Tahoma" w:cs="Tahoma"/>
          <w:sz w:val="20"/>
          <w:szCs w:val="20"/>
          <w:lang w:val="fr-FR"/>
        </w:rPr>
        <w:t>(LINAK)</w:t>
      </w:r>
    </w:p>
    <w:p w:rsidR="002E11E3" w:rsidRPr="00EC44F9" w:rsidRDefault="002E11E3" w:rsidP="002E11E3">
      <w:pPr>
        <w:numPr>
          <w:ilvl w:val="2"/>
          <w:numId w:val="44"/>
        </w:numPr>
        <w:spacing w:before="120" w:after="120" w:line="240" w:lineRule="auto"/>
        <w:rPr>
          <w:rFonts w:ascii="Tahoma" w:hAnsi="Tahoma" w:cs="Tahoma"/>
          <w:b/>
          <w:sz w:val="20"/>
          <w:szCs w:val="20"/>
          <w:lang w:val="en-US"/>
        </w:rPr>
      </w:pPr>
      <w:r w:rsidRPr="00EC44F9">
        <w:rPr>
          <w:rFonts w:ascii="Tahoma" w:hAnsi="Tahoma" w:cs="Tahoma"/>
          <w:b/>
          <w:sz w:val="20"/>
          <w:szCs w:val="20"/>
          <w:lang w:val="en-US"/>
        </w:rPr>
        <w:t xml:space="preserve"> Castors</w:t>
      </w:r>
    </w:p>
    <w:p w:rsidR="002E11E3" w:rsidRPr="00EC44F9" w:rsidRDefault="002E11E3" w:rsidP="002E11E3">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Clean the castors completely.</w:t>
      </w:r>
    </w:p>
    <w:p w:rsidR="002E11E3" w:rsidRPr="00EC44F9" w:rsidRDefault="002E11E3" w:rsidP="002E11E3">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Control the connection screws and change it if necessary. </w:t>
      </w:r>
    </w:p>
    <w:p w:rsidR="002E11E3" w:rsidRPr="00EC44F9" w:rsidRDefault="002E11E3" w:rsidP="002E11E3">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Move the castors and control that they are functioning properly. </w:t>
      </w:r>
    </w:p>
    <w:p w:rsidR="002E11E3" w:rsidRPr="00EC44F9" w:rsidRDefault="002E11E3" w:rsidP="002E11E3">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Forwards and backwards movement.</w:t>
      </w:r>
    </w:p>
    <w:p w:rsidR="002E11E3" w:rsidRPr="00755B5E" w:rsidRDefault="002E11E3" w:rsidP="002E11E3">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Limitless movement.</w:t>
      </w:r>
    </w:p>
    <w:p w:rsidR="002E11E3" w:rsidRDefault="002E11E3" w:rsidP="002E11E3">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Control the brake system and change it if necessary.</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14.3    Accessories</w:t>
      </w:r>
    </w:p>
    <w:p w:rsidR="002E11E3" w:rsidRPr="00EC44F9" w:rsidRDefault="002E11E3" w:rsidP="002E11E3">
      <w:pPr>
        <w:numPr>
          <w:ilvl w:val="0"/>
          <w:numId w:val="45"/>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Control the accessories and be sure that they are functioning properly and change it if necessary. </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15.      Safety Controls</w:t>
      </w:r>
    </w:p>
    <w:p w:rsidR="002E11E3" w:rsidRPr="00EC44F9" w:rsidRDefault="002E11E3" w:rsidP="002E11E3">
      <w:pPr>
        <w:spacing w:before="120" w:after="120"/>
        <w:ind w:left="360"/>
        <w:rPr>
          <w:rFonts w:ascii="Calibri" w:hAnsi="Calibri" w:cs="Calibri"/>
          <w:color w:val="FF0000"/>
          <w:sz w:val="28"/>
          <w:szCs w:val="20"/>
          <w:lang w:val="en-US"/>
        </w:rPr>
      </w:pPr>
      <w:r>
        <w:rPr>
          <w:noProof/>
          <w:lang w:eastAsia="tr-TR"/>
        </w:rPr>
        <mc:AlternateContent>
          <mc:Choice Requires="wps">
            <w:drawing>
              <wp:anchor distT="0" distB="0" distL="114300" distR="114300" simplePos="0" relativeHeight="251736064" behindDoc="0" locked="0" layoutInCell="1" allowOverlap="1" wp14:anchorId="24850BF0" wp14:editId="1F27BB0D">
                <wp:simplePos x="0" y="0"/>
                <wp:positionH relativeFrom="column">
                  <wp:posOffset>23495</wp:posOffset>
                </wp:positionH>
                <wp:positionV relativeFrom="paragraph">
                  <wp:posOffset>128905</wp:posOffset>
                </wp:positionV>
                <wp:extent cx="5934710" cy="1249045"/>
                <wp:effectExtent l="13970" t="5080" r="13970" b="12700"/>
                <wp:wrapNone/>
                <wp:docPr id="190" name="Dikdörtgen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49045"/>
                        </a:xfrm>
                        <a:prstGeom prst="rect">
                          <a:avLst/>
                        </a:prstGeom>
                        <a:solidFill>
                          <a:srgbClr val="BFBFBF"/>
                        </a:solidFill>
                        <a:ln w="9525">
                          <a:solidFill>
                            <a:srgbClr val="000000"/>
                          </a:solidFill>
                          <a:miter lim="800000"/>
                          <a:headEnd/>
                          <a:tailEnd/>
                        </a:ln>
                      </wps:spPr>
                      <wps:txbx>
                        <w:txbxContent>
                          <w:p w:rsidR="003E492C" w:rsidRDefault="003E492C" w:rsidP="002E11E3">
                            <w:r>
                              <w:rPr>
                                <w:rFonts w:ascii="Calibri" w:hAnsi="Calibri" w:cs="Calibri"/>
                                <w:b/>
                                <w:noProof/>
                                <w:sz w:val="20"/>
                                <w:szCs w:val="20"/>
                                <w:lang w:eastAsia="tr-TR"/>
                              </w:rPr>
                              <w:drawing>
                                <wp:inline distT="0" distB="0" distL="0" distR="0" wp14:anchorId="1794ADE7" wp14:editId="3DE03988">
                                  <wp:extent cx="967740" cy="723265"/>
                                  <wp:effectExtent l="0" t="0" r="3810" b="635"/>
                                  <wp:docPr id="189" name="Resim 18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740" cy="723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0" o:spid="_x0000_s1055" style="position:absolute;left:0;text-align:left;margin-left:1.85pt;margin-top:10.15pt;width:467.3pt;height:98.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" fillcolor="#bfbfbf">
                <v:textbox>
                  <w:txbxContent>
                    <w:p w:rsidR="003E492C" w:rsidRDefault="003E492C" w:rsidP="002E11E3">
                      <w:r>
                        <w:rPr>
                          <w:rFonts w:ascii="Calibri" w:hAnsi="Calibri" w:cs="Calibri"/>
                          <w:b/>
                          <w:noProof/>
                          <w:sz w:val="20"/>
                          <w:szCs w:val="20"/>
                          <w:lang w:eastAsia="tr-TR"/>
                        </w:rPr>
                        <w:drawing>
                          <wp:inline distT="0" distB="0" distL="0" distR="0" wp14:anchorId="1794ADE7" wp14:editId="3DE03988">
                            <wp:extent cx="967740" cy="723265"/>
                            <wp:effectExtent l="0" t="0" r="3810" b="635"/>
                            <wp:docPr id="189" name="Resim 18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740" cy="723265"/>
                                    </a:xfrm>
                                    <a:prstGeom prst="rect">
                                      <a:avLst/>
                                    </a:prstGeom>
                                    <a:noFill/>
                                    <a:ln>
                                      <a:noFill/>
                                    </a:ln>
                                  </pic:spPr>
                                </pic:pic>
                              </a:graphicData>
                            </a:graphic>
                          </wp:inline>
                        </w:drawing>
                      </w:r>
                    </w:p>
                  </w:txbxContent>
                </v:textbox>
              </v:rect>
            </w:pict>
          </mc:Fallback>
        </mc:AlternateContent>
      </w:r>
    </w:p>
    <w:p w:rsidR="002E11E3" w:rsidRPr="00EC44F9" w:rsidRDefault="002E11E3" w:rsidP="002E11E3">
      <w:pPr>
        <w:pStyle w:val="ListeParagraf"/>
        <w:numPr>
          <w:ilvl w:val="0"/>
          <w:numId w:val="45"/>
        </w:numPr>
        <w:spacing w:before="120" w:after="120"/>
        <w:rPr>
          <w:rFonts w:ascii="Calibri" w:hAnsi="Calibri" w:cs="Calibri"/>
          <w:color w:val="FF0000"/>
          <w:sz w:val="28"/>
          <w:szCs w:val="20"/>
          <w:lang w:val="en-US"/>
        </w:rPr>
      </w:pPr>
      <w:r>
        <w:rPr>
          <w:noProof/>
          <w:lang w:eastAsia="tr-TR"/>
        </w:rPr>
        <mc:AlternateContent>
          <mc:Choice Requires="wps">
            <w:drawing>
              <wp:anchor distT="0" distB="0" distL="114300" distR="114300" simplePos="0" relativeHeight="251738112" behindDoc="0" locked="0" layoutInCell="1" allowOverlap="1" wp14:anchorId="18ACDDAF" wp14:editId="3AC15020">
                <wp:simplePos x="0" y="0"/>
                <wp:positionH relativeFrom="column">
                  <wp:posOffset>1325880</wp:posOffset>
                </wp:positionH>
                <wp:positionV relativeFrom="paragraph">
                  <wp:posOffset>-635</wp:posOffset>
                </wp:positionV>
                <wp:extent cx="4528820" cy="888365"/>
                <wp:effectExtent l="11430" t="8890" r="12700" b="7620"/>
                <wp:wrapNone/>
                <wp:docPr id="188" name="Dikdörtgen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8820" cy="888365"/>
                        </a:xfrm>
                        <a:prstGeom prst="rect">
                          <a:avLst/>
                        </a:prstGeom>
                        <a:solidFill>
                          <a:srgbClr val="BFBFBF"/>
                        </a:solidFill>
                        <a:ln w="9525">
                          <a:solidFill>
                            <a:srgbClr val="FFFFFF"/>
                          </a:solidFill>
                          <a:miter lim="800000"/>
                          <a:headEnd/>
                          <a:tailEnd/>
                        </a:ln>
                      </wps:spPr>
                      <wps:txbx>
                        <w:txbxContent>
                          <w:p w:rsidR="003E492C" w:rsidRPr="00EC44F9" w:rsidRDefault="003E492C" w:rsidP="002E11E3">
                            <w:pPr>
                              <w:rPr>
                                <w:rFonts w:ascii="Tahoma" w:hAnsi="Tahoma" w:cs="Tahoma"/>
                                <w:b/>
                                <w:sz w:val="20"/>
                                <w:szCs w:val="20"/>
                              </w:rPr>
                            </w:pPr>
                            <w:proofErr w:type="spellStart"/>
                            <w:r w:rsidRPr="00EC44F9">
                              <w:rPr>
                                <w:rFonts w:ascii="Tahoma" w:hAnsi="Tahoma" w:cs="Tahoma"/>
                                <w:b/>
                                <w:sz w:val="20"/>
                                <w:szCs w:val="20"/>
                              </w:rPr>
                              <w:t>Wrong</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safety</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controls</w:t>
                            </w:r>
                            <w:proofErr w:type="spellEnd"/>
                            <w:r w:rsidRPr="00EC44F9">
                              <w:rPr>
                                <w:rFonts w:ascii="Tahoma" w:hAnsi="Tahoma" w:cs="Tahoma"/>
                                <w:b/>
                                <w:sz w:val="20"/>
                                <w:szCs w:val="20"/>
                              </w:rPr>
                              <w:t xml:space="preserve"> can </w:t>
                            </w:r>
                            <w:proofErr w:type="spellStart"/>
                            <w:r w:rsidRPr="00EC44F9">
                              <w:rPr>
                                <w:rFonts w:ascii="Tahoma" w:hAnsi="Tahoma" w:cs="Tahoma"/>
                                <w:b/>
                                <w:sz w:val="20"/>
                                <w:szCs w:val="20"/>
                              </w:rPr>
                              <w:t>have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wounding</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risks</w:t>
                            </w:r>
                            <w:proofErr w:type="spellEnd"/>
                            <w:r w:rsidRPr="00EC44F9">
                              <w:rPr>
                                <w:rFonts w:ascii="Tahoma" w:hAnsi="Tahoma" w:cs="Tahoma"/>
                                <w:b/>
                                <w:sz w:val="20"/>
                                <w:szCs w:val="20"/>
                              </w:rPr>
                              <w:t>.</w:t>
                            </w:r>
                          </w:p>
                          <w:p w:rsidR="003E492C" w:rsidRPr="00EC44F9" w:rsidRDefault="003E492C" w:rsidP="002E11E3">
                            <w:pPr>
                              <w:spacing w:before="120" w:after="120"/>
                              <w:rPr>
                                <w:rFonts w:ascii="Tahoma" w:hAnsi="Tahoma" w:cs="Tahoma"/>
                                <w:color w:val="000000"/>
                                <w:sz w:val="20"/>
                                <w:szCs w:val="20"/>
                              </w:rPr>
                            </w:pPr>
                            <w:proofErr w:type="spellStart"/>
                            <w:r w:rsidRPr="00EC44F9">
                              <w:rPr>
                                <w:rFonts w:ascii="Tahoma" w:hAnsi="Tahoma" w:cs="Tahoma"/>
                                <w:color w:val="000000"/>
                                <w:sz w:val="20"/>
                                <w:szCs w:val="20"/>
                              </w:rPr>
                              <w:t>Safety</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providing</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will</w:t>
                            </w:r>
                            <w:proofErr w:type="spellEnd"/>
                            <w:r w:rsidRPr="00EC44F9">
                              <w:rPr>
                                <w:rFonts w:ascii="Tahoma" w:hAnsi="Tahoma" w:cs="Tahoma"/>
                                <w:color w:val="000000"/>
                                <w:sz w:val="20"/>
                                <w:szCs w:val="20"/>
                              </w:rPr>
                              <w:t xml:space="preserve"> be </w:t>
                            </w:r>
                            <w:proofErr w:type="gramStart"/>
                            <w:r w:rsidRPr="00EC44F9">
                              <w:rPr>
                                <w:rFonts w:ascii="Tahoma" w:hAnsi="Tahoma" w:cs="Tahoma"/>
                                <w:color w:val="000000"/>
                                <w:sz w:val="20"/>
                                <w:szCs w:val="20"/>
                              </w:rPr>
                              <w:t>done</w:t>
                            </w:r>
                            <w:proofErr w:type="gram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from</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our</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technical</w:t>
                            </w:r>
                            <w:proofErr w:type="spellEnd"/>
                            <w:r w:rsidRPr="00EC44F9">
                              <w:rPr>
                                <w:rFonts w:ascii="Tahoma" w:hAnsi="Tahoma" w:cs="Tahoma"/>
                                <w:color w:val="000000"/>
                                <w:sz w:val="20"/>
                                <w:szCs w:val="20"/>
                              </w:rPr>
                              <w:t xml:space="preserve"> servis of </w:t>
                            </w:r>
                            <w:proofErr w:type="spellStart"/>
                            <w:r w:rsidRPr="00EC44F9">
                              <w:rPr>
                                <w:rFonts w:ascii="Tahoma" w:hAnsi="Tahoma" w:cs="Tahoma"/>
                                <w:color w:val="000000"/>
                                <w:sz w:val="20"/>
                                <w:szCs w:val="20"/>
                              </w:rPr>
                              <w:t>our</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factory</w:t>
                            </w:r>
                            <w:proofErr w:type="spellEnd"/>
                            <w:r w:rsidRPr="00EC44F9">
                              <w:rPr>
                                <w:rFonts w:ascii="Tahoma" w:hAnsi="Tahoma" w:cs="Tahoma"/>
                                <w:color w:val="000000"/>
                                <w:sz w:val="20"/>
                                <w:szCs w:val="20"/>
                              </w:rPr>
                              <w:t xml:space="preserve">. </w:t>
                            </w:r>
                            <w:proofErr w:type="spellStart"/>
                            <w:r w:rsidRPr="00EC44F9">
                              <w:rPr>
                                <w:rFonts w:ascii="Tahoma" w:hAnsi="Tahoma" w:cs="Tahoma"/>
                                <w:sz w:val="20"/>
                                <w:szCs w:val="20"/>
                              </w:rPr>
                              <w:t>Safety</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controls</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will</w:t>
                            </w:r>
                            <w:proofErr w:type="spellEnd"/>
                            <w:r w:rsidRPr="00EC44F9">
                              <w:rPr>
                                <w:rFonts w:ascii="Tahoma" w:hAnsi="Tahoma" w:cs="Tahoma"/>
                                <w:sz w:val="20"/>
                                <w:szCs w:val="20"/>
                              </w:rPr>
                              <w:t xml:space="preserve"> be </w:t>
                            </w:r>
                            <w:proofErr w:type="spellStart"/>
                            <w:r w:rsidRPr="00EC44F9">
                              <w:rPr>
                                <w:rFonts w:ascii="Tahoma" w:hAnsi="Tahoma" w:cs="Tahoma"/>
                                <w:sz w:val="20"/>
                                <w:szCs w:val="20"/>
                              </w:rPr>
                              <w:t>noted</w:t>
                            </w:r>
                            <w:proofErr w:type="spellEnd"/>
                            <w:r w:rsidRPr="00EC44F9">
                              <w:rPr>
                                <w:rFonts w:ascii="Tahoma" w:hAnsi="Tahoma" w:cs="Tahoma"/>
                                <w:sz w:val="20"/>
                                <w:szCs w:val="20"/>
                              </w:rPr>
                              <w:t xml:space="preserve"> in </w:t>
                            </w:r>
                            <w:proofErr w:type="spellStart"/>
                            <w:r w:rsidRPr="00EC44F9">
                              <w:rPr>
                                <w:rFonts w:ascii="Tahoma" w:hAnsi="Tahoma" w:cs="Tahoma"/>
                                <w:sz w:val="20"/>
                                <w:szCs w:val="20"/>
                              </w:rPr>
                              <w:t>the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product</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delivery</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technical</w:t>
                            </w:r>
                            <w:proofErr w:type="spellEnd"/>
                            <w:r w:rsidRPr="00EC44F9">
                              <w:rPr>
                                <w:rFonts w:ascii="Tahoma" w:hAnsi="Tahoma" w:cs="Tahoma"/>
                                <w:sz w:val="20"/>
                                <w:szCs w:val="20"/>
                              </w:rPr>
                              <w:t xml:space="preserve"> service </w:t>
                            </w:r>
                            <w:proofErr w:type="spellStart"/>
                            <w:r w:rsidRPr="00EC44F9">
                              <w:rPr>
                                <w:rFonts w:ascii="Tahoma" w:hAnsi="Tahoma" w:cs="Tahoma"/>
                                <w:sz w:val="20"/>
                                <w:szCs w:val="20"/>
                              </w:rPr>
                              <w:t>and</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after</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sales</w:t>
                            </w:r>
                            <w:proofErr w:type="spellEnd"/>
                            <w:r w:rsidRPr="00EC44F9">
                              <w:rPr>
                                <w:rFonts w:ascii="Tahoma" w:hAnsi="Tahoma" w:cs="Tahoma"/>
                                <w:sz w:val="20"/>
                                <w:szCs w:val="20"/>
                              </w:rPr>
                              <w:t xml:space="preserve"> service form.</w:t>
                            </w:r>
                          </w:p>
                          <w:p w:rsidR="003E492C" w:rsidRDefault="003E492C" w:rsidP="002E1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8" o:spid="_x0000_s1056" style="position:absolute;left:0;text-align:left;margin-left:104.4pt;margin-top:-.05pt;width:356.6pt;height:69.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" fillcolor="#bfbfbf" strokecolor="white">
                <v:textbox>
                  <w:txbxContent>
                    <w:p w:rsidR="003E492C" w:rsidRPr="00EC44F9" w:rsidRDefault="003E492C" w:rsidP="002E11E3">
                      <w:pPr>
                        <w:rPr>
                          <w:rFonts w:ascii="Tahoma" w:hAnsi="Tahoma" w:cs="Tahoma"/>
                          <w:b/>
                          <w:sz w:val="20"/>
                          <w:szCs w:val="20"/>
                        </w:rPr>
                      </w:pPr>
                      <w:proofErr w:type="spellStart"/>
                      <w:r w:rsidRPr="00EC44F9">
                        <w:rPr>
                          <w:rFonts w:ascii="Tahoma" w:hAnsi="Tahoma" w:cs="Tahoma"/>
                          <w:b/>
                          <w:sz w:val="20"/>
                          <w:szCs w:val="20"/>
                        </w:rPr>
                        <w:t>Wrong</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safety</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controls</w:t>
                      </w:r>
                      <w:proofErr w:type="spellEnd"/>
                      <w:r w:rsidRPr="00EC44F9">
                        <w:rPr>
                          <w:rFonts w:ascii="Tahoma" w:hAnsi="Tahoma" w:cs="Tahoma"/>
                          <w:b/>
                          <w:sz w:val="20"/>
                          <w:szCs w:val="20"/>
                        </w:rPr>
                        <w:t xml:space="preserve"> can </w:t>
                      </w:r>
                      <w:proofErr w:type="spellStart"/>
                      <w:r w:rsidRPr="00EC44F9">
                        <w:rPr>
                          <w:rFonts w:ascii="Tahoma" w:hAnsi="Tahoma" w:cs="Tahoma"/>
                          <w:b/>
                          <w:sz w:val="20"/>
                          <w:szCs w:val="20"/>
                        </w:rPr>
                        <w:t>have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wounding</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risks</w:t>
                      </w:r>
                      <w:proofErr w:type="spellEnd"/>
                      <w:r w:rsidRPr="00EC44F9">
                        <w:rPr>
                          <w:rFonts w:ascii="Tahoma" w:hAnsi="Tahoma" w:cs="Tahoma"/>
                          <w:b/>
                          <w:sz w:val="20"/>
                          <w:szCs w:val="20"/>
                        </w:rPr>
                        <w:t>.</w:t>
                      </w:r>
                    </w:p>
                    <w:p w:rsidR="003E492C" w:rsidRPr="00EC44F9" w:rsidRDefault="003E492C" w:rsidP="002E11E3">
                      <w:pPr>
                        <w:spacing w:before="120" w:after="120"/>
                        <w:rPr>
                          <w:rFonts w:ascii="Tahoma" w:hAnsi="Tahoma" w:cs="Tahoma"/>
                          <w:color w:val="000000"/>
                          <w:sz w:val="20"/>
                          <w:szCs w:val="20"/>
                        </w:rPr>
                      </w:pPr>
                      <w:proofErr w:type="spellStart"/>
                      <w:r w:rsidRPr="00EC44F9">
                        <w:rPr>
                          <w:rFonts w:ascii="Tahoma" w:hAnsi="Tahoma" w:cs="Tahoma"/>
                          <w:color w:val="000000"/>
                          <w:sz w:val="20"/>
                          <w:szCs w:val="20"/>
                        </w:rPr>
                        <w:t>Safety</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providing</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will</w:t>
                      </w:r>
                      <w:proofErr w:type="spellEnd"/>
                      <w:r w:rsidRPr="00EC44F9">
                        <w:rPr>
                          <w:rFonts w:ascii="Tahoma" w:hAnsi="Tahoma" w:cs="Tahoma"/>
                          <w:color w:val="000000"/>
                          <w:sz w:val="20"/>
                          <w:szCs w:val="20"/>
                        </w:rPr>
                        <w:t xml:space="preserve"> be </w:t>
                      </w:r>
                      <w:proofErr w:type="gramStart"/>
                      <w:r w:rsidRPr="00EC44F9">
                        <w:rPr>
                          <w:rFonts w:ascii="Tahoma" w:hAnsi="Tahoma" w:cs="Tahoma"/>
                          <w:color w:val="000000"/>
                          <w:sz w:val="20"/>
                          <w:szCs w:val="20"/>
                        </w:rPr>
                        <w:t>done</w:t>
                      </w:r>
                      <w:proofErr w:type="gram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from</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our</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technical</w:t>
                      </w:r>
                      <w:proofErr w:type="spellEnd"/>
                      <w:r w:rsidRPr="00EC44F9">
                        <w:rPr>
                          <w:rFonts w:ascii="Tahoma" w:hAnsi="Tahoma" w:cs="Tahoma"/>
                          <w:color w:val="000000"/>
                          <w:sz w:val="20"/>
                          <w:szCs w:val="20"/>
                        </w:rPr>
                        <w:t xml:space="preserve"> servis of </w:t>
                      </w:r>
                      <w:proofErr w:type="spellStart"/>
                      <w:r w:rsidRPr="00EC44F9">
                        <w:rPr>
                          <w:rFonts w:ascii="Tahoma" w:hAnsi="Tahoma" w:cs="Tahoma"/>
                          <w:color w:val="000000"/>
                          <w:sz w:val="20"/>
                          <w:szCs w:val="20"/>
                        </w:rPr>
                        <w:t>our</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factory</w:t>
                      </w:r>
                      <w:proofErr w:type="spellEnd"/>
                      <w:r w:rsidRPr="00EC44F9">
                        <w:rPr>
                          <w:rFonts w:ascii="Tahoma" w:hAnsi="Tahoma" w:cs="Tahoma"/>
                          <w:color w:val="000000"/>
                          <w:sz w:val="20"/>
                          <w:szCs w:val="20"/>
                        </w:rPr>
                        <w:t xml:space="preserve">. </w:t>
                      </w:r>
                      <w:proofErr w:type="spellStart"/>
                      <w:r w:rsidRPr="00EC44F9">
                        <w:rPr>
                          <w:rFonts w:ascii="Tahoma" w:hAnsi="Tahoma" w:cs="Tahoma"/>
                          <w:sz w:val="20"/>
                          <w:szCs w:val="20"/>
                        </w:rPr>
                        <w:t>Safety</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controls</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will</w:t>
                      </w:r>
                      <w:proofErr w:type="spellEnd"/>
                      <w:r w:rsidRPr="00EC44F9">
                        <w:rPr>
                          <w:rFonts w:ascii="Tahoma" w:hAnsi="Tahoma" w:cs="Tahoma"/>
                          <w:sz w:val="20"/>
                          <w:szCs w:val="20"/>
                        </w:rPr>
                        <w:t xml:space="preserve"> be </w:t>
                      </w:r>
                      <w:proofErr w:type="spellStart"/>
                      <w:r w:rsidRPr="00EC44F9">
                        <w:rPr>
                          <w:rFonts w:ascii="Tahoma" w:hAnsi="Tahoma" w:cs="Tahoma"/>
                          <w:sz w:val="20"/>
                          <w:szCs w:val="20"/>
                        </w:rPr>
                        <w:t>noted</w:t>
                      </w:r>
                      <w:proofErr w:type="spellEnd"/>
                      <w:r w:rsidRPr="00EC44F9">
                        <w:rPr>
                          <w:rFonts w:ascii="Tahoma" w:hAnsi="Tahoma" w:cs="Tahoma"/>
                          <w:sz w:val="20"/>
                          <w:szCs w:val="20"/>
                        </w:rPr>
                        <w:t xml:space="preserve"> in </w:t>
                      </w:r>
                      <w:proofErr w:type="spellStart"/>
                      <w:r w:rsidRPr="00EC44F9">
                        <w:rPr>
                          <w:rFonts w:ascii="Tahoma" w:hAnsi="Tahoma" w:cs="Tahoma"/>
                          <w:sz w:val="20"/>
                          <w:szCs w:val="20"/>
                        </w:rPr>
                        <w:t>the</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product</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delivery</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technical</w:t>
                      </w:r>
                      <w:proofErr w:type="spellEnd"/>
                      <w:r w:rsidRPr="00EC44F9">
                        <w:rPr>
                          <w:rFonts w:ascii="Tahoma" w:hAnsi="Tahoma" w:cs="Tahoma"/>
                          <w:sz w:val="20"/>
                          <w:szCs w:val="20"/>
                        </w:rPr>
                        <w:t xml:space="preserve"> service </w:t>
                      </w:r>
                      <w:proofErr w:type="spellStart"/>
                      <w:r w:rsidRPr="00EC44F9">
                        <w:rPr>
                          <w:rFonts w:ascii="Tahoma" w:hAnsi="Tahoma" w:cs="Tahoma"/>
                          <w:sz w:val="20"/>
                          <w:szCs w:val="20"/>
                        </w:rPr>
                        <w:t>and</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after</w:t>
                      </w:r>
                      <w:proofErr w:type="spellEnd"/>
                      <w:r w:rsidRPr="00EC44F9">
                        <w:rPr>
                          <w:rFonts w:ascii="Tahoma" w:hAnsi="Tahoma" w:cs="Tahoma"/>
                          <w:sz w:val="20"/>
                          <w:szCs w:val="20"/>
                        </w:rPr>
                        <w:t xml:space="preserve"> </w:t>
                      </w:r>
                      <w:proofErr w:type="spellStart"/>
                      <w:r w:rsidRPr="00EC44F9">
                        <w:rPr>
                          <w:rFonts w:ascii="Tahoma" w:hAnsi="Tahoma" w:cs="Tahoma"/>
                          <w:sz w:val="20"/>
                          <w:szCs w:val="20"/>
                        </w:rPr>
                        <w:t>sales</w:t>
                      </w:r>
                      <w:proofErr w:type="spellEnd"/>
                      <w:r w:rsidRPr="00EC44F9">
                        <w:rPr>
                          <w:rFonts w:ascii="Tahoma" w:hAnsi="Tahoma" w:cs="Tahoma"/>
                          <w:sz w:val="20"/>
                          <w:szCs w:val="20"/>
                        </w:rPr>
                        <w:t xml:space="preserve"> service form.</w:t>
                      </w:r>
                    </w:p>
                    <w:p w:rsidR="003E492C" w:rsidRDefault="003E492C" w:rsidP="002E11E3"/>
                  </w:txbxContent>
                </v:textbox>
              </v:rect>
            </w:pict>
          </mc:Fallback>
        </mc:AlternateContent>
      </w:r>
    </w:p>
    <w:p w:rsidR="002E11E3" w:rsidRPr="00EC44F9" w:rsidRDefault="002E11E3" w:rsidP="002E11E3">
      <w:pPr>
        <w:pStyle w:val="ListeParagraf"/>
        <w:numPr>
          <w:ilvl w:val="0"/>
          <w:numId w:val="45"/>
        </w:numPr>
        <w:spacing w:before="120" w:after="120"/>
        <w:rPr>
          <w:rFonts w:ascii="Calibri" w:hAnsi="Calibri" w:cs="Calibri"/>
          <w:color w:val="FF0000"/>
          <w:sz w:val="28"/>
          <w:szCs w:val="20"/>
          <w:lang w:val="en-US"/>
        </w:rPr>
      </w:pPr>
    </w:p>
    <w:p w:rsidR="002E11E3" w:rsidRPr="00EC44F9" w:rsidRDefault="002E11E3" w:rsidP="002E11E3">
      <w:pPr>
        <w:pStyle w:val="ListeParagraf"/>
        <w:numPr>
          <w:ilvl w:val="0"/>
          <w:numId w:val="45"/>
        </w:numPr>
        <w:spacing w:before="120" w:after="120"/>
        <w:rPr>
          <w:rFonts w:ascii="Calibri" w:hAnsi="Calibri" w:cs="Calibri"/>
          <w:color w:val="FF0000"/>
          <w:sz w:val="28"/>
          <w:szCs w:val="20"/>
          <w:lang w:val="en-US"/>
        </w:rPr>
      </w:pPr>
      <w:r>
        <w:rPr>
          <w:noProof/>
          <w:lang w:eastAsia="tr-TR"/>
        </w:rPr>
        <mc:AlternateContent>
          <mc:Choice Requires="wps">
            <w:drawing>
              <wp:anchor distT="0" distB="0" distL="114300" distR="114300" simplePos="0" relativeHeight="251737088" behindDoc="0" locked="0" layoutInCell="1" allowOverlap="1" wp14:anchorId="1AC57E7C" wp14:editId="25921545">
                <wp:simplePos x="0" y="0"/>
                <wp:positionH relativeFrom="column">
                  <wp:posOffset>152400</wp:posOffset>
                </wp:positionH>
                <wp:positionV relativeFrom="paragraph">
                  <wp:posOffset>80645</wp:posOffset>
                </wp:positionV>
                <wp:extent cx="929005" cy="264795"/>
                <wp:effectExtent l="9525" t="13970" r="13970" b="6985"/>
                <wp:wrapNone/>
                <wp:docPr id="187" name="Dikdörtgen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264795"/>
                        </a:xfrm>
                        <a:prstGeom prst="rect">
                          <a:avLst/>
                        </a:prstGeom>
                        <a:solidFill>
                          <a:srgbClr val="FFFFFF"/>
                        </a:solidFill>
                        <a:ln w="9525">
                          <a:solidFill>
                            <a:srgbClr val="FFFFFF"/>
                          </a:solidFill>
                          <a:miter lim="800000"/>
                          <a:headEnd/>
                          <a:tailEnd/>
                        </a:ln>
                      </wps:spPr>
                      <wps:txbx>
                        <w:txbxContent>
                          <w:p w:rsidR="003E492C" w:rsidRPr="00B65E2A" w:rsidRDefault="003E492C" w:rsidP="002E11E3">
                            <w:pPr>
                              <w:jc w:val="center"/>
                            </w:pPr>
                            <w:r>
                              <w:t>WARNING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7" o:spid="_x0000_s1057" style="position:absolute;left:0;text-align:left;margin-left:12pt;margin-top:6.35pt;width:73.15pt;height:2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" strokecolor="white">
                <v:textbox>
                  <w:txbxContent>
                    <w:p w:rsidR="003E492C" w:rsidRPr="00B65E2A" w:rsidRDefault="003E492C" w:rsidP="002E11E3">
                      <w:pPr>
                        <w:jc w:val="center"/>
                      </w:pPr>
                      <w:r>
                        <w:t>WARNING</w:t>
                      </w:r>
                    </w:p>
                  </w:txbxContent>
                </v:textbox>
              </v:rect>
            </w:pict>
          </mc:Fallback>
        </mc:AlternateContent>
      </w:r>
    </w:p>
    <w:p w:rsidR="002E11E3" w:rsidRPr="00EC44F9" w:rsidRDefault="002E11E3" w:rsidP="002E11E3">
      <w:pPr>
        <w:pStyle w:val="ListeParagraf"/>
        <w:spacing w:before="120" w:after="120"/>
        <w:rPr>
          <w:rFonts w:ascii="Calibri" w:hAnsi="Calibri" w:cs="Calibri"/>
          <w:color w:val="FF0000"/>
          <w:sz w:val="28"/>
          <w:szCs w:val="20"/>
          <w:lang w:val="en-US"/>
        </w:rPr>
      </w:pPr>
      <w:r>
        <w:rPr>
          <w:noProof/>
          <w:lang w:eastAsia="tr-TR"/>
        </w:rPr>
        <mc:AlternateContent>
          <mc:Choice Requires="wps">
            <w:drawing>
              <wp:anchor distT="0" distB="0" distL="114300" distR="114300" simplePos="0" relativeHeight="251739136" behindDoc="0" locked="0" layoutInCell="1" allowOverlap="1" wp14:anchorId="248A5AD9" wp14:editId="6ACC0368">
                <wp:simplePos x="0" y="0"/>
                <wp:positionH relativeFrom="column">
                  <wp:posOffset>23495</wp:posOffset>
                </wp:positionH>
                <wp:positionV relativeFrom="paragraph">
                  <wp:posOffset>120015</wp:posOffset>
                </wp:positionV>
                <wp:extent cx="5934710" cy="1322705"/>
                <wp:effectExtent l="13970" t="5715" r="13970" b="5080"/>
                <wp:wrapNone/>
                <wp:docPr id="186" name="Dikdörtgen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322705"/>
                        </a:xfrm>
                        <a:prstGeom prst="rect">
                          <a:avLst/>
                        </a:prstGeom>
                        <a:solidFill>
                          <a:srgbClr val="BFBFBF"/>
                        </a:solidFill>
                        <a:ln w="9525">
                          <a:solidFill>
                            <a:srgbClr val="000000"/>
                          </a:solidFill>
                          <a:miter lim="800000"/>
                          <a:headEnd/>
                          <a:tailEnd/>
                        </a:ln>
                      </wps:spPr>
                      <wps:txbx>
                        <w:txbxContent>
                          <w:p w:rsidR="003E492C" w:rsidRDefault="003E492C" w:rsidP="002E11E3">
                            <w:r>
                              <w:rPr>
                                <w:rFonts w:ascii="Calibri" w:hAnsi="Calibri" w:cs="Calibri"/>
                                <w:b/>
                                <w:noProof/>
                                <w:sz w:val="20"/>
                                <w:szCs w:val="20"/>
                                <w:lang w:eastAsia="tr-TR"/>
                              </w:rPr>
                              <w:drawing>
                                <wp:inline distT="0" distB="0" distL="0" distR="0" wp14:anchorId="7A04BB2D" wp14:editId="228DAF0D">
                                  <wp:extent cx="967740" cy="765810"/>
                                  <wp:effectExtent l="0" t="0" r="3810" b="0"/>
                                  <wp:docPr id="185" name="Resim 18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740" cy="7658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6" o:spid="_x0000_s1058" style="position:absolute;left:0;text-align:left;margin-left:1.85pt;margin-top:9.45pt;width:467.3pt;height:10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" fillcolor="#bfbfbf">
                <v:textbox>
                  <w:txbxContent>
                    <w:p w:rsidR="003E492C" w:rsidRDefault="003E492C" w:rsidP="002E11E3">
                      <w:r>
                        <w:rPr>
                          <w:rFonts w:ascii="Calibri" w:hAnsi="Calibri" w:cs="Calibri"/>
                          <w:b/>
                          <w:noProof/>
                          <w:sz w:val="20"/>
                          <w:szCs w:val="20"/>
                          <w:lang w:eastAsia="tr-TR"/>
                        </w:rPr>
                        <w:drawing>
                          <wp:inline distT="0" distB="0" distL="0" distR="0" wp14:anchorId="7A04BB2D" wp14:editId="228DAF0D">
                            <wp:extent cx="967740" cy="765810"/>
                            <wp:effectExtent l="0" t="0" r="3810" b="0"/>
                            <wp:docPr id="185" name="Resim 18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740" cy="765810"/>
                                    </a:xfrm>
                                    <a:prstGeom prst="rect">
                                      <a:avLst/>
                                    </a:prstGeom>
                                    <a:noFill/>
                                    <a:ln>
                                      <a:noFill/>
                                    </a:ln>
                                  </pic:spPr>
                                </pic:pic>
                              </a:graphicData>
                            </a:graphic>
                          </wp:inline>
                        </w:drawing>
                      </w:r>
                    </w:p>
                  </w:txbxContent>
                </v:textbox>
              </v:rect>
            </w:pict>
          </mc:Fallback>
        </mc:AlternateContent>
      </w:r>
    </w:p>
    <w:p w:rsidR="002E11E3" w:rsidRPr="00EC44F9" w:rsidRDefault="002E11E3" w:rsidP="002E11E3">
      <w:pPr>
        <w:pStyle w:val="ListeParagraf"/>
        <w:numPr>
          <w:ilvl w:val="0"/>
          <w:numId w:val="45"/>
        </w:numPr>
        <w:spacing w:before="120" w:after="120"/>
        <w:rPr>
          <w:rFonts w:ascii="Calibri" w:hAnsi="Calibri" w:cs="Calibri"/>
          <w:color w:val="FF0000"/>
          <w:sz w:val="28"/>
          <w:szCs w:val="20"/>
          <w:lang w:val="en-US"/>
        </w:rPr>
      </w:pPr>
      <w:r>
        <w:rPr>
          <w:noProof/>
          <w:lang w:eastAsia="tr-TR"/>
        </w:rPr>
        <mc:AlternateContent>
          <mc:Choice Requires="wps">
            <w:drawing>
              <wp:anchor distT="0" distB="0" distL="114300" distR="114300" simplePos="0" relativeHeight="251741184" behindDoc="0" locked="0" layoutInCell="1" allowOverlap="1" wp14:anchorId="09183E8A" wp14:editId="0223E571">
                <wp:simplePos x="0" y="0"/>
                <wp:positionH relativeFrom="column">
                  <wp:posOffset>1325880</wp:posOffset>
                </wp:positionH>
                <wp:positionV relativeFrom="paragraph">
                  <wp:posOffset>42545</wp:posOffset>
                </wp:positionV>
                <wp:extent cx="4528820" cy="914400"/>
                <wp:effectExtent l="11430" t="13970" r="12700" b="5080"/>
                <wp:wrapNone/>
                <wp:docPr id="184" name="Dikdörtgen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8820" cy="914400"/>
                        </a:xfrm>
                        <a:prstGeom prst="rect">
                          <a:avLst/>
                        </a:prstGeom>
                        <a:solidFill>
                          <a:srgbClr val="BFBFBF"/>
                        </a:solidFill>
                        <a:ln w="9525">
                          <a:solidFill>
                            <a:srgbClr val="FFFFFF"/>
                          </a:solidFill>
                          <a:miter lim="800000"/>
                          <a:headEnd/>
                          <a:tailEnd/>
                        </a:ln>
                      </wps:spPr>
                      <wps:txbx>
                        <w:txbxContent>
                          <w:p w:rsidR="003E492C" w:rsidRPr="00EC44F9" w:rsidRDefault="003E492C" w:rsidP="002E11E3">
                            <w:pPr>
                              <w:rPr>
                                <w:rFonts w:ascii="Tahoma" w:hAnsi="Tahoma" w:cs="Tahoma"/>
                                <w:b/>
                                <w:sz w:val="20"/>
                                <w:szCs w:val="20"/>
                              </w:rPr>
                            </w:pPr>
                            <w:proofErr w:type="spellStart"/>
                            <w:r w:rsidRPr="00EC44F9">
                              <w:rPr>
                                <w:rFonts w:ascii="Tahoma" w:hAnsi="Tahoma" w:cs="Tahoma"/>
                                <w:b/>
                                <w:sz w:val="20"/>
                                <w:szCs w:val="20"/>
                              </w:rPr>
                              <w:t>Defective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bed</w:t>
                            </w:r>
                            <w:proofErr w:type="spellEnd"/>
                            <w:r w:rsidRPr="00EC44F9">
                              <w:rPr>
                                <w:rFonts w:ascii="Tahoma" w:hAnsi="Tahoma" w:cs="Tahoma"/>
                                <w:b/>
                                <w:sz w:val="20"/>
                                <w:szCs w:val="20"/>
                              </w:rPr>
                              <w:t xml:space="preserve"> can </w:t>
                            </w:r>
                            <w:proofErr w:type="spellStart"/>
                            <w:r w:rsidRPr="00EC44F9">
                              <w:rPr>
                                <w:rFonts w:ascii="Tahoma" w:hAnsi="Tahoma" w:cs="Tahoma"/>
                                <w:b/>
                                <w:sz w:val="20"/>
                                <w:szCs w:val="20"/>
                              </w:rPr>
                              <w:t>have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wounding</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risks</w:t>
                            </w:r>
                            <w:proofErr w:type="spellEnd"/>
                            <w:r w:rsidRPr="00EC44F9">
                              <w:rPr>
                                <w:rFonts w:ascii="Tahoma" w:hAnsi="Tahoma" w:cs="Tahoma"/>
                                <w:b/>
                                <w:sz w:val="20"/>
                                <w:szCs w:val="20"/>
                              </w:rPr>
                              <w:t>.</w:t>
                            </w:r>
                          </w:p>
                          <w:p w:rsidR="003E492C" w:rsidRPr="00EC44F9" w:rsidRDefault="003E492C" w:rsidP="002E11E3">
                            <w:pPr>
                              <w:rPr>
                                <w:rFonts w:ascii="Tahoma" w:hAnsi="Tahoma" w:cs="Tahoma"/>
                                <w:color w:val="000000"/>
                                <w:sz w:val="20"/>
                                <w:szCs w:val="20"/>
                              </w:rPr>
                            </w:pPr>
                            <w:proofErr w:type="spellStart"/>
                            <w:r w:rsidRPr="00EC44F9">
                              <w:rPr>
                                <w:rFonts w:ascii="Tahoma" w:hAnsi="Tahoma" w:cs="Tahoma"/>
                                <w:color w:val="000000"/>
                                <w:sz w:val="20"/>
                                <w:szCs w:val="20"/>
                              </w:rPr>
                              <w:t>Defective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beds</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must</w:t>
                            </w:r>
                            <w:proofErr w:type="spellEnd"/>
                            <w:r w:rsidRPr="00EC44F9">
                              <w:rPr>
                                <w:rFonts w:ascii="Tahoma" w:hAnsi="Tahoma" w:cs="Tahoma"/>
                                <w:color w:val="000000"/>
                                <w:sz w:val="20"/>
                                <w:szCs w:val="20"/>
                              </w:rPr>
                              <w:t xml:space="preserve"> be </w:t>
                            </w:r>
                            <w:proofErr w:type="spellStart"/>
                            <w:r w:rsidRPr="00EC44F9">
                              <w:rPr>
                                <w:rFonts w:ascii="Tahoma" w:hAnsi="Tahoma" w:cs="Tahoma"/>
                                <w:color w:val="000000"/>
                                <w:sz w:val="20"/>
                                <w:szCs w:val="20"/>
                              </w:rPr>
                              <w:t>immediately</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repaired</w:t>
                            </w:r>
                            <w:proofErr w:type="spellEnd"/>
                            <w:r w:rsidRPr="00EC44F9">
                              <w:rPr>
                                <w:rFonts w:ascii="Tahoma" w:hAnsi="Tahoma" w:cs="Tahoma"/>
                                <w:color w:val="000000"/>
                                <w:sz w:val="20"/>
                                <w:szCs w:val="20"/>
                              </w:rPr>
                              <w:t>.</w:t>
                            </w:r>
                          </w:p>
                          <w:p w:rsidR="003E492C" w:rsidRDefault="003E492C" w:rsidP="002E11E3">
                            <w:pPr>
                              <w:rPr>
                                <w:rFonts w:ascii="Calibri" w:hAnsi="Calibri" w:cs="Calibri"/>
                                <w:sz w:val="18"/>
                                <w:szCs w:val="20"/>
                              </w:rPr>
                            </w:pPr>
                          </w:p>
                          <w:p w:rsidR="003E492C" w:rsidRDefault="003E492C" w:rsidP="002E11E3">
                            <w:r>
                              <w:rPr>
                                <w:rFonts w:ascii="Calibri" w:hAnsi="Calibri" w:cs="Calibri"/>
                                <w:sz w:val="18"/>
                                <w:szCs w:val="20"/>
                              </w:rPr>
                              <w:t xml:space="preserve">Do not </w:t>
                            </w:r>
                            <w:proofErr w:type="spellStart"/>
                            <w:r>
                              <w:rPr>
                                <w:rFonts w:ascii="Calibri" w:hAnsi="Calibri" w:cs="Calibri"/>
                                <w:sz w:val="18"/>
                                <w:szCs w:val="20"/>
                              </w:rPr>
                              <w:t>continue</w:t>
                            </w:r>
                            <w:proofErr w:type="spellEnd"/>
                            <w:r>
                              <w:rPr>
                                <w:rFonts w:ascii="Calibri" w:hAnsi="Calibri" w:cs="Calibri"/>
                                <w:sz w:val="18"/>
                                <w:szCs w:val="20"/>
                              </w:rPr>
                              <w:t xml:space="preserve"> </w:t>
                            </w:r>
                            <w:proofErr w:type="spellStart"/>
                            <w:proofErr w:type="gramStart"/>
                            <w:r>
                              <w:rPr>
                                <w:rFonts w:ascii="Calibri" w:hAnsi="Calibri" w:cs="Calibri"/>
                                <w:sz w:val="18"/>
                                <w:szCs w:val="20"/>
                              </w:rPr>
                              <w:t>using</w:t>
                            </w:r>
                            <w:proofErr w:type="spellEnd"/>
                            <w:r>
                              <w:rPr>
                                <w:rFonts w:ascii="Calibri" w:hAnsi="Calibri" w:cs="Calibri"/>
                                <w:sz w:val="18"/>
                                <w:szCs w:val="20"/>
                              </w:rPr>
                              <w:t xml:space="preserve">  </w:t>
                            </w:r>
                            <w:proofErr w:type="spellStart"/>
                            <w:r>
                              <w:rPr>
                                <w:rFonts w:ascii="Calibri" w:hAnsi="Calibri" w:cs="Calibri"/>
                                <w:sz w:val="18"/>
                                <w:szCs w:val="20"/>
                              </w:rPr>
                              <w:t>beds</w:t>
                            </w:r>
                            <w:proofErr w:type="spellEnd"/>
                            <w:proofErr w:type="gramEnd"/>
                            <w:r>
                              <w:rPr>
                                <w:rFonts w:ascii="Calibri" w:hAnsi="Calibri" w:cs="Calibri"/>
                                <w:sz w:val="18"/>
                                <w:szCs w:val="20"/>
                              </w:rPr>
                              <w:t xml:space="preserve"> </w:t>
                            </w:r>
                            <w:proofErr w:type="spellStart"/>
                            <w:r>
                              <w:rPr>
                                <w:rFonts w:ascii="Calibri" w:hAnsi="Calibri" w:cs="Calibri"/>
                                <w:sz w:val="18"/>
                                <w:szCs w:val="20"/>
                              </w:rPr>
                              <w:t>with</w:t>
                            </w:r>
                            <w:proofErr w:type="spellEnd"/>
                            <w:r>
                              <w:rPr>
                                <w:rFonts w:ascii="Calibri" w:hAnsi="Calibri" w:cs="Calibri"/>
                                <w:sz w:val="18"/>
                                <w:szCs w:val="20"/>
                              </w:rPr>
                              <w:t xml:space="preserve"> </w:t>
                            </w:r>
                            <w:proofErr w:type="spellStart"/>
                            <w:r>
                              <w:rPr>
                                <w:rFonts w:ascii="Calibri" w:hAnsi="Calibri" w:cs="Calibri"/>
                                <w:sz w:val="18"/>
                                <w:szCs w:val="20"/>
                              </w:rPr>
                              <w:t>big</w:t>
                            </w:r>
                            <w:proofErr w:type="spellEnd"/>
                            <w:r>
                              <w:rPr>
                                <w:rFonts w:ascii="Calibri" w:hAnsi="Calibri" w:cs="Calibri"/>
                                <w:sz w:val="18"/>
                                <w:szCs w:val="20"/>
                              </w:rPr>
                              <w:t xml:space="preserve"> </w:t>
                            </w:r>
                            <w:proofErr w:type="spellStart"/>
                            <w:r>
                              <w:rPr>
                                <w:rFonts w:ascii="Calibri" w:hAnsi="Calibri" w:cs="Calibri"/>
                                <w:sz w:val="18"/>
                                <w:szCs w:val="20"/>
                              </w:rPr>
                              <w:t>damage</w:t>
                            </w:r>
                            <w:proofErr w:type="spellEnd"/>
                            <w:r>
                              <w:rPr>
                                <w:rFonts w:ascii="Calibri" w:hAnsi="Calibri" w:cs="Calibri"/>
                                <w:sz w:val="18"/>
                                <w:szCs w:val="20"/>
                              </w:rPr>
                              <w:t>.</w:t>
                            </w:r>
                          </w:p>
                          <w:p w:rsidR="003E492C" w:rsidRDefault="003E492C" w:rsidP="002E1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4" o:spid="_x0000_s1059" style="position:absolute;left:0;text-align:left;margin-left:104.4pt;margin-top:3.35pt;width:356.6pt;height:1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" fillcolor="#bfbfbf" strokecolor="white">
                <v:textbox>
                  <w:txbxContent>
                    <w:p w:rsidR="003E492C" w:rsidRPr="00EC44F9" w:rsidRDefault="003E492C" w:rsidP="002E11E3">
                      <w:pPr>
                        <w:rPr>
                          <w:rFonts w:ascii="Tahoma" w:hAnsi="Tahoma" w:cs="Tahoma"/>
                          <w:b/>
                          <w:sz w:val="20"/>
                          <w:szCs w:val="20"/>
                        </w:rPr>
                      </w:pPr>
                      <w:proofErr w:type="spellStart"/>
                      <w:r w:rsidRPr="00EC44F9">
                        <w:rPr>
                          <w:rFonts w:ascii="Tahoma" w:hAnsi="Tahoma" w:cs="Tahoma"/>
                          <w:b/>
                          <w:sz w:val="20"/>
                          <w:szCs w:val="20"/>
                        </w:rPr>
                        <w:t>Defective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bed</w:t>
                      </w:r>
                      <w:proofErr w:type="spellEnd"/>
                      <w:r w:rsidRPr="00EC44F9">
                        <w:rPr>
                          <w:rFonts w:ascii="Tahoma" w:hAnsi="Tahoma" w:cs="Tahoma"/>
                          <w:b/>
                          <w:sz w:val="20"/>
                          <w:szCs w:val="20"/>
                        </w:rPr>
                        <w:t xml:space="preserve"> can </w:t>
                      </w:r>
                      <w:proofErr w:type="spellStart"/>
                      <w:r w:rsidRPr="00EC44F9">
                        <w:rPr>
                          <w:rFonts w:ascii="Tahoma" w:hAnsi="Tahoma" w:cs="Tahoma"/>
                          <w:b/>
                          <w:sz w:val="20"/>
                          <w:szCs w:val="20"/>
                        </w:rPr>
                        <w:t>have</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wounding</w:t>
                      </w:r>
                      <w:proofErr w:type="spellEnd"/>
                      <w:r w:rsidRPr="00EC44F9">
                        <w:rPr>
                          <w:rFonts w:ascii="Tahoma" w:hAnsi="Tahoma" w:cs="Tahoma"/>
                          <w:b/>
                          <w:sz w:val="20"/>
                          <w:szCs w:val="20"/>
                        </w:rPr>
                        <w:t xml:space="preserve"> </w:t>
                      </w:r>
                      <w:proofErr w:type="spellStart"/>
                      <w:r w:rsidRPr="00EC44F9">
                        <w:rPr>
                          <w:rFonts w:ascii="Tahoma" w:hAnsi="Tahoma" w:cs="Tahoma"/>
                          <w:b/>
                          <w:sz w:val="20"/>
                          <w:szCs w:val="20"/>
                        </w:rPr>
                        <w:t>risks</w:t>
                      </w:r>
                      <w:proofErr w:type="spellEnd"/>
                      <w:r w:rsidRPr="00EC44F9">
                        <w:rPr>
                          <w:rFonts w:ascii="Tahoma" w:hAnsi="Tahoma" w:cs="Tahoma"/>
                          <w:b/>
                          <w:sz w:val="20"/>
                          <w:szCs w:val="20"/>
                        </w:rPr>
                        <w:t>.</w:t>
                      </w:r>
                    </w:p>
                    <w:p w:rsidR="003E492C" w:rsidRPr="00EC44F9" w:rsidRDefault="003E492C" w:rsidP="002E11E3">
                      <w:pPr>
                        <w:rPr>
                          <w:rFonts w:ascii="Tahoma" w:hAnsi="Tahoma" w:cs="Tahoma"/>
                          <w:color w:val="000000"/>
                          <w:sz w:val="20"/>
                          <w:szCs w:val="20"/>
                        </w:rPr>
                      </w:pPr>
                      <w:proofErr w:type="spellStart"/>
                      <w:r w:rsidRPr="00EC44F9">
                        <w:rPr>
                          <w:rFonts w:ascii="Tahoma" w:hAnsi="Tahoma" w:cs="Tahoma"/>
                          <w:color w:val="000000"/>
                          <w:sz w:val="20"/>
                          <w:szCs w:val="20"/>
                        </w:rPr>
                        <w:t>Defective</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beds</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must</w:t>
                      </w:r>
                      <w:proofErr w:type="spellEnd"/>
                      <w:r w:rsidRPr="00EC44F9">
                        <w:rPr>
                          <w:rFonts w:ascii="Tahoma" w:hAnsi="Tahoma" w:cs="Tahoma"/>
                          <w:color w:val="000000"/>
                          <w:sz w:val="20"/>
                          <w:szCs w:val="20"/>
                        </w:rPr>
                        <w:t xml:space="preserve"> be </w:t>
                      </w:r>
                      <w:proofErr w:type="spellStart"/>
                      <w:r w:rsidRPr="00EC44F9">
                        <w:rPr>
                          <w:rFonts w:ascii="Tahoma" w:hAnsi="Tahoma" w:cs="Tahoma"/>
                          <w:color w:val="000000"/>
                          <w:sz w:val="20"/>
                          <w:szCs w:val="20"/>
                        </w:rPr>
                        <w:t>immediately</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repaired</w:t>
                      </w:r>
                      <w:proofErr w:type="spellEnd"/>
                      <w:r w:rsidRPr="00EC44F9">
                        <w:rPr>
                          <w:rFonts w:ascii="Tahoma" w:hAnsi="Tahoma" w:cs="Tahoma"/>
                          <w:color w:val="000000"/>
                          <w:sz w:val="20"/>
                          <w:szCs w:val="20"/>
                        </w:rPr>
                        <w:t>.</w:t>
                      </w:r>
                    </w:p>
                    <w:p w:rsidR="003E492C" w:rsidRDefault="003E492C" w:rsidP="002E11E3">
                      <w:pPr>
                        <w:rPr>
                          <w:rFonts w:ascii="Calibri" w:hAnsi="Calibri" w:cs="Calibri"/>
                          <w:sz w:val="18"/>
                          <w:szCs w:val="20"/>
                        </w:rPr>
                      </w:pPr>
                    </w:p>
                    <w:p w:rsidR="003E492C" w:rsidRDefault="003E492C" w:rsidP="002E11E3">
                      <w:r>
                        <w:rPr>
                          <w:rFonts w:ascii="Calibri" w:hAnsi="Calibri" w:cs="Calibri"/>
                          <w:sz w:val="18"/>
                          <w:szCs w:val="20"/>
                        </w:rPr>
                        <w:t xml:space="preserve">Do not </w:t>
                      </w:r>
                      <w:proofErr w:type="spellStart"/>
                      <w:r>
                        <w:rPr>
                          <w:rFonts w:ascii="Calibri" w:hAnsi="Calibri" w:cs="Calibri"/>
                          <w:sz w:val="18"/>
                          <w:szCs w:val="20"/>
                        </w:rPr>
                        <w:t>continue</w:t>
                      </w:r>
                      <w:proofErr w:type="spellEnd"/>
                      <w:r>
                        <w:rPr>
                          <w:rFonts w:ascii="Calibri" w:hAnsi="Calibri" w:cs="Calibri"/>
                          <w:sz w:val="18"/>
                          <w:szCs w:val="20"/>
                        </w:rPr>
                        <w:t xml:space="preserve"> </w:t>
                      </w:r>
                      <w:proofErr w:type="spellStart"/>
                      <w:proofErr w:type="gramStart"/>
                      <w:r>
                        <w:rPr>
                          <w:rFonts w:ascii="Calibri" w:hAnsi="Calibri" w:cs="Calibri"/>
                          <w:sz w:val="18"/>
                          <w:szCs w:val="20"/>
                        </w:rPr>
                        <w:t>using</w:t>
                      </w:r>
                      <w:proofErr w:type="spellEnd"/>
                      <w:r>
                        <w:rPr>
                          <w:rFonts w:ascii="Calibri" w:hAnsi="Calibri" w:cs="Calibri"/>
                          <w:sz w:val="18"/>
                          <w:szCs w:val="20"/>
                        </w:rPr>
                        <w:t xml:space="preserve">  </w:t>
                      </w:r>
                      <w:proofErr w:type="spellStart"/>
                      <w:r>
                        <w:rPr>
                          <w:rFonts w:ascii="Calibri" w:hAnsi="Calibri" w:cs="Calibri"/>
                          <w:sz w:val="18"/>
                          <w:szCs w:val="20"/>
                        </w:rPr>
                        <w:t>beds</w:t>
                      </w:r>
                      <w:proofErr w:type="spellEnd"/>
                      <w:proofErr w:type="gramEnd"/>
                      <w:r>
                        <w:rPr>
                          <w:rFonts w:ascii="Calibri" w:hAnsi="Calibri" w:cs="Calibri"/>
                          <w:sz w:val="18"/>
                          <w:szCs w:val="20"/>
                        </w:rPr>
                        <w:t xml:space="preserve"> </w:t>
                      </w:r>
                      <w:proofErr w:type="spellStart"/>
                      <w:r>
                        <w:rPr>
                          <w:rFonts w:ascii="Calibri" w:hAnsi="Calibri" w:cs="Calibri"/>
                          <w:sz w:val="18"/>
                          <w:szCs w:val="20"/>
                        </w:rPr>
                        <w:t>with</w:t>
                      </w:r>
                      <w:proofErr w:type="spellEnd"/>
                      <w:r>
                        <w:rPr>
                          <w:rFonts w:ascii="Calibri" w:hAnsi="Calibri" w:cs="Calibri"/>
                          <w:sz w:val="18"/>
                          <w:szCs w:val="20"/>
                        </w:rPr>
                        <w:t xml:space="preserve"> </w:t>
                      </w:r>
                      <w:proofErr w:type="spellStart"/>
                      <w:r>
                        <w:rPr>
                          <w:rFonts w:ascii="Calibri" w:hAnsi="Calibri" w:cs="Calibri"/>
                          <w:sz w:val="18"/>
                          <w:szCs w:val="20"/>
                        </w:rPr>
                        <w:t>big</w:t>
                      </w:r>
                      <w:proofErr w:type="spellEnd"/>
                      <w:r>
                        <w:rPr>
                          <w:rFonts w:ascii="Calibri" w:hAnsi="Calibri" w:cs="Calibri"/>
                          <w:sz w:val="18"/>
                          <w:szCs w:val="20"/>
                        </w:rPr>
                        <w:t xml:space="preserve"> </w:t>
                      </w:r>
                      <w:proofErr w:type="spellStart"/>
                      <w:r>
                        <w:rPr>
                          <w:rFonts w:ascii="Calibri" w:hAnsi="Calibri" w:cs="Calibri"/>
                          <w:sz w:val="18"/>
                          <w:szCs w:val="20"/>
                        </w:rPr>
                        <w:t>damage</w:t>
                      </w:r>
                      <w:proofErr w:type="spellEnd"/>
                      <w:r>
                        <w:rPr>
                          <w:rFonts w:ascii="Calibri" w:hAnsi="Calibri" w:cs="Calibri"/>
                          <w:sz w:val="18"/>
                          <w:szCs w:val="20"/>
                        </w:rPr>
                        <w:t>.</w:t>
                      </w:r>
                    </w:p>
                    <w:p w:rsidR="003E492C" w:rsidRDefault="003E492C" w:rsidP="002E11E3"/>
                  </w:txbxContent>
                </v:textbox>
              </v:rect>
            </w:pict>
          </mc:Fallback>
        </mc:AlternateContent>
      </w:r>
    </w:p>
    <w:p w:rsidR="002E11E3" w:rsidRPr="00EC44F9" w:rsidRDefault="002E11E3" w:rsidP="002E11E3">
      <w:pPr>
        <w:pStyle w:val="ListeParagraf"/>
        <w:numPr>
          <w:ilvl w:val="0"/>
          <w:numId w:val="45"/>
        </w:numPr>
        <w:spacing w:before="120" w:after="120"/>
        <w:rPr>
          <w:rFonts w:ascii="Calibri" w:hAnsi="Calibri" w:cs="Calibri"/>
          <w:color w:val="FF0000"/>
          <w:sz w:val="28"/>
          <w:szCs w:val="20"/>
          <w:lang w:val="en-US"/>
        </w:rPr>
      </w:pPr>
    </w:p>
    <w:p w:rsidR="002E11E3" w:rsidRPr="00EC44F9" w:rsidRDefault="002E11E3" w:rsidP="002E11E3">
      <w:pPr>
        <w:pStyle w:val="ListeParagraf"/>
        <w:numPr>
          <w:ilvl w:val="0"/>
          <w:numId w:val="45"/>
        </w:numPr>
        <w:spacing w:before="120" w:after="120"/>
        <w:rPr>
          <w:rFonts w:ascii="Calibri" w:hAnsi="Calibri" w:cs="Calibri"/>
          <w:color w:val="FF0000"/>
          <w:sz w:val="28"/>
          <w:szCs w:val="20"/>
          <w:lang w:val="en-US"/>
        </w:rPr>
      </w:pPr>
      <w:r>
        <w:rPr>
          <w:noProof/>
          <w:lang w:eastAsia="tr-TR"/>
        </w:rPr>
        <mc:AlternateContent>
          <mc:Choice Requires="wps">
            <w:drawing>
              <wp:anchor distT="0" distB="0" distL="114300" distR="114300" simplePos="0" relativeHeight="251740160" behindDoc="0" locked="0" layoutInCell="1" allowOverlap="1" wp14:anchorId="49935893" wp14:editId="34B9D040">
                <wp:simplePos x="0" y="0"/>
                <wp:positionH relativeFrom="column">
                  <wp:posOffset>152400</wp:posOffset>
                </wp:positionH>
                <wp:positionV relativeFrom="paragraph">
                  <wp:posOffset>120015</wp:posOffset>
                </wp:positionV>
                <wp:extent cx="929005" cy="293370"/>
                <wp:effectExtent l="9525" t="5715" r="13970" b="5715"/>
                <wp:wrapNone/>
                <wp:docPr id="183" name="Dikdörtgen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293370"/>
                        </a:xfrm>
                        <a:prstGeom prst="rect">
                          <a:avLst/>
                        </a:prstGeom>
                        <a:solidFill>
                          <a:srgbClr val="FFFFFF"/>
                        </a:solidFill>
                        <a:ln w="9525">
                          <a:solidFill>
                            <a:srgbClr val="FFFFFF"/>
                          </a:solidFill>
                          <a:miter lim="800000"/>
                          <a:headEnd/>
                          <a:tailEnd/>
                        </a:ln>
                      </wps:spPr>
                      <wps:txbx>
                        <w:txbxContent>
                          <w:p w:rsidR="003E492C" w:rsidRPr="007239E7" w:rsidRDefault="003E492C" w:rsidP="002E11E3">
                            <w:pPr>
                              <w:jc w:val="center"/>
                            </w:pPr>
                            <w:r>
                              <w:t>WARNING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3" o:spid="_x0000_s1060" style="position:absolute;left:0;text-align:left;margin-left:12pt;margin-top:9.45pt;width:73.15pt;height:23.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" strokecolor="white">
                <v:textbox>
                  <w:txbxContent>
                    <w:p w:rsidR="003E492C" w:rsidRPr="007239E7" w:rsidRDefault="003E492C" w:rsidP="002E11E3">
                      <w:pPr>
                        <w:jc w:val="center"/>
                      </w:pPr>
                      <w:r>
                        <w:t>WARNING</w:t>
                      </w:r>
                    </w:p>
                  </w:txbxContent>
                </v:textbox>
              </v:rect>
            </w:pict>
          </mc:Fallback>
        </mc:AlternateContent>
      </w:r>
    </w:p>
    <w:p w:rsidR="002E11E3" w:rsidRPr="00EC44F9" w:rsidRDefault="002E11E3" w:rsidP="002E11E3">
      <w:pPr>
        <w:pStyle w:val="ListeParagraf"/>
        <w:numPr>
          <w:ilvl w:val="0"/>
          <w:numId w:val="45"/>
        </w:numPr>
        <w:spacing w:before="120" w:after="120"/>
        <w:rPr>
          <w:rFonts w:ascii="Calibri" w:hAnsi="Calibri" w:cs="Calibri"/>
          <w:color w:val="FF0000"/>
          <w:szCs w:val="20"/>
          <w:lang w:val="en-US"/>
        </w:rPr>
      </w:pPr>
    </w:p>
    <w:p w:rsidR="002E11E3" w:rsidRPr="00EC44F9" w:rsidRDefault="002E11E3" w:rsidP="002E11E3">
      <w:pPr>
        <w:spacing w:before="120" w:after="120"/>
        <w:ind w:left="360"/>
        <w:rPr>
          <w:rFonts w:ascii="Tahoma" w:hAnsi="Tahoma" w:cs="Tahoma"/>
          <w:b/>
          <w:sz w:val="20"/>
          <w:szCs w:val="20"/>
          <w:lang w:val="en-US"/>
        </w:rPr>
      </w:pPr>
      <w:r w:rsidRPr="00EC44F9">
        <w:rPr>
          <w:rFonts w:ascii="Tahoma" w:hAnsi="Tahoma" w:cs="Tahoma"/>
          <w:b/>
          <w:sz w:val="20"/>
          <w:szCs w:val="20"/>
          <w:lang w:val="en-US"/>
        </w:rPr>
        <w:lastRenderedPageBreak/>
        <w:t xml:space="preserve">P.S: </w:t>
      </w:r>
      <w:r w:rsidRPr="00EC44F9">
        <w:rPr>
          <w:rFonts w:ascii="Tahoma" w:hAnsi="Tahoma" w:cs="Tahoma"/>
          <w:sz w:val="20"/>
          <w:szCs w:val="20"/>
          <w:lang w:val="en-US"/>
        </w:rPr>
        <w:t>Patient beds are manufactured suitable to TS EN 16601-2-52 / TS EN ISO 14971 standards. All required tests and examination controls are done under supervision of TSE auditors. This will be reported to maintain the quality of the products.</w:t>
      </w:r>
    </w:p>
    <w:p w:rsidR="00612D4D" w:rsidRDefault="00612D4D" w:rsidP="002E11E3">
      <w:pPr>
        <w:spacing w:before="120" w:after="120"/>
        <w:rPr>
          <w:rFonts w:ascii="Tahoma" w:hAnsi="Tahoma" w:cs="Tahoma"/>
          <w:b/>
          <w:sz w:val="20"/>
          <w:szCs w:val="20"/>
          <w:lang w:val="en-US"/>
        </w:rPr>
      </w:pP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16.  Disposal</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16.1   Environment Protection</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NITROCARE cares about the environmental protection for the posterity and makes great strides in this opinion.</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Materials of this product have environmental compatibility. It does not contain dangerous substances.</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Customer will be informed with the used symbols and signs.</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 xml:space="preserve">Recycling steel, electrical components and wooden parts are used in the manufacturing. </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Products are packed with recyclable boxes.</w:t>
      </w:r>
    </w:p>
    <w:p w:rsidR="002E11E3" w:rsidRPr="0070211C" w:rsidRDefault="002E11E3" w:rsidP="002E11E3">
      <w:pPr>
        <w:spacing w:before="120" w:after="120"/>
        <w:rPr>
          <w:rFonts w:ascii="Calibri" w:hAnsi="Calibri" w:cs="Calibri"/>
          <w:b/>
          <w:sz w:val="20"/>
          <w:szCs w:val="20"/>
          <w:lang w:val="en-US"/>
        </w:rPr>
      </w:pPr>
    </w:p>
    <w:p w:rsidR="002E11E3" w:rsidRPr="0070211C" w:rsidRDefault="002E11E3" w:rsidP="002E11E3">
      <w:pPr>
        <w:spacing w:before="120" w:after="120"/>
        <w:rPr>
          <w:rFonts w:ascii="Calibri" w:hAnsi="Calibri" w:cs="Calibri"/>
          <w:b/>
          <w:sz w:val="20"/>
          <w:szCs w:val="20"/>
          <w:lang w:val="en-US"/>
        </w:rPr>
      </w:pPr>
    </w:p>
    <w:p w:rsidR="002E11E3" w:rsidRPr="0070211C" w:rsidRDefault="002E11E3" w:rsidP="002E11E3">
      <w:pPr>
        <w:spacing w:before="120" w:after="120"/>
        <w:ind w:left="7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6B6AE939" wp14:editId="7F821AA0">
            <wp:extent cx="882650" cy="861060"/>
            <wp:effectExtent l="0" t="0" r="0" b="0"/>
            <wp:docPr id="193" name="Resim 193" descr="çe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çev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2650" cy="861060"/>
                    </a:xfrm>
                    <a:prstGeom prst="rect">
                      <a:avLst/>
                    </a:prstGeom>
                    <a:noFill/>
                    <a:ln>
                      <a:noFill/>
                    </a:ln>
                  </pic:spPr>
                </pic:pic>
              </a:graphicData>
            </a:graphic>
          </wp:inline>
        </w:drawing>
      </w:r>
      <w:r w:rsidRPr="0070211C">
        <w:rPr>
          <w:rFonts w:ascii="Calibri" w:hAnsi="Calibri" w:cs="Calibri"/>
          <w:b/>
          <w:sz w:val="20"/>
          <w:szCs w:val="20"/>
          <w:lang w:val="en-US"/>
        </w:rPr>
        <w:t xml:space="preserve">                                 </w:t>
      </w:r>
      <w:r>
        <w:rPr>
          <w:rFonts w:ascii="Calibri" w:hAnsi="Calibri" w:cs="Calibri"/>
          <w:b/>
          <w:noProof/>
          <w:sz w:val="20"/>
          <w:szCs w:val="20"/>
          <w:lang w:eastAsia="tr-TR"/>
        </w:rPr>
        <w:drawing>
          <wp:inline distT="0" distB="0" distL="0" distR="0" wp14:anchorId="3D44741F" wp14:editId="062796D1">
            <wp:extent cx="914400" cy="914400"/>
            <wp:effectExtent l="0" t="0" r="0" b="0"/>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70211C">
        <w:rPr>
          <w:rFonts w:ascii="Calibri" w:hAnsi="Calibri" w:cs="Calibri"/>
          <w:b/>
          <w:sz w:val="20"/>
          <w:szCs w:val="20"/>
          <w:lang w:val="en-US"/>
        </w:rPr>
        <w:t xml:space="preserve">                                      </w:t>
      </w:r>
      <w:r>
        <w:rPr>
          <w:rFonts w:ascii="Calibri" w:hAnsi="Calibri" w:cs="Calibri"/>
          <w:b/>
          <w:noProof/>
          <w:sz w:val="20"/>
          <w:szCs w:val="20"/>
          <w:lang w:eastAsia="tr-TR"/>
        </w:rPr>
        <w:drawing>
          <wp:inline distT="0" distB="0" distL="0" distR="0" wp14:anchorId="37D18354" wp14:editId="7BA7F837">
            <wp:extent cx="871855" cy="850900"/>
            <wp:effectExtent l="0" t="0" r="4445" b="6350"/>
            <wp:docPr id="191" name="Resi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1855" cy="850900"/>
                    </a:xfrm>
                    <a:prstGeom prst="rect">
                      <a:avLst/>
                    </a:prstGeom>
                    <a:noFill/>
                    <a:ln>
                      <a:noFill/>
                    </a:ln>
                  </pic:spPr>
                </pic:pic>
              </a:graphicData>
            </a:graphic>
          </wp:inline>
        </w:drawing>
      </w:r>
    </w:p>
    <w:p w:rsidR="002E11E3" w:rsidRDefault="002E11E3" w:rsidP="002E11E3">
      <w:pPr>
        <w:spacing w:before="120" w:after="120"/>
        <w:rPr>
          <w:rFonts w:ascii="Calibri" w:hAnsi="Calibri" w:cs="Calibri"/>
          <w:b/>
          <w:color w:val="FF0000"/>
          <w:sz w:val="28"/>
          <w:szCs w:val="20"/>
          <w:lang w:val="en-US"/>
        </w:rPr>
      </w:pPr>
    </w:p>
    <w:p w:rsidR="00DD3365" w:rsidRDefault="00DD3365" w:rsidP="002E11E3">
      <w:pPr>
        <w:spacing w:before="120" w:after="120"/>
        <w:rPr>
          <w:rFonts w:ascii="Calibri" w:hAnsi="Calibri" w:cs="Calibri"/>
          <w:b/>
          <w:color w:val="FF0000"/>
          <w:sz w:val="28"/>
          <w:szCs w:val="20"/>
          <w:lang w:val="en-US"/>
        </w:rPr>
      </w:pP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17.   Warranty</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 xml:space="preserve">NITROCARE can only be held responsible for its regularly service and product reliability. </w:t>
      </w: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 xml:space="preserve">When a critical irreparable problem rises while maintenance </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Stop using the patient bed.</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 xml:space="preserve">This product has a warranty period of 24 months from the date of purchasing. Defects arising from manufacturing and installation will be repaired free of charge. Defects arising from wrong use are not covered by the guarantee.  Product using terms and conditions are indicated from standards. </w:t>
      </w:r>
    </w:p>
    <w:p w:rsidR="002E1F25" w:rsidRDefault="002E1F25" w:rsidP="002E11E3">
      <w:pPr>
        <w:spacing w:before="120" w:after="120"/>
        <w:rPr>
          <w:rFonts w:ascii="Tahoma" w:hAnsi="Tahoma" w:cs="Tahoma"/>
          <w:b/>
          <w:sz w:val="20"/>
          <w:szCs w:val="20"/>
          <w:lang w:val="en-US"/>
        </w:rPr>
      </w:pPr>
      <w:bookmarkStart w:id="0" w:name="_GoBack"/>
      <w:bookmarkEnd w:id="0"/>
    </w:p>
    <w:p w:rsidR="00DD3365" w:rsidRDefault="002E1F25" w:rsidP="002E1F25">
      <w:pPr>
        <w:spacing w:before="120" w:after="120"/>
        <w:rPr>
          <w:rFonts w:ascii="Tahoma" w:hAnsi="Tahoma" w:cs="Tahoma"/>
          <w:b/>
          <w:sz w:val="20"/>
          <w:szCs w:val="20"/>
          <w:lang w:val="en-US"/>
        </w:rPr>
      </w:pPr>
      <w:r w:rsidRPr="00E14B89">
        <w:rPr>
          <w:rFonts w:ascii="Tahoma" w:hAnsi="Tahoma" w:cs="Tahoma"/>
          <w:b/>
          <w:sz w:val="20"/>
          <w:szCs w:val="20"/>
          <w:lang w:val="en-US"/>
        </w:rPr>
        <w:t>18.    EC Declaration of Conformity</w:t>
      </w:r>
    </w:p>
    <w:p w:rsidR="00CB7AAD" w:rsidRDefault="00CB7AAD" w:rsidP="002E1F25">
      <w:pPr>
        <w:spacing w:before="120" w:after="120"/>
        <w:rPr>
          <w:rFonts w:ascii="Tahoma" w:hAnsi="Tahoma" w:cs="Tahoma"/>
          <w:b/>
          <w:sz w:val="20"/>
          <w:szCs w:val="20"/>
          <w:lang w:val="en-US"/>
        </w:rPr>
      </w:pPr>
    </w:p>
    <w:p w:rsidR="00CB7AAD" w:rsidRDefault="00CB7AAD" w:rsidP="002E1F25">
      <w:pPr>
        <w:spacing w:before="120" w:after="120"/>
        <w:rPr>
          <w:rFonts w:ascii="Tahoma" w:hAnsi="Tahoma" w:cs="Tahoma"/>
          <w:b/>
          <w:sz w:val="20"/>
          <w:szCs w:val="20"/>
          <w:lang w:val="en-US"/>
        </w:rPr>
      </w:pPr>
    </w:p>
    <w:p w:rsidR="00CB7AAD" w:rsidRDefault="00CB7AAD" w:rsidP="002E1F25">
      <w:pPr>
        <w:spacing w:before="120" w:after="120"/>
        <w:rPr>
          <w:rFonts w:ascii="Tahoma" w:hAnsi="Tahoma" w:cs="Tahoma"/>
          <w:b/>
          <w:sz w:val="20"/>
          <w:szCs w:val="20"/>
          <w:lang w:val="en-US"/>
        </w:rPr>
      </w:pPr>
    </w:p>
    <w:p w:rsidR="00CB7AAD" w:rsidRDefault="00CB7AAD" w:rsidP="002E1F25">
      <w:pPr>
        <w:spacing w:before="120" w:after="120"/>
        <w:rPr>
          <w:rFonts w:ascii="Tahoma" w:hAnsi="Tahoma" w:cs="Tahoma"/>
          <w:b/>
          <w:sz w:val="20"/>
          <w:szCs w:val="20"/>
          <w:lang w:val="en-US"/>
        </w:rPr>
      </w:pPr>
    </w:p>
    <w:p w:rsidR="00CB7AAD" w:rsidRDefault="00CB7AAD" w:rsidP="002E1F25">
      <w:pPr>
        <w:spacing w:before="120" w:after="120"/>
        <w:rPr>
          <w:rFonts w:ascii="Tahoma" w:hAnsi="Tahoma" w:cs="Tahoma"/>
          <w:b/>
          <w:sz w:val="20"/>
          <w:szCs w:val="20"/>
          <w:lang w:val="en-US"/>
        </w:rPr>
      </w:pPr>
    </w:p>
    <w:p w:rsidR="00CB7AAD" w:rsidRDefault="00CB7AAD" w:rsidP="002E1F25">
      <w:pPr>
        <w:spacing w:before="120" w:after="120"/>
        <w:rPr>
          <w:rFonts w:ascii="Calibri" w:hAnsi="Calibri" w:cs="Calibri"/>
          <w:b/>
          <w:noProof/>
          <w:lang w:eastAsia="tr-TR"/>
        </w:rPr>
      </w:pPr>
    </w:p>
    <w:p w:rsidR="00952BD5" w:rsidRDefault="00952BD5" w:rsidP="00952BD5">
      <w:pPr>
        <w:spacing w:before="120" w:after="120"/>
        <w:rPr>
          <w:rFonts w:ascii="Calibri" w:hAnsi="Calibri" w:cs="Calibri"/>
          <w:b/>
          <w:noProof/>
          <w:lang w:eastAsia="tr-TR"/>
        </w:rPr>
      </w:pPr>
      <w:r>
        <w:rPr>
          <w:rFonts w:ascii="Tahoma" w:hAnsi="Tahoma" w:cs="Tahoma"/>
          <w:b/>
          <w:sz w:val="18"/>
          <w:szCs w:val="18"/>
          <w:lang w:val="en-US"/>
        </w:rPr>
        <w:lastRenderedPageBreak/>
        <w:t xml:space="preserve">19. </w:t>
      </w:r>
      <w:r w:rsidRPr="00952BD5">
        <w:rPr>
          <w:rFonts w:ascii="Tahoma" w:hAnsi="Tahoma" w:cs="Tahoma"/>
          <w:b/>
          <w:sz w:val="20"/>
          <w:szCs w:val="20"/>
          <w:lang w:val="en-US"/>
        </w:rPr>
        <w:t xml:space="preserve">Technical Details   </w:t>
      </w:r>
    </w:p>
    <w:p w:rsidR="002E11E3" w:rsidRPr="00E14B89" w:rsidRDefault="002E11E3" w:rsidP="002E11E3">
      <w:pPr>
        <w:rPr>
          <w:rFonts w:ascii="Tahoma" w:hAnsi="Tahoma" w:cs="Tahoma"/>
          <w:b/>
          <w:sz w:val="20"/>
          <w:szCs w:val="20"/>
          <w:lang w:val="en-US"/>
        </w:rPr>
      </w:pPr>
      <w:r w:rsidRPr="00E14B89">
        <w:rPr>
          <w:rFonts w:ascii="Tahoma" w:hAnsi="Tahoma" w:cs="Tahoma"/>
          <w:b/>
          <w:sz w:val="18"/>
          <w:szCs w:val="18"/>
          <w:lang w:val="en-US"/>
        </w:rPr>
        <w:t>19.1 Accuracy of Displayed Values</w:t>
      </w:r>
    </w:p>
    <w:p w:rsidR="002E11E3" w:rsidRPr="00E14B89" w:rsidRDefault="002E11E3" w:rsidP="002E11E3">
      <w:pPr>
        <w:numPr>
          <w:ilvl w:val="0"/>
          <w:numId w:val="45"/>
        </w:numPr>
        <w:spacing w:before="120" w:after="120" w:line="240" w:lineRule="auto"/>
        <w:rPr>
          <w:rFonts w:ascii="Tahoma" w:hAnsi="Tahoma" w:cs="Tahoma"/>
          <w:sz w:val="18"/>
          <w:szCs w:val="18"/>
          <w:lang w:val="en-US"/>
        </w:rPr>
      </w:pPr>
      <w:r w:rsidRPr="00E14B89">
        <w:rPr>
          <w:rFonts w:ascii="Tahoma" w:hAnsi="Tahoma" w:cs="Tahoma"/>
          <w:sz w:val="18"/>
          <w:szCs w:val="18"/>
          <w:lang w:val="en-US"/>
        </w:rPr>
        <w:t>Weight (integrated scales)</w:t>
      </w:r>
    </w:p>
    <w:p w:rsidR="002E11E3" w:rsidRPr="00E14B89" w:rsidRDefault="002E11E3" w:rsidP="002E11E3">
      <w:pPr>
        <w:spacing w:before="120" w:after="120"/>
        <w:ind w:left="720"/>
        <w:rPr>
          <w:rFonts w:ascii="Tahoma" w:hAnsi="Tahoma" w:cs="Tahoma"/>
          <w:sz w:val="18"/>
          <w:szCs w:val="18"/>
          <w:lang w:val="en-US"/>
        </w:rPr>
      </w:pPr>
      <w:r w:rsidRPr="00E14B89">
        <w:rPr>
          <w:rFonts w:ascii="Tahoma" w:hAnsi="Tahoma" w:cs="Tahoma"/>
          <w:sz w:val="18"/>
          <w:szCs w:val="18"/>
          <w:lang w:val="en-US"/>
        </w:rPr>
        <w:t>0.5 kg</w:t>
      </w:r>
    </w:p>
    <w:p w:rsidR="002E11E3" w:rsidRPr="00E14B89" w:rsidRDefault="002E11E3" w:rsidP="002E11E3">
      <w:pPr>
        <w:numPr>
          <w:ilvl w:val="0"/>
          <w:numId w:val="45"/>
        </w:numPr>
        <w:spacing w:before="120" w:after="120" w:line="240" w:lineRule="auto"/>
        <w:rPr>
          <w:rFonts w:ascii="Tahoma" w:hAnsi="Tahoma" w:cs="Tahoma"/>
          <w:sz w:val="18"/>
          <w:szCs w:val="18"/>
          <w:lang w:val="en-US"/>
        </w:rPr>
      </w:pPr>
      <w:r w:rsidRPr="00E14B89">
        <w:rPr>
          <w:rFonts w:ascii="Tahoma" w:hAnsi="Tahoma" w:cs="Tahoma"/>
          <w:sz w:val="18"/>
          <w:szCs w:val="18"/>
          <w:lang w:val="en-US"/>
        </w:rPr>
        <w:t>Angle of inclination</w:t>
      </w:r>
    </w:p>
    <w:p w:rsidR="002E11E3" w:rsidRDefault="002E11E3" w:rsidP="002E11E3">
      <w:pPr>
        <w:spacing w:before="120" w:after="120"/>
        <w:ind w:left="720"/>
        <w:rPr>
          <w:rFonts w:ascii="Tahoma" w:hAnsi="Tahoma" w:cs="Tahoma"/>
          <w:sz w:val="18"/>
          <w:szCs w:val="18"/>
          <w:lang w:val="en-US"/>
        </w:rPr>
      </w:pPr>
      <w:r>
        <w:rPr>
          <w:rFonts w:ascii="Tahoma" w:hAnsi="Tahoma" w:cs="Tahoma"/>
          <w:sz w:val="18"/>
          <w:szCs w:val="18"/>
          <w:lang w:val="en-US"/>
        </w:rPr>
        <w:t>± 3</w:t>
      </w:r>
      <w:r w:rsidRPr="00E14B89">
        <w:rPr>
          <w:rFonts w:ascii="Tahoma" w:hAnsi="Tahoma" w:cs="Tahoma"/>
          <w:sz w:val="18"/>
          <w:szCs w:val="18"/>
          <w:lang w:val="en-US"/>
        </w:rPr>
        <w:t xml:space="preserve"> ͦ</w:t>
      </w:r>
    </w:p>
    <w:p w:rsidR="002E11E3" w:rsidRPr="00497C74" w:rsidRDefault="002E11E3" w:rsidP="002E11E3">
      <w:pPr>
        <w:spacing w:before="120" w:after="120"/>
        <w:rPr>
          <w:rFonts w:ascii="Tahoma" w:hAnsi="Tahoma" w:cs="Tahoma"/>
          <w:b/>
          <w:sz w:val="20"/>
          <w:szCs w:val="20"/>
          <w:lang w:val="en-US"/>
        </w:rPr>
      </w:pPr>
      <w:r w:rsidRPr="00E14B89">
        <w:rPr>
          <w:rFonts w:ascii="Tahoma" w:hAnsi="Tahoma" w:cs="Tahoma"/>
          <w:b/>
          <w:sz w:val="20"/>
          <w:szCs w:val="20"/>
          <w:lang w:val="en-US"/>
        </w:rPr>
        <w:t>19.2 Mechanical Specifications</w:t>
      </w:r>
    </w:p>
    <w:tbl>
      <w:tblPr>
        <w:tblW w:w="10820" w:type="dxa"/>
        <w:jc w:val="center"/>
        <w:tblCellMar>
          <w:left w:w="70" w:type="dxa"/>
          <w:right w:w="70" w:type="dxa"/>
        </w:tblCellMar>
        <w:tblLook w:val="04A0" w:firstRow="1" w:lastRow="0" w:firstColumn="1" w:lastColumn="0" w:noHBand="0" w:noVBand="1"/>
      </w:tblPr>
      <w:tblGrid>
        <w:gridCol w:w="4320"/>
        <w:gridCol w:w="6500"/>
      </w:tblGrid>
      <w:tr w:rsidR="003926FA" w:rsidRPr="003926FA" w:rsidTr="003926FA">
        <w:trPr>
          <w:trHeight w:val="300"/>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6FA" w:rsidRPr="003926FA" w:rsidRDefault="003926FA" w:rsidP="003926FA">
            <w:pPr>
              <w:spacing w:after="0" w:line="240" w:lineRule="auto"/>
              <w:jc w:val="center"/>
              <w:rPr>
                <w:rFonts w:ascii="Calibri" w:eastAsia="Times New Roman" w:hAnsi="Calibri" w:cs="Calibri"/>
                <w:lang w:eastAsia="tr-TR"/>
              </w:rPr>
            </w:pPr>
            <w:r w:rsidRPr="003926FA">
              <w:rPr>
                <w:rFonts w:ascii="Calibri" w:eastAsia="Times New Roman" w:hAnsi="Calibri" w:cs="Calibri"/>
                <w:lang w:eastAsia="tr-TR"/>
              </w:rPr>
              <w:t>TRENDELENBURG / REVERSE TRENDELELBURG</w:t>
            </w:r>
          </w:p>
        </w:tc>
        <w:tc>
          <w:tcPr>
            <w:tcW w:w="6500" w:type="dxa"/>
            <w:tcBorders>
              <w:top w:val="single" w:sz="4" w:space="0" w:color="auto"/>
              <w:left w:val="nil"/>
              <w:bottom w:val="single" w:sz="4" w:space="0" w:color="auto"/>
              <w:right w:val="single" w:sz="4" w:space="0" w:color="auto"/>
            </w:tcBorders>
            <w:shd w:val="clear" w:color="auto" w:fill="auto"/>
            <w:vAlign w:val="center"/>
            <w:hideMark/>
          </w:tcPr>
          <w:p w:rsidR="003926FA" w:rsidRPr="003926FA" w:rsidRDefault="0066458F" w:rsidP="003926FA">
            <w:pPr>
              <w:spacing w:after="0" w:line="240" w:lineRule="auto"/>
              <w:jc w:val="center"/>
              <w:rPr>
                <w:rFonts w:ascii="Calibri" w:eastAsia="Times New Roman" w:hAnsi="Calibri" w:cs="Calibri"/>
                <w:lang w:eastAsia="tr-TR"/>
              </w:rPr>
            </w:pPr>
            <w:r>
              <w:rPr>
                <w:rFonts w:ascii="Calibri" w:eastAsia="Times New Roman" w:hAnsi="Calibri" w:cs="Calibri"/>
                <w:lang w:eastAsia="tr-TR"/>
              </w:rPr>
              <w:t>TREND BY MOTORS ( 14,5</w:t>
            </w:r>
            <w:r w:rsidR="003926FA" w:rsidRPr="003926FA">
              <w:rPr>
                <w:rFonts w:ascii="Calibri" w:eastAsia="Times New Roman" w:hAnsi="Calibri" w:cs="Calibri"/>
                <w:lang w:eastAsia="tr-TR"/>
              </w:rPr>
              <w:t xml:space="preserve"> º ). REVERSE TREND WITH MOTOR. ( 5 º )  </w:t>
            </w:r>
          </w:p>
        </w:tc>
      </w:tr>
      <w:tr w:rsidR="003926FA" w:rsidRPr="003926FA" w:rsidTr="003926FA">
        <w:trPr>
          <w:trHeight w:val="300"/>
          <w:jc w:val="center"/>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3926FA" w:rsidRPr="003926FA" w:rsidRDefault="003926FA" w:rsidP="003926FA">
            <w:pPr>
              <w:spacing w:after="0" w:line="240" w:lineRule="auto"/>
              <w:jc w:val="center"/>
              <w:rPr>
                <w:rFonts w:ascii="Calibri" w:eastAsia="Times New Roman" w:hAnsi="Calibri" w:cs="Calibri"/>
                <w:lang w:eastAsia="tr-TR"/>
              </w:rPr>
            </w:pPr>
            <w:r w:rsidRPr="003926FA">
              <w:rPr>
                <w:rFonts w:ascii="Calibri" w:eastAsia="Times New Roman" w:hAnsi="Calibri" w:cs="Calibri"/>
                <w:lang w:eastAsia="tr-TR"/>
              </w:rPr>
              <w:t>METAL STRUCTURE</w:t>
            </w:r>
          </w:p>
        </w:tc>
        <w:tc>
          <w:tcPr>
            <w:tcW w:w="6500" w:type="dxa"/>
            <w:tcBorders>
              <w:top w:val="nil"/>
              <w:left w:val="nil"/>
              <w:bottom w:val="single" w:sz="4" w:space="0" w:color="auto"/>
              <w:right w:val="single" w:sz="4" w:space="0" w:color="auto"/>
            </w:tcBorders>
            <w:shd w:val="clear" w:color="auto" w:fill="auto"/>
            <w:vAlign w:val="center"/>
            <w:hideMark/>
          </w:tcPr>
          <w:p w:rsidR="003926FA" w:rsidRPr="003926FA" w:rsidRDefault="003926FA" w:rsidP="003926FA">
            <w:pPr>
              <w:spacing w:after="0" w:line="240" w:lineRule="auto"/>
              <w:jc w:val="center"/>
              <w:rPr>
                <w:rFonts w:ascii="Calibri" w:eastAsia="Times New Roman" w:hAnsi="Calibri" w:cs="Calibri"/>
                <w:lang w:eastAsia="tr-TR"/>
              </w:rPr>
            </w:pPr>
            <w:r w:rsidRPr="003926FA">
              <w:rPr>
                <w:rFonts w:ascii="Calibri" w:eastAsia="Times New Roman" w:hAnsi="Calibri" w:cs="Calibri"/>
                <w:lang w:eastAsia="tr-TR"/>
              </w:rPr>
              <w:t xml:space="preserve">THICKNESS FOR BOX </w:t>
            </w:r>
            <w:proofErr w:type="gramStart"/>
            <w:r w:rsidRPr="003926FA">
              <w:rPr>
                <w:rFonts w:ascii="Calibri" w:eastAsia="Times New Roman" w:hAnsi="Calibri" w:cs="Calibri"/>
                <w:lang w:eastAsia="tr-TR"/>
              </w:rPr>
              <w:t>PROFILE : 1</w:t>
            </w:r>
            <w:proofErr w:type="gramEnd"/>
            <w:r w:rsidRPr="003926FA">
              <w:rPr>
                <w:rFonts w:ascii="Calibri" w:eastAsia="Times New Roman" w:hAnsi="Calibri" w:cs="Calibri"/>
                <w:lang w:eastAsia="tr-TR"/>
              </w:rPr>
              <w:t>,2 - 2,00 mm. FOR PIPE 1,2 - 2,00 mm</w:t>
            </w:r>
          </w:p>
        </w:tc>
      </w:tr>
      <w:tr w:rsidR="003926FA" w:rsidRPr="003926FA" w:rsidTr="003926FA">
        <w:trPr>
          <w:trHeight w:val="300"/>
          <w:jc w:val="center"/>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3926FA" w:rsidRPr="003926FA" w:rsidRDefault="003926FA" w:rsidP="003926FA">
            <w:pPr>
              <w:spacing w:after="0" w:line="240" w:lineRule="auto"/>
              <w:jc w:val="center"/>
              <w:rPr>
                <w:rFonts w:ascii="Calibri" w:eastAsia="Times New Roman" w:hAnsi="Calibri" w:cs="Calibri"/>
                <w:lang w:eastAsia="tr-TR"/>
              </w:rPr>
            </w:pPr>
            <w:r w:rsidRPr="003926FA">
              <w:rPr>
                <w:rFonts w:ascii="Calibri" w:eastAsia="Times New Roman" w:hAnsi="Calibri" w:cs="Calibri"/>
                <w:lang w:eastAsia="tr-TR"/>
              </w:rPr>
              <w:t>BOTTOM FRAME SIZE</w:t>
            </w:r>
          </w:p>
        </w:tc>
        <w:tc>
          <w:tcPr>
            <w:tcW w:w="6500" w:type="dxa"/>
            <w:tcBorders>
              <w:top w:val="nil"/>
              <w:left w:val="nil"/>
              <w:bottom w:val="single" w:sz="4" w:space="0" w:color="auto"/>
              <w:right w:val="single" w:sz="4" w:space="0" w:color="auto"/>
            </w:tcBorders>
            <w:shd w:val="clear" w:color="auto" w:fill="auto"/>
            <w:vAlign w:val="center"/>
            <w:hideMark/>
          </w:tcPr>
          <w:p w:rsidR="003926FA" w:rsidRPr="003926FA" w:rsidRDefault="003926FA" w:rsidP="003926FA">
            <w:pPr>
              <w:spacing w:after="0" w:line="240" w:lineRule="auto"/>
              <w:jc w:val="center"/>
              <w:rPr>
                <w:rFonts w:ascii="Calibri" w:eastAsia="Times New Roman" w:hAnsi="Calibri" w:cs="Calibri"/>
                <w:lang w:eastAsia="tr-TR"/>
              </w:rPr>
            </w:pPr>
            <w:r w:rsidRPr="003926FA">
              <w:rPr>
                <w:rFonts w:ascii="Calibri" w:eastAsia="Times New Roman" w:hAnsi="Calibri" w:cs="Calibri"/>
                <w:lang w:eastAsia="tr-TR"/>
              </w:rPr>
              <w:t>40 x 60 x 2 mm</w:t>
            </w:r>
          </w:p>
        </w:tc>
      </w:tr>
      <w:tr w:rsidR="003926FA" w:rsidRPr="003926FA" w:rsidTr="003926FA">
        <w:trPr>
          <w:trHeight w:val="300"/>
          <w:jc w:val="center"/>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3926FA" w:rsidRPr="003926FA" w:rsidRDefault="003926FA" w:rsidP="003926FA">
            <w:pPr>
              <w:spacing w:after="0" w:line="240" w:lineRule="auto"/>
              <w:jc w:val="center"/>
              <w:rPr>
                <w:rFonts w:ascii="Calibri" w:eastAsia="Times New Roman" w:hAnsi="Calibri" w:cs="Calibri"/>
                <w:lang w:eastAsia="tr-TR"/>
              </w:rPr>
            </w:pPr>
            <w:r w:rsidRPr="003926FA">
              <w:rPr>
                <w:rFonts w:ascii="Calibri" w:eastAsia="Times New Roman" w:hAnsi="Calibri" w:cs="Calibri"/>
                <w:lang w:eastAsia="tr-TR"/>
              </w:rPr>
              <w:t>UPPER FRAME SIZE</w:t>
            </w:r>
          </w:p>
        </w:tc>
        <w:tc>
          <w:tcPr>
            <w:tcW w:w="6500" w:type="dxa"/>
            <w:tcBorders>
              <w:top w:val="nil"/>
              <w:left w:val="nil"/>
              <w:bottom w:val="single" w:sz="4" w:space="0" w:color="auto"/>
              <w:right w:val="single" w:sz="4" w:space="0" w:color="auto"/>
            </w:tcBorders>
            <w:shd w:val="clear" w:color="auto" w:fill="auto"/>
            <w:vAlign w:val="center"/>
            <w:hideMark/>
          </w:tcPr>
          <w:p w:rsidR="003926FA" w:rsidRPr="003926FA" w:rsidRDefault="003926FA" w:rsidP="003926FA">
            <w:pPr>
              <w:spacing w:after="0" w:line="240" w:lineRule="auto"/>
              <w:jc w:val="center"/>
              <w:rPr>
                <w:rFonts w:ascii="Calibri" w:eastAsia="Times New Roman" w:hAnsi="Calibri" w:cs="Calibri"/>
                <w:lang w:eastAsia="tr-TR"/>
              </w:rPr>
            </w:pPr>
            <w:r w:rsidRPr="003926FA">
              <w:rPr>
                <w:rFonts w:ascii="Calibri" w:eastAsia="Times New Roman" w:hAnsi="Calibri" w:cs="Calibri"/>
                <w:lang w:eastAsia="tr-TR"/>
              </w:rPr>
              <w:t>50 x 30 x 2 mm / 30 x 20 x 2 mm</w:t>
            </w:r>
          </w:p>
        </w:tc>
      </w:tr>
      <w:tr w:rsidR="003926FA" w:rsidRPr="003926FA" w:rsidTr="003926FA">
        <w:trPr>
          <w:trHeight w:val="300"/>
          <w:jc w:val="center"/>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3926FA" w:rsidRPr="003926FA" w:rsidRDefault="003926FA" w:rsidP="003926FA">
            <w:pPr>
              <w:spacing w:after="0" w:line="240" w:lineRule="auto"/>
              <w:jc w:val="center"/>
              <w:rPr>
                <w:rFonts w:ascii="Calibri" w:eastAsia="Times New Roman" w:hAnsi="Calibri" w:cs="Calibri"/>
                <w:lang w:eastAsia="tr-TR"/>
              </w:rPr>
            </w:pPr>
            <w:r w:rsidRPr="003926FA">
              <w:rPr>
                <w:rFonts w:ascii="Calibri" w:eastAsia="Times New Roman" w:hAnsi="Calibri" w:cs="Calibri"/>
                <w:lang w:eastAsia="tr-TR"/>
              </w:rPr>
              <w:t>SIZES (</w:t>
            </w:r>
            <w:proofErr w:type="gramStart"/>
            <w:r w:rsidRPr="003926FA">
              <w:rPr>
                <w:rFonts w:ascii="Calibri" w:eastAsia="Times New Roman" w:hAnsi="Calibri" w:cs="Calibri"/>
                <w:lang w:eastAsia="tr-TR"/>
              </w:rPr>
              <w:t>BUMPER  TO</w:t>
            </w:r>
            <w:proofErr w:type="gramEnd"/>
            <w:r w:rsidRPr="003926FA">
              <w:rPr>
                <w:rFonts w:ascii="Calibri" w:eastAsia="Times New Roman" w:hAnsi="Calibri" w:cs="Calibri"/>
                <w:lang w:eastAsia="tr-TR"/>
              </w:rPr>
              <w:t xml:space="preserve"> BUMPER)</w:t>
            </w:r>
          </w:p>
        </w:tc>
        <w:tc>
          <w:tcPr>
            <w:tcW w:w="6500" w:type="dxa"/>
            <w:tcBorders>
              <w:top w:val="nil"/>
              <w:left w:val="nil"/>
              <w:bottom w:val="single" w:sz="4" w:space="0" w:color="auto"/>
              <w:right w:val="single" w:sz="4" w:space="0" w:color="auto"/>
            </w:tcBorders>
            <w:shd w:val="clear" w:color="auto" w:fill="auto"/>
            <w:vAlign w:val="center"/>
            <w:hideMark/>
          </w:tcPr>
          <w:p w:rsidR="003926FA" w:rsidRPr="003926FA" w:rsidRDefault="0066458F" w:rsidP="003926FA">
            <w:pPr>
              <w:spacing w:after="0" w:line="240" w:lineRule="auto"/>
              <w:jc w:val="center"/>
              <w:rPr>
                <w:rFonts w:ascii="Calibri" w:eastAsia="Times New Roman" w:hAnsi="Calibri" w:cs="Calibri"/>
                <w:lang w:eastAsia="tr-TR"/>
              </w:rPr>
            </w:pPr>
            <w:proofErr w:type="gramStart"/>
            <w:r>
              <w:rPr>
                <w:rFonts w:ascii="Calibri" w:eastAsia="Times New Roman" w:hAnsi="Calibri" w:cs="Calibri"/>
                <w:lang w:eastAsia="tr-TR"/>
              </w:rPr>
              <w:t>W : 1070</w:t>
            </w:r>
            <w:proofErr w:type="gramEnd"/>
            <w:r w:rsidR="003926FA" w:rsidRPr="003926FA">
              <w:rPr>
                <w:rFonts w:ascii="Calibri" w:eastAsia="Times New Roman" w:hAnsi="Calibri" w:cs="Calibri"/>
                <w:lang w:eastAsia="tr-TR"/>
              </w:rPr>
              <w:t xml:space="preserve"> mm ; L : 2320 mm</w:t>
            </w:r>
          </w:p>
        </w:tc>
      </w:tr>
      <w:tr w:rsidR="003926FA" w:rsidRPr="003926FA" w:rsidTr="003926FA">
        <w:trPr>
          <w:trHeight w:val="300"/>
          <w:jc w:val="center"/>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3926FA" w:rsidRPr="003926FA" w:rsidRDefault="003926FA" w:rsidP="003926FA">
            <w:pPr>
              <w:spacing w:after="0" w:line="240" w:lineRule="auto"/>
              <w:jc w:val="center"/>
              <w:rPr>
                <w:rFonts w:ascii="Calibri" w:eastAsia="Times New Roman" w:hAnsi="Calibri" w:cs="Calibri"/>
                <w:lang w:eastAsia="tr-TR"/>
              </w:rPr>
            </w:pPr>
            <w:r w:rsidRPr="003926FA">
              <w:rPr>
                <w:rFonts w:ascii="Calibri" w:eastAsia="Times New Roman" w:hAnsi="Calibri" w:cs="Calibri"/>
                <w:lang w:eastAsia="tr-TR"/>
              </w:rPr>
              <w:t>HEIGHT</w:t>
            </w:r>
          </w:p>
        </w:tc>
        <w:tc>
          <w:tcPr>
            <w:tcW w:w="6500" w:type="dxa"/>
            <w:tcBorders>
              <w:top w:val="nil"/>
              <w:left w:val="nil"/>
              <w:bottom w:val="single" w:sz="4" w:space="0" w:color="auto"/>
              <w:right w:val="single" w:sz="4" w:space="0" w:color="auto"/>
            </w:tcBorders>
            <w:shd w:val="clear" w:color="auto" w:fill="auto"/>
            <w:vAlign w:val="center"/>
            <w:hideMark/>
          </w:tcPr>
          <w:p w:rsidR="003926FA" w:rsidRPr="003926FA" w:rsidRDefault="0066458F" w:rsidP="003926FA">
            <w:pPr>
              <w:spacing w:after="0" w:line="240" w:lineRule="auto"/>
              <w:jc w:val="center"/>
              <w:rPr>
                <w:rFonts w:ascii="Calibri" w:eastAsia="Times New Roman" w:hAnsi="Calibri" w:cs="Calibri"/>
                <w:lang w:eastAsia="tr-TR"/>
              </w:rPr>
            </w:pPr>
            <w:proofErr w:type="gramStart"/>
            <w:r>
              <w:rPr>
                <w:rFonts w:ascii="Calibri" w:eastAsia="Times New Roman" w:hAnsi="Calibri" w:cs="Calibri"/>
                <w:lang w:eastAsia="tr-TR"/>
              </w:rPr>
              <w:t>MIN : 605</w:t>
            </w:r>
            <w:proofErr w:type="gramEnd"/>
            <w:r>
              <w:rPr>
                <w:rFonts w:ascii="Calibri" w:eastAsia="Times New Roman" w:hAnsi="Calibri" w:cs="Calibri"/>
                <w:lang w:eastAsia="tr-TR"/>
              </w:rPr>
              <w:t xml:space="preserve"> mm, MAX : 875</w:t>
            </w:r>
            <w:r w:rsidR="003926FA" w:rsidRPr="003926FA">
              <w:rPr>
                <w:rFonts w:ascii="Calibri" w:eastAsia="Times New Roman" w:hAnsi="Calibri" w:cs="Calibri"/>
                <w:lang w:eastAsia="tr-TR"/>
              </w:rPr>
              <w:t xml:space="preserve"> mm</w:t>
            </w:r>
          </w:p>
        </w:tc>
      </w:tr>
      <w:tr w:rsidR="003926FA" w:rsidRPr="003926FA" w:rsidTr="003926FA">
        <w:trPr>
          <w:trHeight w:val="300"/>
          <w:jc w:val="center"/>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3926FA" w:rsidRPr="003926FA" w:rsidRDefault="003926FA" w:rsidP="003926FA">
            <w:pPr>
              <w:spacing w:after="0" w:line="240" w:lineRule="auto"/>
              <w:jc w:val="center"/>
              <w:rPr>
                <w:rFonts w:ascii="Calibri" w:eastAsia="Times New Roman" w:hAnsi="Calibri" w:cs="Calibri"/>
                <w:lang w:eastAsia="tr-TR"/>
              </w:rPr>
            </w:pPr>
            <w:r w:rsidRPr="003926FA">
              <w:rPr>
                <w:rFonts w:ascii="Calibri" w:eastAsia="Times New Roman" w:hAnsi="Calibri" w:cs="Calibri"/>
                <w:lang w:eastAsia="tr-TR"/>
              </w:rPr>
              <w:t>SAFETY PATIENT CAPACITY</w:t>
            </w:r>
          </w:p>
        </w:tc>
        <w:tc>
          <w:tcPr>
            <w:tcW w:w="6500" w:type="dxa"/>
            <w:tcBorders>
              <w:top w:val="nil"/>
              <w:left w:val="nil"/>
              <w:bottom w:val="single" w:sz="4" w:space="0" w:color="auto"/>
              <w:right w:val="single" w:sz="4" w:space="0" w:color="auto"/>
            </w:tcBorders>
            <w:shd w:val="clear" w:color="auto" w:fill="auto"/>
            <w:vAlign w:val="center"/>
            <w:hideMark/>
          </w:tcPr>
          <w:p w:rsidR="003926FA" w:rsidRPr="003926FA" w:rsidRDefault="003926FA" w:rsidP="00F53258">
            <w:pPr>
              <w:spacing w:after="0" w:line="240" w:lineRule="auto"/>
              <w:jc w:val="center"/>
              <w:rPr>
                <w:rFonts w:ascii="Calibri" w:eastAsia="Times New Roman" w:hAnsi="Calibri" w:cs="Calibri"/>
                <w:lang w:eastAsia="tr-TR"/>
              </w:rPr>
            </w:pPr>
            <w:r w:rsidRPr="003926FA">
              <w:rPr>
                <w:rFonts w:ascii="Calibri" w:eastAsia="Times New Roman" w:hAnsi="Calibri" w:cs="Calibri"/>
                <w:lang w:eastAsia="tr-TR"/>
              </w:rPr>
              <w:t>2</w:t>
            </w:r>
            <w:r w:rsidR="00F53258">
              <w:rPr>
                <w:rFonts w:ascii="Calibri" w:eastAsia="Times New Roman" w:hAnsi="Calibri" w:cs="Calibri"/>
                <w:lang w:eastAsia="tr-TR"/>
              </w:rPr>
              <w:t>75</w:t>
            </w:r>
            <w:r w:rsidRPr="003926FA">
              <w:rPr>
                <w:rFonts w:ascii="Calibri" w:eastAsia="Times New Roman" w:hAnsi="Calibri" w:cs="Calibri"/>
                <w:lang w:eastAsia="tr-TR"/>
              </w:rPr>
              <w:t xml:space="preserve"> KG</w:t>
            </w:r>
          </w:p>
        </w:tc>
      </w:tr>
      <w:tr w:rsidR="003926FA" w:rsidRPr="003926FA" w:rsidTr="003926FA">
        <w:trPr>
          <w:trHeight w:val="300"/>
          <w:jc w:val="center"/>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3926FA" w:rsidRPr="003926FA" w:rsidRDefault="003926FA" w:rsidP="003926FA">
            <w:pPr>
              <w:spacing w:after="0" w:line="240" w:lineRule="auto"/>
              <w:jc w:val="center"/>
              <w:rPr>
                <w:rFonts w:ascii="Calibri" w:eastAsia="Times New Roman" w:hAnsi="Calibri" w:cs="Calibri"/>
                <w:lang w:eastAsia="tr-TR"/>
              </w:rPr>
            </w:pPr>
            <w:r w:rsidRPr="003926FA">
              <w:rPr>
                <w:rFonts w:ascii="Calibri" w:eastAsia="Times New Roman" w:hAnsi="Calibri" w:cs="Calibri"/>
                <w:lang w:eastAsia="tr-TR"/>
              </w:rPr>
              <w:t>BACK ANGLE</w:t>
            </w:r>
          </w:p>
        </w:tc>
        <w:tc>
          <w:tcPr>
            <w:tcW w:w="6500" w:type="dxa"/>
            <w:tcBorders>
              <w:top w:val="nil"/>
              <w:left w:val="nil"/>
              <w:bottom w:val="single" w:sz="4" w:space="0" w:color="auto"/>
              <w:right w:val="single" w:sz="4" w:space="0" w:color="auto"/>
            </w:tcBorders>
            <w:shd w:val="clear" w:color="auto" w:fill="auto"/>
            <w:vAlign w:val="center"/>
            <w:hideMark/>
          </w:tcPr>
          <w:p w:rsidR="003926FA" w:rsidRPr="003926FA" w:rsidRDefault="0066458F" w:rsidP="003926FA">
            <w:pPr>
              <w:spacing w:after="0" w:line="240" w:lineRule="auto"/>
              <w:jc w:val="center"/>
              <w:rPr>
                <w:rFonts w:ascii="Calibri" w:eastAsia="Times New Roman" w:hAnsi="Calibri" w:cs="Calibri"/>
                <w:lang w:eastAsia="tr-TR"/>
              </w:rPr>
            </w:pPr>
            <w:r>
              <w:rPr>
                <w:rFonts w:ascii="Calibri" w:eastAsia="Times New Roman" w:hAnsi="Calibri" w:cs="Calibri"/>
                <w:lang w:eastAsia="tr-TR"/>
              </w:rPr>
              <w:t>0-8</w:t>
            </w:r>
            <w:r w:rsidR="003926FA" w:rsidRPr="003926FA">
              <w:rPr>
                <w:rFonts w:ascii="Calibri" w:eastAsia="Times New Roman" w:hAnsi="Calibri" w:cs="Calibri"/>
                <w:lang w:eastAsia="tr-TR"/>
              </w:rPr>
              <w:t>0</w:t>
            </w:r>
            <w:r w:rsidR="003926FA" w:rsidRPr="003926FA">
              <w:rPr>
                <w:rFonts w:ascii="Arial Tur" w:eastAsia="Times New Roman" w:hAnsi="Arial Tur" w:cs="Calibri"/>
                <w:lang w:eastAsia="tr-TR"/>
              </w:rPr>
              <w:t>°</w:t>
            </w:r>
          </w:p>
        </w:tc>
      </w:tr>
    </w:tbl>
    <w:p w:rsidR="002E11E3" w:rsidRDefault="002E11E3" w:rsidP="002E11E3">
      <w:pPr>
        <w:rPr>
          <w:b/>
          <w:lang w:val="en-US"/>
        </w:rPr>
      </w:pP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19.3   Electrical Details</w:t>
      </w:r>
    </w:p>
    <w:p w:rsidR="002E11E3" w:rsidRPr="00952BD5" w:rsidRDefault="002E11E3" w:rsidP="002E11E3">
      <w:pPr>
        <w:spacing w:before="120" w:after="120"/>
        <w:rPr>
          <w:rFonts w:ascii="Tahoma" w:hAnsi="Tahoma" w:cs="Tahoma"/>
          <w:sz w:val="20"/>
          <w:szCs w:val="20"/>
          <w:lang w:val="en-US"/>
        </w:rPr>
      </w:pPr>
      <w:r w:rsidRPr="00952BD5">
        <w:rPr>
          <w:rFonts w:ascii="Tahoma" w:hAnsi="Tahoma" w:cs="Tahoma"/>
          <w:sz w:val="20"/>
          <w:szCs w:val="20"/>
          <w:lang w:val="en-US"/>
        </w:rPr>
        <w:t>Parts and construction of NITRO HB models are designed pursuant to general safety rules.</w:t>
      </w:r>
    </w:p>
    <w:p w:rsidR="002E11E3" w:rsidRPr="00952BD5" w:rsidRDefault="002E11E3" w:rsidP="002E11E3">
      <w:pPr>
        <w:spacing w:before="120" w:after="120"/>
        <w:rPr>
          <w:rFonts w:ascii="Tahoma" w:hAnsi="Tahoma" w:cs="Tahoma"/>
          <w:sz w:val="20"/>
          <w:szCs w:val="20"/>
          <w:lang w:val="en-US"/>
        </w:rPr>
      </w:pPr>
      <w:r w:rsidRPr="00952BD5">
        <w:rPr>
          <w:rFonts w:ascii="Tahoma" w:hAnsi="Tahoma" w:cs="Tahoma"/>
          <w:sz w:val="20"/>
          <w:szCs w:val="20"/>
          <w:lang w:val="en-US"/>
        </w:rPr>
        <w:t>These models have IPX4 degree of protection.</w:t>
      </w:r>
    </w:p>
    <w:tbl>
      <w:tblPr>
        <w:tblW w:w="8924" w:type="dxa"/>
        <w:tblCellMar>
          <w:left w:w="70" w:type="dxa"/>
          <w:right w:w="70" w:type="dxa"/>
        </w:tblCellMar>
        <w:tblLook w:val="04A0" w:firstRow="1" w:lastRow="0" w:firstColumn="1" w:lastColumn="0" w:noHBand="0" w:noVBand="1"/>
      </w:tblPr>
      <w:tblGrid>
        <w:gridCol w:w="2377"/>
        <w:gridCol w:w="2275"/>
        <w:gridCol w:w="2316"/>
        <w:gridCol w:w="1796"/>
        <w:gridCol w:w="146"/>
        <w:gridCol w:w="14"/>
      </w:tblGrid>
      <w:tr w:rsidR="002E11E3" w:rsidRPr="00EC44F9" w:rsidTr="001B27C1">
        <w:trPr>
          <w:gridAfter w:val="1"/>
          <w:wAfter w:w="14" w:type="dxa"/>
          <w:trHeight w:val="525"/>
        </w:trPr>
        <w:tc>
          <w:tcPr>
            <w:tcW w:w="8910" w:type="dxa"/>
            <w:gridSpan w:val="5"/>
            <w:tcBorders>
              <w:top w:val="nil"/>
              <w:left w:val="nil"/>
              <w:bottom w:val="nil"/>
              <w:right w:val="nil"/>
            </w:tcBorders>
            <w:shd w:val="clear" w:color="000000" w:fill="FFFFFF"/>
            <w:noWrap/>
            <w:vAlign w:val="center"/>
            <w:hideMark/>
          </w:tcPr>
          <w:p w:rsidR="002E11E3" w:rsidRPr="00EC44F9" w:rsidRDefault="002E11E3" w:rsidP="00342C1F">
            <w:pPr>
              <w:rPr>
                <w:rFonts w:ascii="Tahoma" w:hAnsi="Tahoma" w:cs="Tahoma"/>
                <w:b/>
                <w:bCs/>
                <w:sz w:val="20"/>
                <w:szCs w:val="20"/>
                <w:lang w:val="en-US"/>
              </w:rPr>
            </w:pPr>
            <w:r w:rsidRPr="00EC44F9">
              <w:rPr>
                <w:rFonts w:ascii="Tahoma" w:hAnsi="Tahoma" w:cs="Tahoma"/>
                <w:b/>
                <w:bCs/>
                <w:sz w:val="20"/>
                <w:szCs w:val="20"/>
                <w:lang w:val="en-US"/>
              </w:rPr>
              <w:t>Device Specification</w:t>
            </w:r>
          </w:p>
        </w:tc>
      </w:tr>
      <w:tr w:rsidR="002E11E3" w:rsidRPr="0070211C" w:rsidTr="001B27C1">
        <w:trPr>
          <w:trHeight w:val="125"/>
        </w:trPr>
        <w:tc>
          <w:tcPr>
            <w:tcW w:w="2377"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2275" w:type="dxa"/>
            <w:tcBorders>
              <w:top w:val="single" w:sz="8" w:space="0" w:color="auto"/>
              <w:left w:val="single" w:sz="8" w:space="0" w:color="auto"/>
              <w:bottom w:val="single" w:sz="8" w:space="0" w:color="auto"/>
              <w:right w:val="single" w:sz="8" w:space="0" w:color="auto"/>
            </w:tcBorders>
            <w:shd w:val="clear" w:color="auto" w:fill="auto"/>
            <w:hideMark/>
          </w:tcPr>
          <w:p w:rsidR="002E11E3" w:rsidRPr="009C6671" w:rsidRDefault="002E11E3" w:rsidP="00342C1F">
            <w:pPr>
              <w:rPr>
                <w:color w:val="000000"/>
                <w:sz w:val="18"/>
                <w:lang w:val="en-US"/>
              </w:rPr>
            </w:pPr>
            <w:r>
              <w:rPr>
                <w:color w:val="000000"/>
                <w:sz w:val="18"/>
                <w:lang w:val="en-US"/>
              </w:rPr>
              <w:t>Manufacturer</w:t>
            </w:r>
          </w:p>
        </w:tc>
        <w:tc>
          <w:tcPr>
            <w:tcW w:w="2316" w:type="dxa"/>
            <w:tcBorders>
              <w:top w:val="single" w:sz="8" w:space="0" w:color="auto"/>
              <w:left w:val="nil"/>
              <w:bottom w:val="single" w:sz="8" w:space="0" w:color="auto"/>
              <w:right w:val="single" w:sz="8" w:space="0" w:color="auto"/>
            </w:tcBorders>
            <w:shd w:val="clear" w:color="auto" w:fill="auto"/>
            <w:hideMark/>
          </w:tcPr>
          <w:p w:rsidR="002E11E3" w:rsidRPr="0070211C" w:rsidRDefault="002E11E3" w:rsidP="00342C1F">
            <w:pPr>
              <w:rPr>
                <w:color w:val="000000"/>
                <w:sz w:val="18"/>
                <w:lang w:val="en-US"/>
              </w:rPr>
            </w:pPr>
            <w:r w:rsidRPr="0070211C">
              <w:rPr>
                <w:color w:val="000000"/>
                <w:sz w:val="18"/>
                <w:lang w:val="en-US"/>
              </w:rPr>
              <w:t>GÖKLER A.Ş.</w:t>
            </w:r>
          </w:p>
        </w:tc>
        <w:tc>
          <w:tcPr>
            <w:tcW w:w="1796"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FF0000"/>
                <w:sz w:val="18"/>
                <w:lang w:val="en-US"/>
              </w:rPr>
            </w:pPr>
          </w:p>
        </w:tc>
      </w:tr>
      <w:tr w:rsidR="002E11E3" w:rsidRPr="0070211C" w:rsidTr="001B27C1">
        <w:trPr>
          <w:trHeight w:val="185"/>
        </w:trPr>
        <w:tc>
          <w:tcPr>
            <w:tcW w:w="2377"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2275" w:type="dxa"/>
            <w:tcBorders>
              <w:top w:val="nil"/>
              <w:left w:val="single" w:sz="8" w:space="0" w:color="auto"/>
              <w:bottom w:val="single" w:sz="8" w:space="0" w:color="auto"/>
              <w:right w:val="single" w:sz="8" w:space="0" w:color="auto"/>
            </w:tcBorders>
            <w:shd w:val="clear" w:color="auto" w:fill="auto"/>
            <w:hideMark/>
          </w:tcPr>
          <w:p w:rsidR="002E11E3" w:rsidRPr="009C6671" w:rsidRDefault="002E11E3" w:rsidP="00342C1F">
            <w:pPr>
              <w:rPr>
                <w:color w:val="000000"/>
                <w:sz w:val="18"/>
                <w:lang w:val="en-US"/>
              </w:rPr>
            </w:pPr>
            <w:r>
              <w:rPr>
                <w:color w:val="000000"/>
                <w:sz w:val="18"/>
                <w:lang w:val="en-US"/>
              </w:rPr>
              <w:t>Brand</w:t>
            </w:r>
          </w:p>
        </w:tc>
        <w:tc>
          <w:tcPr>
            <w:tcW w:w="2316" w:type="dxa"/>
            <w:tcBorders>
              <w:top w:val="nil"/>
              <w:left w:val="nil"/>
              <w:bottom w:val="single" w:sz="8" w:space="0" w:color="auto"/>
              <w:right w:val="single" w:sz="8" w:space="0" w:color="auto"/>
            </w:tcBorders>
            <w:shd w:val="clear" w:color="auto" w:fill="auto"/>
            <w:hideMark/>
          </w:tcPr>
          <w:p w:rsidR="002E11E3" w:rsidRPr="0070211C" w:rsidRDefault="002E11E3" w:rsidP="00342C1F">
            <w:pPr>
              <w:rPr>
                <w:color w:val="000000"/>
                <w:sz w:val="18"/>
                <w:lang w:val="en-US"/>
              </w:rPr>
            </w:pPr>
            <w:r w:rsidRPr="0070211C">
              <w:rPr>
                <w:color w:val="000000"/>
                <w:sz w:val="18"/>
                <w:lang w:val="en-US"/>
              </w:rPr>
              <w:t>NITROCARE</w:t>
            </w:r>
          </w:p>
        </w:tc>
        <w:tc>
          <w:tcPr>
            <w:tcW w:w="1796"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FF0000"/>
                <w:sz w:val="18"/>
                <w:lang w:val="en-US"/>
              </w:rPr>
            </w:pPr>
          </w:p>
        </w:tc>
      </w:tr>
      <w:tr w:rsidR="002E11E3" w:rsidRPr="0070211C" w:rsidTr="001B27C1">
        <w:trPr>
          <w:trHeight w:val="119"/>
        </w:trPr>
        <w:tc>
          <w:tcPr>
            <w:tcW w:w="2377"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2275" w:type="dxa"/>
            <w:tcBorders>
              <w:top w:val="nil"/>
              <w:left w:val="single" w:sz="8" w:space="0" w:color="auto"/>
              <w:bottom w:val="single" w:sz="8" w:space="0" w:color="auto"/>
              <w:right w:val="single" w:sz="8" w:space="0" w:color="auto"/>
            </w:tcBorders>
            <w:shd w:val="clear" w:color="auto" w:fill="auto"/>
            <w:hideMark/>
          </w:tcPr>
          <w:p w:rsidR="002E11E3" w:rsidRPr="009C6671" w:rsidRDefault="002E11E3" w:rsidP="00342C1F">
            <w:pPr>
              <w:rPr>
                <w:color w:val="000000"/>
                <w:sz w:val="18"/>
                <w:lang w:val="en-US"/>
              </w:rPr>
            </w:pPr>
            <w:r>
              <w:rPr>
                <w:color w:val="000000"/>
                <w:sz w:val="18"/>
                <w:lang w:val="en-US"/>
              </w:rPr>
              <w:t>Input Voltage</w:t>
            </w:r>
          </w:p>
        </w:tc>
        <w:tc>
          <w:tcPr>
            <w:tcW w:w="2316" w:type="dxa"/>
            <w:tcBorders>
              <w:top w:val="nil"/>
              <w:left w:val="nil"/>
              <w:bottom w:val="single" w:sz="8" w:space="0" w:color="auto"/>
              <w:right w:val="single" w:sz="8" w:space="0" w:color="auto"/>
            </w:tcBorders>
            <w:shd w:val="clear" w:color="auto" w:fill="auto"/>
            <w:hideMark/>
          </w:tcPr>
          <w:p w:rsidR="002E11E3" w:rsidRPr="0070211C" w:rsidRDefault="002E11E3" w:rsidP="00342C1F">
            <w:pPr>
              <w:rPr>
                <w:color w:val="000000"/>
                <w:sz w:val="18"/>
                <w:lang w:val="en-US"/>
              </w:rPr>
            </w:pPr>
            <w:r w:rsidRPr="0070211C">
              <w:rPr>
                <w:color w:val="000000"/>
                <w:sz w:val="18"/>
                <w:lang w:val="en-US"/>
              </w:rPr>
              <w:t>230v</w:t>
            </w:r>
          </w:p>
        </w:tc>
        <w:tc>
          <w:tcPr>
            <w:tcW w:w="1796"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FF0000"/>
                <w:sz w:val="18"/>
                <w:lang w:val="en-US"/>
              </w:rPr>
            </w:pPr>
          </w:p>
        </w:tc>
      </w:tr>
      <w:tr w:rsidR="002E11E3" w:rsidRPr="0070211C" w:rsidTr="001B27C1">
        <w:trPr>
          <w:trHeight w:val="182"/>
        </w:trPr>
        <w:tc>
          <w:tcPr>
            <w:tcW w:w="2377"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2275" w:type="dxa"/>
            <w:tcBorders>
              <w:top w:val="nil"/>
              <w:left w:val="single" w:sz="8" w:space="0" w:color="auto"/>
              <w:bottom w:val="single" w:sz="8" w:space="0" w:color="auto"/>
              <w:right w:val="single" w:sz="8" w:space="0" w:color="auto"/>
            </w:tcBorders>
            <w:shd w:val="clear" w:color="auto" w:fill="auto"/>
            <w:hideMark/>
          </w:tcPr>
          <w:p w:rsidR="002E11E3" w:rsidRPr="009C6671" w:rsidRDefault="002E11E3" w:rsidP="00342C1F">
            <w:pPr>
              <w:rPr>
                <w:color w:val="000000"/>
                <w:sz w:val="18"/>
                <w:lang w:val="en-US"/>
              </w:rPr>
            </w:pPr>
            <w:r>
              <w:rPr>
                <w:color w:val="000000"/>
                <w:sz w:val="18"/>
                <w:lang w:val="en-US"/>
              </w:rPr>
              <w:t>Voltage Tolerance</w:t>
            </w:r>
          </w:p>
        </w:tc>
        <w:tc>
          <w:tcPr>
            <w:tcW w:w="2316" w:type="dxa"/>
            <w:tcBorders>
              <w:top w:val="nil"/>
              <w:left w:val="nil"/>
              <w:bottom w:val="single" w:sz="8" w:space="0" w:color="auto"/>
              <w:right w:val="single" w:sz="8" w:space="0" w:color="auto"/>
            </w:tcBorders>
            <w:shd w:val="clear" w:color="auto" w:fill="auto"/>
            <w:hideMark/>
          </w:tcPr>
          <w:p w:rsidR="002E11E3" w:rsidRPr="0070211C" w:rsidRDefault="002E11E3" w:rsidP="00342C1F">
            <w:pPr>
              <w:rPr>
                <w:color w:val="000000"/>
                <w:sz w:val="18"/>
                <w:lang w:val="en-US"/>
              </w:rPr>
            </w:pPr>
            <w:r w:rsidRPr="0070211C">
              <w:rPr>
                <w:color w:val="000000"/>
                <w:sz w:val="18"/>
                <w:lang w:val="en-US"/>
              </w:rPr>
              <w:t>±10%</w:t>
            </w:r>
          </w:p>
        </w:tc>
        <w:tc>
          <w:tcPr>
            <w:tcW w:w="1796"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FF0000"/>
                <w:sz w:val="18"/>
                <w:lang w:val="en-US"/>
              </w:rPr>
            </w:pPr>
          </w:p>
        </w:tc>
      </w:tr>
      <w:tr w:rsidR="002E11E3" w:rsidRPr="0070211C" w:rsidTr="001B27C1">
        <w:trPr>
          <w:trHeight w:val="129"/>
        </w:trPr>
        <w:tc>
          <w:tcPr>
            <w:tcW w:w="2377"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2275" w:type="dxa"/>
            <w:tcBorders>
              <w:top w:val="nil"/>
              <w:left w:val="single" w:sz="8" w:space="0" w:color="auto"/>
              <w:bottom w:val="single" w:sz="8" w:space="0" w:color="auto"/>
              <w:right w:val="single" w:sz="8" w:space="0" w:color="auto"/>
            </w:tcBorders>
            <w:shd w:val="clear" w:color="auto" w:fill="auto"/>
            <w:hideMark/>
          </w:tcPr>
          <w:p w:rsidR="002E11E3" w:rsidRPr="009C6671" w:rsidRDefault="002E11E3" w:rsidP="00342C1F">
            <w:pPr>
              <w:rPr>
                <w:color w:val="000000"/>
                <w:sz w:val="18"/>
                <w:lang w:val="en-US"/>
              </w:rPr>
            </w:pPr>
            <w:r>
              <w:rPr>
                <w:color w:val="000000"/>
                <w:sz w:val="18"/>
                <w:lang w:val="en-US"/>
              </w:rPr>
              <w:t>Frequency</w:t>
            </w:r>
          </w:p>
        </w:tc>
        <w:tc>
          <w:tcPr>
            <w:tcW w:w="2316" w:type="dxa"/>
            <w:tcBorders>
              <w:top w:val="nil"/>
              <w:left w:val="nil"/>
              <w:bottom w:val="single" w:sz="8" w:space="0" w:color="auto"/>
              <w:right w:val="single" w:sz="8" w:space="0" w:color="auto"/>
            </w:tcBorders>
            <w:shd w:val="clear" w:color="auto" w:fill="auto"/>
            <w:hideMark/>
          </w:tcPr>
          <w:p w:rsidR="002E11E3" w:rsidRPr="0070211C" w:rsidRDefault="002E11E3" w:rsidP="00342C1F">
            <w:pPr>
              <w:rPr>
                <w:color w:val="000000"/>
                <w:sz w:val="18"/>
                <w:lang w:val="en-US"/>
              </w:rPr>
            </w:pPr>
            <w:r w:rsidRPr="0070211C">
              <w:rPr>
                <w:color w:val="000000"/>
                <w:sz w:val="18"/>
                <w:lang w:val="en-US"/>
              </w:rPr>
              <w:t>50 Hz</w:t>
            </w:r>
          </w:p>
        </w:tc>
        <w:tc>
          <w:tcPr>
            <w:tcW w:w="1796"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FF0000"/>
                <w:sz w:val="18"/>
                <w:lang w:val="en-US"/>
              </w:rPr>
            </w:pPr>
          </w:p>
        </w:tc>
      </w:tr>
      <w:tr w:rsidR="002E11E3" w:rsidRPr="0070211C" w:rsidTr="001B27C1">
        <w:trPr>
          <w:trHeight w:val="205"/>
        </w:trPr>
        <w:tc>
          <w:tcPr>
            <w:tcW w:w="2377"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2275" w:type="dxa"/>
            <w:tcBorders>
              <w:top w:val="nil"/>
              <w:left w:val="single" w:sz="8" w:space="0" w:color="auto"/>
              <w:bottom w:val="single" w:sz="8" w:space="0" w:color="auto"/>
              <w:right w:val="single" w:sz="8" w:space="0" w:color="auto"/>
            </w:tcBorders>
            <w:shd w:val="clear" w:color="auto" w:fill="auto"/>
            <w:hideMark/>
          </w:tcPr>
          <w:p w:rsidR="002E11E3" w:rsidRPr="009C6671" w:rsidRDefault="002E11E3" w:rsidP="00342C1F">
            <w:pPr>
              <w:rPr>
                <w:color w:val="000000"/>
                <w:sz w:val="18"/>
                <w:lang w:val="en-US"/>
              </w:rPr>
            </w:pPr>
            <w:r>
              <w:rPr>
                <w:color w:val="000000"/>
                <w:sz w:val="18"/>
                <w:lang w:val="en-US"/>
              </w:rPr>
              <w:t>Power</w:t>
            </w:r>
          </w:p>
        </w:tc>
        <w:tc>
          <w:tcPr>
            <w:tcW w:w="2316" w:type="dxa"/>
            <w:tcBorders>
              <w:top w:val="nil"/>
              <w:left w:val="nil"/>
              <w:bottom w:val="single" w:sz="8" w:space="0" w:color="auto"/>
              <w:right w:val="single" w:sz="8" w:space="0" w:color="auto"/>
            </w:tcBorders>
            <w:shd w:val="clear" w:color="auto" w:fill="auto"/>
            <w:hideMark/>
          </w:tcPr>
          <w:p w:rsidR="002E11E3" w:rsidRPr="0070211C" w:rsidRDefault="002E11E3" w:rsidP="00342C1F">
            <w:pPr>
              <w:rPr>
                <w:color w:val="000000"/>
                <w:sz w:val="18"/>
                <w:lang w:val="en-US"/>
              </w:rPr>
            </w:pPr>
            <w:r w:rsidRPr="0070211C">
              <w:rPr>
                <w:color w:val="000000"/>
                <w:sz w:val="18"/>
                <w:lang w:val="en-US"/>
              </w:rPr>
              <w:t>340 VA</w:t>
            </w:r>
          </w:p>
        </w:tc>
        <w:tc>
          <w:tcPr>
            <w:tcW w:w="1796"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FF0000"/>
                <w:sz w:val="18"/>
                <w:lang w:val="en-US"/>
              </w:rPr>
            </w:pPr>
          </w:p>
        </w:tc>
      </w:tr>
      <w:tr w:rsidR="002E11E3" w:rsidRPr="0070211C" w:rsidTr="001B27C1">
        <w:trPr>
          <w:trHeight w:val="60"/>
        </w:trPr>
        <w:tc>
          <w:tcPr>
            <w:tcW w:w="2377"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2275" w:type="dxa"/>
            <w:tcBorders>
              <w:top w:val="nil"/>
              <w:left w:val="single" w:sz="8" w:space="0" w:color="auto"/>
              <w:bottom w:val="single" w:sz="8" w:space="0" w:color="auto"/>
              <w:right w:val="single" w:sz="8" w:space="0" w:color="auto"/>
            </w:tcBorders>
            <w:shd w:val="clear" w:color="auto" w:fill="auto"/>
            <w:hideMark/>
          </w:tcPr>
          <w:p w:rsidR="002E11E3" w:rsidRPr="009C6671" w:rsidRDefault="002E11E3" w:rsidP="00342C1F">
            <w:pPr>
              <w:rPr>
                <w:color w:val="000000"/>
                <w:sz w:val="18"/>
                <w:lang w:val="en-US"/>
              </w:rPr>
            </w:pPr>
            <w:r>
              <w:rPr>
                <w:color w:val="000000"/>
                <w:sz w:val="18"/>
                <w:lang w:val="en-US"/>
              </w:rPr>
              <w:t>Output Voltage</w:t>
            </w:r>
          </w:p>
        </w:tc>
        <w:tc>
          <w:tcPr>
            <w:tcW w:w="2316" w:type="dxa"/>
            <w:tcBorders>
              <w:top w:val="nil"/>
              <w:left w:val="nil"/>
              <w:bottom w:val="single" w:sz="8" w:space="0" w:color="auto"/>
              <w:right w:val="single" w:sz="8" w:space="0" w:color="auto"/>
            </w:tcBorders>
            <w:shd w:val="clear" w:color="auto" w:fill="auto"/>
            <w:hideMark/>
          </w:tcPr>
          <w:p w:rsidR="002E11E3" w:rsidRPr="0070211C" w:rsidRDefault="002E11E3" w:rsidP="00342C1F">
            <w:pPr>
              <w:rPr>
                <w:color w:val="000000"/>
                <w:sz w:val="18"/>
                <w:lang w:val="en-US"/>
              </w:rPr>
            </w:pPr>
            <w:r w:rsidRPr="0070211C">
              <w:rPr>
                <w:color w:val="000000"/>
                <w:sz w:val="18"/>
                <w:lang w:val="en-US"/>
              </w:rPr>
              <w:t xml:space="preserve">24 V </w:t>
            </w:r>
            <w:r>
              <w:rPr>
                <w:color w:val="000000"/>
                <w:sz w:val="18"/>
                <w:lang w:val="en-US"/>
              </w:rPr>
              <w:t>Permanent</w:t>
            </w:r>
          </w:p>
        </w:tc>
        <w:tc>
          <w:tcPr>
            <w:tcW w:w="1796"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FF0000"/>
                <w:sz w:val="18"/>
                <w:lang w:val="en-US"/>
              </w:rPr>
            </w:pPr>
          </w:p>
        </w:tc>
      </w:tr>
      <w:tr w:rsidR="002E11E3" w:rsidRPr="0070211C" w:rsidTr="001B27C1">
        <w:trPr>
          <w:trHeight w:val="201"/>
        </w:trPr>
        <w:tc>
          <w:tcPr>
            <w:tcW w:w="2377"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2275" w:type="dxa"/>
            <w:tcBorders>
              <w:top w:val="nil"/>
              <w:left w:val="single" w:sz="8" w:space="0" w:color="auto"/>
              <w:bottom w:val="single" w:sz="8" w:space="0" w:color="auto"/>
              <w:right w:val="single" w:sz="8" w:space="0" w:color="auto"/>
            </w:tcBorders>
            <w:shd w:val="clear" w:color="auto" w:fill="auto"/>
            <w:hideMark/>
          </w:tcPr>
          <w:p w:rsidR="002E11E3" w:rsidRPr="009C6671" w:rsidRDefault="002E11E3" w:rsidP="00342C1F">
            <w:pPr>
              <w:rPr>
                <w:color w:val="000000"/>
                <w:sz w:val="18"/>
                <w:lang w:val="en-US"/>
              </w:rPr>
            </w:pPr>
            <w:r>
              <w:rPr>
                <w:color w:val="000000"/>
                <w:sz w:val="18"/>
                <w:lang w:val="en-US"/>
              </w:rPr>
              <w:t>Class</w:t>
            </w:r>
          </w:p>
        </w:tc>
        <w:tc>
          <w:tcPr>
            <w:tcW w:w="2316" w:type="dxa"/>
            <w:tcBorders>
              <w:top w:val="nil"/>
              <w:left w:val="nil"/>
              <w:bottom w:val="single" w:sz="8" w:space="0" w:color="auto"/>
              <w:right w:val="single" w:sz="8" w:space="0" w:color="auto"/>
            </w:tcBorders>
            <w:shd w:val="clear" w:color="auto" w:fill="auto"/>
            <w:hideMark/>
          </w:tcPr>
          <w:p w:rsidR="002E11E3" w:rsidRPr="0070211C" w:rsidRDefault="002E11E3" w:rsidP="00342C1F">
            <w:pPr>
              <w:rPr>
                <w:color w:val="000000"/>
                <w:sz w:val="18"/>
                <w:lang w:val="en-US"/>
              </w:rPr>
            </w:pPr>
            <w:r w:rsidRPr="0070211C">
              <w:rPr>
                <w:color w:val="000000"/>
                <w:sz w:val="18"/>
                <w:lang w:val="en-US"/>
              </w:rPr>
              <w:t>1</w:t>
            </w:r>
          </w:p>
        </w:tc>
        <w:tc>
          <w:tcPr>
            <w:tcW w:w="1796"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FF0000"/>
                <w:sz w:val="18"/>
                <w:lang w:val="en-US"/>
              </w:rPr>
            </w:pPr>
          </w:p>
        </w:tc>
      </w:tr>
      <w:tr w:rsidR="002E11E3" w:rsidRPr="0070211C" w:rsidTr="001B27C1">
        <w:trPr>
          <w:trHeight w:val="150"/>
        </w:trPr>
        <w:tc>
          <w:tcPr>
            <w:tcW w:w="2377"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2275" w:type="dxa"/>
            <w:tcBorders>
              <w:top w:val="nil"/>
              <w:left w:val="single" w:sz="8" w:space="0" w:color="auto"/>
              <w:bottom w:val="single" w:sz="8" w:space="0" w:color="auto"/>
              <w:right w:val="single" w:sz="8" w:space="0" w:color="auto"/>
            </w:tcBorders>
            <w:shd w:val="clear" w:color="auto" w:fill="auto"/>
            <w:hideMark/>
          </w:tcPr>
          <w:p w:rsidR="002E11E3" w:rsidRPr="009C6671" w:rsidRDefault="002E11E3" w:rsidP="00342C1F">
            <w:pPr>
              <w:rPr>
                <w:color w:val="000000"/>
                <w:sz w:val="18"/>
                <w:lang w:val="en-US"/>
              </w:rPr>
            </w:pPr>
            <w:r>
              <w:rPr>
                <w:color w:val="000000"/>
                <w:sz w:val="18"/>
                <w:lang w:val="en-US"/>
              </w:rPr>
              <w:t>Type</w:t>
            </w:r>
          </w:p>
        </w:tc>
        <w:tc>
          <w:tcPr>
            <w:tcW w:w="2316" w:type="dxa"/>
            <w:tcBorders>
              <w:top w:val="nil"/>
              <w:left w:val="nil"/>
              <w:bottom w:val="single" w:sz="8" w:space="0" w:color="auto"/>
              <w:right w:val="single" w:sz="8" w:space="0" w:color="auto"/>
            </w:tcBorders>
            <w:shd w:val="clear" w:color="auto" w:fill="auto"/>
            <w:hideMark/>
          </w:tcPr>
          <w:p w:rsidR="002E11E3" w:rsidRPr="0070211C" w:rsidRDefault="002E11E3" w:rsidP="00342C1F">
            <w:pPr>
              <w:rPr>
                <w:color w:val="000000"/>
                <w:sz w:val="18"/>
                <w:lang w:val="en-US"/>
              </w:rPr>
            </w:pPr>
            <w:r w:rsidRPr="0070211C">
              <w:rPr>
                <w:color w:val="000000"/>
                <w:sz w:val="18"/>
                <w:lang w:val="en-US"/>
              </w:rPr>
              <w:t>B</w:t>
            </w:r>
          </w:p>
        </w:tc>
        <w:tc>
          <w:tcPr>
            <w:tcW w:w="1796"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FF0000"/>
                <w:sz w:val="18"/>
                <w:lang w:val="en-US"/>
              </w:rPr>
            </w:pPr>
          </w:p>
        </w:tc>
      </w:tr>
      <w:tr w:rsidR="002E11E3" w:rsidRPr="0070211C" w:rsidTr="001B27C1">
        <w:trPr>
          <w:trHeight w:val="83"/>
        </w:trPr>
        <w:tc>
          <w:tcPr>
            <w:tcW w:w="2377"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2275" w:type="dxa"/>
            <w:tcBorders>
              <w:top w:val="nil"/>
              <w:left w:val="single" w:sz="8" w:space="0" w:color="auto"/>
              <w:bottom w:val="single" w:sz="8" w:space="0" w:color="auto"/>
              <w:right w:val="single" w:sz="8" w:space="0" w:color="auto"/>
            </w:tcBorders>
            <w:shd w:val="clear" w:color="auto" w:fill="auto"/>
            <w:hideMark/>
          </w:tcPr>
          <w:p w:rsidR="002E11E3" w:rsidRPr="009C6671" w:rsidRDefault="002E11E3" w:rsidP="00342C1F">
            <w:pPr>
              <w:rPr>
                <w:color w:val="000000"/>
                <w:sz w:val="18"/>
                <w:lang w:val="en-US"/>
              </w:rPr>
            </w:pPr>
            <w:r>
              <w:rPr>
                <w:color w:val="000000"/>
                <w:sz w:val="18"/>
                <w:lang w:val="en-US"/>
              </w:rPr>
              <w:t>Protection Degree</w:t>
            </w:r>
          </w:p>
        </w:tc>
        <w:tc>
          <w:tcPr>
            <w:tcW w:w="2316" w:type="dxa"/>
            <w:tcBorders>
              <w:top w:val="nil"/>
              <w:left w:val="nil"/>
              <w:bottom w:val="single" w:sz="8" w:space="0" w:color="auto"/>
              <w:right w:val="single" w:sz="8" w:space="0" w:color="auto"/>
            </w:tcBorders>
            <w:shd w:val="clear" w:color="auto" w:fill="auto"/>
            <w:hideMark/>
          </w:tcPr>
          <w:p w:rsidR="002E11E3" w:rsidRPr="0070211C" w:rsidRDefault="002E11E3" w:rsidP="00342C1F">
            <w:pPr>
              <w:rPr>
                <w:color w:val="000000"/>
                <w:sz w:val="18"/>
                <w:lang w:val="en-US"/>
              </w:rPr>
            </w:pPr>
            <w:r w:rsidRPr="0070211C">
              <w:rPr>
                <w:color w:val="000000"/>
                <w:sz w:val="18"/>
                <w:lang w:val="en-US"/>
              </w:rPr>
              <w:t>IPXX,</w:t>
            </w:r>
          </w:p>
        </w:tc>
        <w:tc>
          <w:tcPr>
            <w:tcW w:w="1796" w:type="dxa"/>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2E11E3" w:rsidRPr="0070211C" w:rsidRDefault="002E11E3" w:rsidP="00342C1F">
            <w:pPr>
              <w:rPr>
                <w:rFonts w:ascii="Calibri" w:hAnsi="Calibri"/>
                <w:color w:val="FF0000"/>
                <w:sz w:val="18"/>
                <w:lang w:val="en-US"/>
              </w:rPr>
            </w:pPr>
          </w:p>
        </w:tc>
      </w:tr>
    </w:tbl>
    <w:p w:rsidR="002E11E3" w:rsidRDefault="002E11E3" w:rsidP="002E11E3">
      <w:pPr>
        <w:rPr>
          <w:b/>
          <w:lang w:val="en-US"/>
        </w:rPr>
      </w:pPr>
    </w:p>
    <w:p w:rsidR="001B27C1" w:rsidRDefault="001B27C1" w:rsidP="002E11E3">
      <w:pPr>
        <w:rPr>
          <w:b/>
          <w:lang w:val="en-US"/>
        </w:rPr>
      </w:pPr>
    </w:p>
    <w:p w:rsidR="001B27C1" w:rsidRDefault="001B27C1" w:rsidP="002E11E3">
      <w:pPr>
        <w:rPr>
          <w:b/>
          <w:lang w:val="en-US"/>
        </w:rPr>
      </w:pPr>
    </w:p>
    <w:tbl>
      <w:tblPr>
        <w:tblW w:w="8490" w:type="dxa"/>
        <w:tblInd w:w="55" w:type="dxa"/>
        <w:tblCellMar>
          <w:left w:w="70" w:type="dxa"/>
          <w:right w:w="70" w:type="dxa"/>
        </w:tblCellMar>
        <w:tblLook w:val="04A0" w:firstRow="1" w:lastRow="0" w:firstColumn="1" w:lastColumn="0" w:noHBand="0" w:noVBand="1"/>
      </w:tblPr>
      <w:tblGrid>
        <w:gridCol w:w="2166"/>
        <w:gridCol w:w="2430"/>
        <w:gridCol w:w="2111"/>
        <w:gridCol w:w="1637"/>
        <w:gridCol w:w="132"/>
        <w:gridCol w:w="14"/>
      </w:tblGrid>
      <w:tr w:rsidR="002E11E3" w:rsidRPr="00D5741D" w:rsidTr="003926FA">
        <w:trPr>
          <w:gridAfter w:val="1"/>
          <w:wAfter w:w="14" w:type="dxa"/>
          <w:trHeight w:val="260"/>
        </w:trPr>
        <w:tc>
          <w:tcPr>
            <w:tcW w:w="8476" w:type="dxa"/>
            <w:gridSpan w:val="5"/>
            <w:tcBorders>
              <w:top w:val="nil"/>
              <w:left w:val="nil"/>
              <w:bottom w:val="nil"/>
              <w:right w:val="nil"/>
            </w:tcBorders>
            <w:shd w:val="clear" w:color="000000" w:fill="FFFFFF"/>
            <w:noWrap/>
            <w:vAlign w:val="center"/>
            <w:hideMark/>
          </w:tcPr>
          <w:p w:rsidR="002E11E3" w:rsidRPr="00D5741D" w:rsidRDefault="002E11E3" w:rsidP="00342C1F">
            <w:pPr>
              <w:rPr>
                <w:rFonts w:ascii="Tahoma" w:hAnsi="Tahoma" w:cs="Tahoma"/>
                <w:b/>
                <w:bCs/>
                <w:color w:val="000000"/>
                <w:sz w:val="20"/>
                <w:szCs w:val="20"/>
              </w:rPr>
            </w:pPr>
            <w:r>
              <w:rPr>
                <w:rFonts w:ascii="Tahoma" w:hAnsi="Tahoma" w:cs="Tahoma"/>
                <w:b/>
                <w:bCs/>
                <w:color w:val="000000"/>
                <w:sz w:val="20"/>
                <w:szCs w:val="20"/>
              </w:rPr>
              <w:lastRenderedPageBreak/>
              <w:t>MOTOR SPECIFICATIONS</w:t>
            </w:r>
          </w:p>
        </w:tc>
      </w:tr>
      <w:tr w:rsidR="002E11E3" w:rsidRPr="00D5741D" w:rsidTr="003926FA">
        <w:trPr>
          <w:trHeight w:val="66"/>
        </w:trPr>
        <w:tc>
          <w:tcPr>
            <w:tcW w:w="2166" w:type="dxa"/>
            <w:tcBorders>
              <w:top w:val="nil"/>
              <w:left w:val="nil"/>
              <w:bottom w:val="nil"/>
              <w:right w:val="nil"/>
            </w:tcBorders>
            <w:shd w:val="clear" w:color="auto" w:fill="auto"/>
            <w:noWrap/>
            <w:vAlign w:val="bottom"/>
            <w:hideMark/>
          </w:tcPr>
          <w:p w:rsidR="002E11E3" w:rsidRPr="00D5741D" w:rsidRDefault="002E11E3" w:rsidP="00342C1F">
            <w:pPr>
              <w:rPr>
                <w:rFonts w:ascii="Tahoma" w:hAnsi="Tahoma" w:cs="Tahoma"/>
                <w:color w:val="000000"/>
                <w:sz w:val="20"/>
                <w:szCs w:val="20"/>
              </w:rPr>
            </w:pPr>
          </w:p>
        </w:tc>
        <w:tc>
          <w:tcPr>
            <w:tcW w:w="2430" w:type="dxa"/>
            <w:tcBorders>
              <w:top w:val="nil"/>
              <w:left w:val="nil"/>
              <w:bottom w:val="nil"/>
              <w:right w:val="nil"/>
            </w:tcBorders>
            <w:shd w:val="clear" w:color="auto" w:fill="auto"/>
            <w:noWrap/>
            <w:vAlign w:val="bottom"/>
            <w:hideMark/>
          </w:tcPr>
          <w:p w:rsidR="002E11E3" w:rsidRPr="00D5741D" w:rsidRDefault="002E11E3" w:rsidP="00342C1F">
            <w:pPr>
              <w:rPr>
                <w:rFonts w:ascii="Tahoma" w:hAnsi="Tahoma" w:cs="Tahoma"/>
                <w:color w:val="000000"/>
                <w:sz w:val="20"/>
                <w:szCs w:val="20"/>
              </w:rPr>
            </w:pPr>
          </w:p>
        </w:tc>
        <w:tc>
          <w:tcPr>
            <w:tcW w:w="2111" w:type="dxa"/>
            <w:tcBorders>
              <w:top w:val="nil"/>
              <w:left w:val="nil"/>
              <w:bottom w:val="nil"/>
              <w:right w:val="nil"/>
            </w:tcBorders>
            <w:shd w:val="clear" w:color="auto" w:fill="auto"/>
            <w:noWrap/>
            <w:vAlign w:val="bottom"/>
            <w:hideMark/>
          </w:tcPr>
          <w:p w:rsidR="002E11E3" w:rsidRPr="00D5741D" w:rsidRDefault="002E11E3" w:rsidP="00342C1F">
            <w:pPr>
              <w:rPr>
                <w:rFonts w:ascii="Tahoma" w:hAnsi="Tahoma" w:cs="Tahoma"/>
                <w:color w:val="000000"/>
                <w:sz w:val="20"/>
                <w:szCs w:val="20"/>
              </w:rPr>
            </w:pPr>
          </w:p>
        </w:tc>
        <w:tc>
          <w:tcPr>
            <w:tcW w:w="1637" w:type="dxa"/>
            <w:tcBorders>
              <w:top w:val="nil"/>
              <w:left w:val="nil"/>
              <w:bottom w:val="nil"/>
              <w:right w:val="nil"/>
            </w:tcBorders>
            <w:shd w:val="clear" w:color="auto" w:fill="auto"/>
            <w:noWrap/>
            <w:vAlign w:val="bottom"/>
            <w:hideMark/>
          </w:tcPr>
          <w:p w:rsidR="002E11E3" w:rsidRPr="00D5741D" w:rsidRDefault="002E11E3" w:rsidP="00342C1F">
            <w:pPr>
              <w:rPr>
                <w:rFonts w:ascii="Tahoma" w:hAnsi="Tahoma" w:cs="Tahoma"/>
                <w:color w:val="000000"/>
                <w:sz w:val="20"/>
                <w:szCs w:val="20"/>
              </w:rPr>
            </w:pP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rPr>
                <w:rFonts w:ascii="Tahoma" w:hAnsi="Tahoma" w:cs="Tahoma"/>
                <w:color w:val="FF0000"/>
                <w:sz w:val="20"/>
                <w:szCs w:val="20"/>
              </w:rPr>
            </w:pPr>
          </w:p>
        </w:tc>
      </w:tr>
      <w:tr w:rsidR="002E11E3" w:rsidRPr="00D5741D" w:rsidTr="003926FA">
        <w:trPr>
          <w:trHeight w:val="272"/>
        </w:trPr>
        <w:tc>
          <w:tcPr>
            <w:tcW w:w="2166" w:type="dxa"/>
            <w:tcBorders>
              <w:top w:val="nil"/>
              <w:left w:val="nil"/>
              <w:bottom w:val="nil"/>
              <w:right w:val="nil"/>
            </w:tcBorders>
            <w:shd w:val="clear" w:color="auto" w:fill="auto"/>
            <w:noWrap/>
            <w:vAlign w:val="bottom"/>
            <w:hideMark/>
          </w:tcPr>
          <w:p w:rsidR="002E11E3" w:rsidRPr="00D5741D" w:rsidRDefault="002E11E3" w:rsidP="00342C1F">
            <w:pPr>
              <w:rPr>
                <w:rFonts w:ascii="Tahoma" w:hAnsi="Tahoma" w:cs="Tahoma"/>
                <w:b/>
                <w:bCs/>
                <w:color w:val="000000"/>
                <w:sz w:val="20"/>
                <w:szCs w:val="20"/>
              </w:rPr>
            </w:pPr>
          </w:p>
        </w:tc>
        <w:tc>
          <w:tcPr>
            <w:tcW w:w="2430" w:type="dxa"/>
            <w:tcBorders>
              <w:top w:val="nil"/>
              <w:left w:val="nil"/>
              <w:bottom w:val="nil"/>
              <w:right w:val="nil"/>
            </w:tcBorders>
            <w:shd w:val="clear" w:color="auto" w:fill="auto"/>
            <w:noWrap/>
            <w:vAlign w:val="bottom"/>
            <w:hideMark/>
          </w:tcPr>
          <w:p w:rsidR="002E11E3" w:rsidRPr="00D5741D" w:rsidRDefault="002E11E3" w:rsidP="00342C1F">
            <w:pPr>
              <w:rPr>
                <w:rFonts w:ascii="Tahoma" w:hAnsi="Tahoma" w:cs="Tahoma"/>
                <w:color w:val="000000"/>
                <w:sz w:val="20"/>
                <w:szCs w:val="20"/>
              </w:rPr>
            </w:pPr>
          </w:p>
        </w:tc>
        <w:tc>
          <w:tcPr>
            <w:tcW w:w="2111" w:type="dxa"/>
            <w:tcBorders>
              <w:top w:val="nil"/>
              <w:left w:val="nil"/>
              <w:bottom w:val="nil"/>
              <w:right w:val="nil"/>
            </w:tcBorders>
            <w:shd w:val="clear" w:color="auto" w:fill="auto"/>
            <w:noWrap/>
            <w:vAlign w:val="bottom"/>
            <w:hideMark/>
          </w:tcPr>
          <w:p w:rsidR="002E11E3" w:rsidRPr="00D5741D" w:rsidRDefault="002E11E3" w:rsidP="00342C1F">
            <w:pPr>
              <w:rPr>
                <w:rFonts w:ascii="Tahoma" w:hAnsi="Tahoma" w:cs="Tahoma"/>
                <w:color w:val="000000"/>
                <w:sz w:val="20"/>
                <w:szCs w:val="20"/>
              </w:rPr>
            </w:pPr>
          </w:p>
        </w:tc>
        <w:tc>
          <w:tcPr>
            <w:tcW w:w="1637" w:type="dxa"/>
            <w:tcBorders>
              <w:top w:val="nil"/>
              <w:left w:val="nil"/>
              <w:bottom w:val="nil"/>
              <w:right w:val="nil"/>
            </w:tcBorders>
            <w:shd w:val="clear" w:color="auto" w:fill="auto"/>
            <w:noWrap/>
            <w:vAlign w:val="bottom"/>
            <w:hideMark/>
          </w:tcPr>
          <w:p w:rsidR="002E11E3" w:rsidRPr="00D5741D" w:rsidRDefault="002E11E3" w:rsidP="00342C1F">
            <w:pPr>
              <w:rPr>
                <w:rFonts w:ascii="Tahoma" w:hAnsi="Tahoma" w:cs="Tahoma"/>
                <w:color w:val="000000"/>
                <w:sz w:val="20"/>
                <w:szCs w:val="20"/>
              </w:rPr>
            </w:pP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rPr>
                <w:rFonts w:ascii="Tahoma" w:hAnsi="Tahoma" w:cs="Tahoma"/>
                <w:color w:val="FF0000"/>
                <w:sz w:val="20"/>
                <w:szCs w:val="20"/>
              </w:rPr>
            </w:pPr>
          </w:p>
        </w:tc>
      </w:tr>
      <w:tr w:rsidR="002E11E3" w:rsidRPr="00D5741D" w:rsidTr="003926FA">
        <w:trPr>
          <w:trHeight w:val="334"/>
        </w:trPr>
        <w:tc>
          <w:tcPr>
            <w:tcW w:w="216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p>
        </w:tc>
        <w:tc>
          <w:tcPr>
            <w:tcW w:w="24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E11E3" w:rsidRPr="00D5741D" w:rsidRDefault="002E11E3" w:rsidP="00342C1F">
            <w:pPr>
              <w:jc w:val="center"/>
              <w:rPr>
                <w:rFonts w:ascii="Tahoma" w:hAnsi="Tahoma" w:cs="Tahoma"/>
                <w:b/>
                <w:bCs/>
                <w:color w:val="000000"/>
                <w:sz w:val="20"/>
                <w:szCs w:val="20"/>
              </w:rPr>
            </w:pPr>
            <w:proofErr w:type="spellStart"/>
            <w:r>
              <w:rPr>
                <w:rFonts w:ascii="Tahoma" w:hAnsi="Tahoma" w:cs="Tahoma"/>
                <w:b/>
                <w:bCs/>
                <w:color w:val="000000"/>
                <w:sz w:val="20"/>
                <w:szCs w:val="20"/>
              </w:rPr>
              <w:t>Hight</w:t>
            </w:r>
            <w:proofErr w:type="spellEnd"/>
            <w:r>
              <w:rPr>
                <w:rFonts w:ascii="Tahoma" w:hAnsi="Tahoma" w:cs="Tahoma"/>
                <w:b/>
                <w:bCs/>
                <w:color w:val="000000"/>
                <w:sz w:val="20"/>
                <w:szCs w:val="20"/>
              </w:rPr>
              <w:t xml:space="preserve"> </w:t>
            </w:r>
            <w:proofErr w:type="spellStart"/>
            <w:r>
              <w:rPr>
                <w:rFonts w:ascii="Tahoma" w:hAnsi="Tahoma" w:cs="Tahoma"/>
                <w:b/>
                <w:bCs/>
                <w:color w:val="000000"/>
                <w:sz w:val="20"/>
                <w:szCs w:val="20"/>
              </w:rPr>
              <w:t>Adjustment</w:t>
            </w:r>
            <w:proofErr w:type="spellEnd"/>
            <w:r>
              <w:rPr>
                <w:rFonts w:ascii="Tahoma" w:hAnsi="Tahoma" w:cs="Tahoma"/>
                <w:b/>
                <w:bCs/>
                <w:color w:val="000000"/>
                <w:sz w:val="20"/>
                <w:szCs w:val="20"/>
              </w:rPr>
              <w:t xml:space="preserve"> Motor</w:t>
            </w:r>
          </w:p>
        </w:tc>
        <w:tc>
          <w:tcPr>
            <w:tcW w:w="21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E11E3" w:rsidRPr="00D5741D" w:rsidRDefault="002E11E3" w:rsidP="00342C1F">
            <w:pPr>
              <w:jc w:val="center"/>
              <w:rPr>
                <w:rFonts w:ascii="Tahoma" w:hAnsi="Tahoma" w:cs="Tahoma"/>
                <w:b/>
                <w:bCs/>
                <w:color w:val="000000"/>
                <w:sz w:val="20"/>
                <w:szCs w:val="20"/>
              </w:rPr>
            </w:pPr>
            <w:proofErr w:type="spellStart"/>
            <w:r>
              <w:rPr>
                <w:rFonts w:ascii="Tahoma" w:hAnsi="Tahoma" w:cs="Tahoma"/>
                <w:b/>
                <w:bCs/>
                <w:color w:val="000000"/>
                <w:sz w:val="20"/>
                <w:szCs w:val="20"/>
              </w:rPr>
              <w:t>Back</w:t>
            </w:r>
            <w:proofErr w:type="spellEnd"/>
            <w:r>
              <w:rPr>
                <w:rFonts w:ascii="Tahoma" w:hAnsi="Tahoma" w:cs="Tahoma"/>
                <w:b/>
                <w:bCs/>
                <w:color w:val="000000"/>
                <w:sz w:val="20"/>
                <w:szCs w:val="20"/>
              </w:rPr>
              <w:t xml:space="preserve"> rest </w:t>
            </w:r>
            <w:proofErr w:type="spellStart"/>
            <w:r>
              <w:rPr>
                <w:rFonts w:ascii="Tahoma" w:hAnsi="Tahoma" w:cs="Tahoma"/>
                <w:b/>
                <w:bCs/>
                <w:color w:val="000000"/>
                <w:sz w:val="20"/>
                <w:szCs w:val="20"/>
              </w:rPr>
              <w:t>Adjustment</w:t>
            </w:r>
            <w:proofErr w:type="spellEnd"/>
            <w:r>
              <w:rPr>
                <w:rFonts w:ascii="Tahoma" w:hAnsi="Tahoma" w:cs="Tahoma"/>
                <w:b/>
                <w:bCs/>
                <w:color w:val="000000"/>
                <w:sz w:val="20"/>
                <w:szCs w:val="20"/>
              </w:rPr>
              <w:t xml:space="preserve"> Motor</w:t>
            </w:r>
          </w:p>
        </w:tc>
        <w:tc>
          <w:tcPr>
            <w:tcW w:w="16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E11E3" w:rsidRPr="00D5741D" w:rsidRDefault="002E11E3" w:rsidP="00342C1F">
            <w:pPr>
              <w:jc w:val="center"/>
              <w:rPr>
                <w:rFonts w:ascii="Tahoma" w:hAnsi="Tahoma" w:cs="Tahoma"/>
                <w:b/>
                <w:bCs/>
                <w:color w:val="000000"/>
                <w:sz w:val="20"/>
                <w:szCs w:val="20"/>
              </w:rPr>
            </w:pPr>
            <w:proofErr w:type="spellStart"/>
            <w:r>
              <w:rPr>
                <w:rFonts w:ascii="Tahoma" w:hAnsi="Tahoma" w:cs="Tahoma"/>
                <w:b/>
                <w:bCs/>
                <w:color w:val="000000"/>
                <w:sz w:val="20"/>
                <w:szCs w:val="20"/>
              </w:rPr>
              <w:t>Leg</w:t>
            </w:r>
            <w:proofErr w:type="spellEnd"/>
            <w:r>
              <w:rPr>
                <w:rFonts w:ascii="Tahoma" w:hAnsi="Tahoma" w:cs="Tahoma"/>
                <w:b/>
                <w:bCs/>
                <w:color w:val="000000"/>
                <w:sz w:val="20"/>
                <w:szCs w:val="20"/>
              </w:rPr>
              <w:t xml:space="preserve"> Rest </w:t>
            </w:r>
            <w:proofErr w:type="spellStart"/>
            <w:r>
              <w:rPr>
                <w:rFonts w:ascii="Tahoma" w:hAnsi="Tahoma" w:cs="Tahoma"/>
                <w:b/>
                <w:bCs/>
                <w:color w:val="000000"/>
                <w:sz w:val="20"/>
                <w:szCs w:val="20"/>
              </w:rPr>
              <w:t>Adjustment</w:t>
            </w:r>
            <w:proofErr w:type="spellEnd"/>
            <w:r>
              <w:rPr>
                <w:rFonts w:ascii="Tahoma" w:hAnsi="Tahoma" w:cs="Tahoma"/>
                <w:b/>
                <w:bCs/>
                <w:color w:val="000000"/>
                <w:sz w:val="20"/>
                <w:szCs w:val="20"/>
              </w:rPr>
              <w:t xml:space="preserve"> Motor</w:t>
            </w: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FF0000"/>
                <w:sz w:val="20"/>
                <w:szCs w:val="20"/>
              </w:rPr>
            </w:pPr>
          </w:p>
        </w:tc>
      </w:tr>
      <w:tr w:rsidR="002E11E3" w:rsidRPr="00D5741D" w:rsidTr="003926FA">
        <w:trPr>
          <w:trHeight w:val="49"/>
        </w:trPr>
        <w:tc>
          <w:tcPr>
            <w:tcW w:w="2166" w:type="dxa"/>
            <w:vMerge/>
            <w:tcBorders>
              <w:top w:val="single" w:sz="8" w:space="0" w:color="auto"/>
              <w:left w:val="single" w:sz="8" w:space="0" w:color="auto"/>
              <w:bottom w:val="single" w:sz="8" w:space="0" w:color="000000"/>
              <w:right w:val="single" w:sz="8" w:space="0" w:color="auto"/>
            </w:tcBorders>
            <w:vAlign w:val="center"/>
            <w:hideMark/>
          </w:tcPr>
          <w:p w:rsidR="002E11E3" w:rsidRPr="00D5741D" w:rsidRDefault="002E11E3" w:rsidP="00342C1F">
            <w:pPr>
              <w:jc w:val="center"/>
              <w:rPr>
                <w:rFonts w:ascii="Tahoma" w:hAnsi="Tahoma" w:cs="Tahoma"/>
                <w:b/>
                <w:bCs/>
                <w:color w:val="000000"/>
                <w:sz w:val="20"/>
                <w:szCs w:val="20"/>
              </w:rPr>
            </w:pPr>
          </w:p>
        </w:tc>
        <w:tc>
          <w:tcPr>
            <w:tcW w:w="2430" w:type="dxa"/>
            <w:vMerge/>
            <w:tcBorders>
              <w:top w:val="single" w:sz="8" w:space="0" w:color="auto"/>
              <w:left w:val="single" w:sz="8" w:space="0" w:color="auto"/>
              <w:bottom w:val="single" w:sz="8" w:space="0" w:color="000000"/>
              <w:right w:val="single" w:sz="8" w:space="0" w:color="auto"/>
            </w:tcBorders>
            <w:vAlign w:val="center"/>
            <w:hideMark/>
          </w:tcPr>
          <w:p w:rsidR="002E11E3" w:rsidRPr="00D5741D" w:rsidRDefault="002E11E3" w:rsidP="00342C1F">
            <w:pPr>
              <w:jc w:val="center"/>
              <w:rPr>
                <w:rFonts w:ascii="Tahoma" w:hAnsi="Tahoma" w:cs="Tahoma"/>
                <w:b/>
                <w:bCs/>
                <w:color w:val="000000"/>
                <w:sz w:val="20"/>
                <w:szCs w:val="20"/>
              </w:rPr>
            </w:pPr>
          </w:p>
        </w:tc>
        <w:tc>
          <w:tcPr>
            <w:tcW w:w="2111" w:type="dxa"/>
            <w:vMerge/>
            <w:tcBorders>
              <w:top w:val="single" w:sz="8" w:space="0" w:color="auto"/>
              <w:left w:val="single" w:sz="8" w:space="0" w:color="auto"/>
              <w:bottom w:val="single" w:sz="8" w:space="0" w:color="000000"/>
              <w:right w:val="single" w:sz="8" w:space="0" w:color="auto"/>
            </w:tcBorders>
            <w:vAlign w:val="center"/>
            <w:hideMark/>
          </w:tcPr>
          <w:p w:rsidR="002E11E3" w:rsidRPr="00D5741D" w:rsidRDefault="002E11E3" w:rsidP="00342C1F">
            <w:pPr>
              <w:jc w:val="center"/>
              <w:rPr>
                <w:rFonts w:ascii="Tahoma" w:hAnsi="Tahoma" w:cs="Tahoma"/>
                <w:b/>
                <w:bCs/>
                <w:color w:val="000000"/>
                <w:sz w:val="20"/>
                <w:szCs w:val="20"/>
              </w:rPr>
            </w:pPr>
          </w:p>
        </w:tc>
        <w:tc>
          <w:tcPr>
            <w:tcW w:w="1637" w:type="dxa"/>
            <w:vMerge/>
            <w:tcBorders>
              <w:top w:val="single" w:sz="8" w:space="0" w:color="auto"/>
              <w:left w:val="single" w:sz="8" w:space="0" w:color="auto"/>
              <w:bottom w:val="single" w:sz="8" w:space="0" w:color="000000"/>
              <w:right w:val="single" w:sz="8" w:space="0" w:color="auto"/>
            </w:tcBorders>
            <w:vAlign w:val="center"/>
            <w:hideMark/>
          </w:tcPr>
          <w:p w:rsidR="002E11E3" w:rsidRPr="00D5741D" w:rsidRDefault="002E11E3" w:rsidP="00342C1F">
            <w:pPr>
              <w:jc w:val="center"/>
              <w:rPr>
                <w:rFonts w:ascii="Tahoma" w:hAnsi="Tahoma" w:cs="Tahoma"/>
                <w:b/>
                <w:bCs/>
                <w:color w:val="000000"/>
                <w:sz w:val="20"/>
                <w:szCs w:val="20"/>
              </w:rPr>
            </w:pP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FF0000"/>
                <w:sz w:val="20"/>
                <w:szCs w:val="20"/>
              </w:rPr>
            </w:pPr>
          </w:p>
        </w:tc>
      </w:tr>
      <w:tr w:rsidR="002E11E3" w:rsidRPr="00D5741D" w:rsidTr="003926FA">
        <w:trPr>
          <w:trHeight w:val="272"/>
        </w:trPr>
        <w:tc>
          <w:tcPr>
            <w:tcW w:w="2166" w:type="dxa"/>
            <w:tcBorders>
              <w:top w:val="nil"/>
              <w:left w:val="single" w:sz="8" w:space="0" w:color="auto"/>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r w:rsidRPr="00BF0624">
              <w:rPr>
                <w:rFonts w:ascii="Tahoma" w:hAnsi="Tahoma" w:cs="Tahoma"/>
                <w:b/>
                <w:bCs/>
                <w:color w:val="000000"/>
                <w:sz w:val="20"/>
                <w:szCs w:val="20"/>
                <w:lang w:val="en-US"/>
              </w:rPr>
              <w:t>Manufacturer</w:t>
            </w:r>
          </w:p>
        </w:tc>
        <w:tc>
          <w:tcPr>
            <w:tcW w:w="2430" w:type="dxa"/>
            <w:tcBorders>
              <w:top w:val="nil"/>
              <w:left w:val="nil"/>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LINAK</w:t>
            </w:r>
          </w:p>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DEWERT</w:t>
            </w:r>
          </w:p>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ILCON</w:t>
            </w:r>
          </w:p>
        </w:tc>
        <w:tc>
          <w:tcPr>
            <w:tcW w:w="2111" w:type="dxa"/>
            <w:tcBorders>
              <w:top w:val="nil"/>
              <w:left w:val="nil"/>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LINAK</w:t>
            </w:r>
          </w:p>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DEWERT</w:t>
            </w:r>
          </w:p>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ILCON</w:t>
            </w:r>
          </w:p>
        </w:tc>
        <w:tc>
          <w:tcPr>
            <w:tcW w:w="1637" w:type="dxa"/>
            <w:tcBorders>
              <w:top w:val="nil"/>
              <w:left w:val="nil"/>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LINAK</w:t>
            </w:r>
          </w:p>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DEWERT</w:t>
            </w:r>
          </w:p>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ILCON</w:t>
            </w: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FF0000"/>
                <w:sz w:val="20"/>
                <w:szCs w:val="20"/>
              </w:rPr>
            </w:pPr>
          </w:p>
        </w:tc>
      </w:tr>
      <w:tr w:rsidR="002E11E3" w:rsidRPr="00D5741D" w:rsidTr="003926FA">
        <w:trPr>
          <w:trHeight w:val="114"/>
        </w:trPr>
        <w:tc>
          <w:tcPr>
            <w:tcW w:w="2166" w:type="dxa"/>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000000"/>
                <w:sz w:val="20"/>
                <w:szCs w:val="20"/>
              </w:rPr>
            </w:pPr>
          </w:p>
        </w:tc>
        <w:tc>
          <w:tcPr>
            <w:tcW w:w="2430" w:type="dxa"/>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000000"/>
                <w:sz w:val="20"/>
                <w:szCs w:val="20"/>
              </w:rPr>
            </w:pPr>
          </w:p>
        </w:tc>
        <w:tc>
          <w:tcPr>
            <w:tcW w:w="2111" w:type="dxa"/>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000000"/>
                <w:sz w:val="20"/>
                <w:szCs w:val="20"/>
              </w:rPr>
            </w:pPr>
          </w:p>
        </w:tc>
        <w:tc>
          <w:tcPr>
            <w:tcW w:w="1637" w:type="dxa"/>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000000"/>
                <w:sz w:val="20"/>
                <w:szCs w:val="20"/>
              </w:rPr>
            </w:pP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FF0000"/>
                <w:sz w:val="20"/>
                <w:szCs w:val="20"/>
              </w:rPr>
            </w:pPr>
          </w:p>
        </w:tc>
      </w:tr>
      <w:tr w:rsidR="002E11E3" w:rsidRPr="00D5741D" w:rsidTr="003926FA">
        <w:trPr>
          <w:trHeight w:val="272"/>
        </w:trPr>
        <w:tc>
          <w:tcPr>
            <w:tcW w:w="2166" w:type="dxa"/>
            <w:tcBorders>
              <w:top w:val="single" w:sz="8" w:space="0" w:color="auto"/>
              <w:left w:val="single" w:sz="8" w:space="0" w:color="auto"/>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r>
              <w:rPr>
                <w:rFonts w:ascii="Tahoma" w:hAnsi="Tahoma" w:cs="Tahoma"/>
                <w:b/>
                <w:bCs/>
                <w:color w:val="000000"/>
                <w:sz w:val="20"/>
                <w:szCs w:val="20"/>
              </w:rPr>
              <w:t>Components</w:t>
            </w:r>
          </w:p>
        </w:tc>
        <w:tc>
          <w:tcPr>
            <w:tcW w:w="2430" w:type="dxa"/>
            <w:tcBorders>
              <w:top w:val="single" w:sz="8" w:space="0" w:color="auto"/>
              <w:left w:val="nil"/>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proofErr w:type="spellStart"/>
            <w:r>
              <w:rPr>
                <w:rFonts w:ascii="Tahoma" w:hAnsi="Tahoma" w:cs="Tahoma"/>
                <w:b/>
                <w:bCs/>
                <w:color w:val="000000"/>
                <w:sz w:val="20"/>
                <w:szCs w:val="20"/>
              </w:rPr>
              <w:t>Manufacturer</w:t>
            </w:r>
            <w:proofErr w:type="spellEnd"/>
            <w:r>
              <w:rPr>
                <w:rFonts w:ascii="Tahoma" w:hAnsi="Tahoma" w:cs="Tahoma"/>
                <w:b/>
                <w:bCs/>
                <w:color w:val="000000"/>
                <w:sz w:val="20"/>
                <w:szCs w:val="20"/>
              </w:rPr>
              <w:t>/</w:t>
            </w:r>
            <w:proofErr w:type="spellStart"/>
            <w:r>
              <w:rPr>
                <w:rFonts w:ascii="Tahoma" w:hAnsi="Tahoma" w:cs="Tahoma"/>
                <w:b/>
                <w:bCs/>
                <w:color w:val="000000"/>
                <w:sz w:val="20"/>
                <w:szCs w:val="20"/>
              </w:rPr>
              <w:t>Brand</w:t>
            </w:r>
            <w:proofErr w:type="spellEnd"/>
          </w:p>
        </w:tc>
        <w:tc>
          <w:tcPr>
            <w:tcW w:w="3748" w:type="dxa"/>
            <w:gridSpan w:val="2"/>
            <w:tcBorders>
              <w:top w:val="single" w:sz="8" w:space="0" w:color="auto"/>
              <w:left w:val="nil"/>
              <w:bottom w:val="single" w:sz="8" w:space="0" w:color="auto"/>
              <w:right w:val="single" w:sz="8" w:space="0" w:color="000000"/>
            </w:tcBorders>
            <w:shd w:val="clear" w:color="auto" w:fill="auto"/>
            <w:hideMark/>
          </w:tcPr>
          <w:p w:rsidR="002E11E3" w:rsidRPr="00D5741D" w:rsidRDefault="002E11E3" w:rsidP="00342C1F">
            <w:pPr>
              <w:jc w:val="center"/>
              <w:rPr>
                <w:rFonts w:ascii="Tahoma" w:hAnsi="Tahoma" w:cs="Tahoma"/>
                <w:b/>
                <w:bCs/>
                <w:color w:val="000000"/>
                <w:sz w:val="20"/>
                <w:szCs w:val="20"/>
              </w:rPr>
            </w:pPr>
            <w:r>
              <w:rPr>
                <w:rFonts w:ascii="Tahoma" w:hAnsi="Tahoma" w:cs="Tahoma"/>
                <w:b/>
                <w:bCs/>
                <w:color w:val="000000"/>
                <w:sz w:val="20"/>
                <w:szCs w:val="20"/>
              </w:rPr>
              <w:t xml:space="preserve">Technical </w:t>
            </w:r>
            <w:proofErr w:type="spellStart"/>
            <w:r>
              <w:rPr>
                <w:rFonts w:ascii="Tahoma" w:hAnsi="Tahoma" w:cs="Tahoma"/>
                <w:b/>
                <w:bCs/>
                <w:color w:val="000000"/>
                <w:sz w:val="20"/>
                <w:szCs w:val="20"/>
              </w:rPr>
              <w:t>Details</w:t>
            </w:r>
            <w:proofErr w:type="spellEnd"/>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FF0000"/>
                <w:sz w:val="20"/>
                <w:szCs w:val="20"/>
              </w:rPr>
            </w:pPr>
          </w:p>
        </w:tc>
      </w:tr>
      <w:tr w:rsidR="002E11E3" w:rsidRPr="00D5741D" w:rsidTr="003926FA">
        <w:trPr>
          <w:trHeight w:val="272"/>
        </w:trPr>
        <w:tc>
          <w:tcPr>
            <w:tcW w:w="2166" w:type="dxa"/>
            <w:tcBorders>
              <w:top w:val="nil"/>
              <w:left w:val="single" w:sz="8" w:space="0" w:color="auto"/>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MOTOR 1</w:t>
            </w:r>
          </w:p>
        </w:tc>
        <w:tc>
          <w:tcPr>
            <w:tcW w:w="2430" w:type="dxa"/>
            <w:tcBorders>
              <w:top w:val="nil"/>
              <w:left w:val="nil"/>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LINAK</w:t>
            </w:r>
          </w:p>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DEWERT</w:t>
            </w:r>
          </w:p>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ILCON</w:t>
            </w:r>
          </w:p>
        </w:tc>
        <w:tc>
          <w:tcPr>
            <w:tcW w:w="3748" w:type="dxa"/>
            <w:gridSpan w:val="2"/>
            <w:tcBorders>
              <w:top w:val="single" w:sz="8" w:space="0" w:color="auto"/>
              <w:left w:val="nil"/>
              <w:bottom w:val="single" w:sz="8" w:space="0" w:color="auto"/>
              <w:right w:val="single" w:sz="8" w:space="0" w:color="000000"/>
            </w:tcBorders>
            <w:shd w:val="clear" w:color="auto" w:fill="auto"/>
            <w:vAlign w:val="center"/>
            <w:hideMark/>
          </w:tcPr>
          <w:p w:rsidR="002E11E3" w:rsidRPr="00D5741D" w:rsidRDefault="002E11E3" w:rsidP="00342C1F">
            <w:pPr>
              <w:jc w:val="center"/>
              <w:rPr>
                <w:rFonts w:ascii="Tahoma" w:hAnsi="Tahoma" w:cs="Tahoma"/>
                <w:b/>
                <w:sz w:val="20"/>
                <w:szCs w:val="20"/>
              </w:rPr>
            </w:pPr>
            <w:r>
              <w:rPr>
                <w:rFonts w:ascii="Tahoma" w:hAnsi="Tahoma" w:cs="Tahoma"/>
                <w:b/>
                <w:sz w:val="20"/>
                <w:szCs w:val="20"/>
              </w:rPr>
              <w:t>IMPORTED</w:t>
            </w:r>
            <w:r w:rsidRPr="00D5741D">
              <w:rPr>
                <w:rFonts w:ascii="Tahoma" w:hAnsi="Tahoma" w:cs="Tahoma"/>
                <w:b/>
                <w:sz w:val="20"/>
                <w:szCs w:val="20"/>
              </w:rPr>
              <w:t xml:space="preserve">  / 350</w:t>
            </w:r>
            <w:r>
              <w:rPr>
                <w:rFonts w:ascii="Tahoma" w:hAnsi="Tahoma" w:cs="Tahoma"/>
                <w:b/>
                <w:sz w:val="20"/>
                <w:szCs w:val="20"/>
              </w:rPr>
              <w:t xml:space="preserve">0 N / DC /  IPX4          </w:t>
            </w:r>
            <w:r>
              <w:rPr>
                <w:rFonts w:ascii="Tahoma" w:hAnsi="Tahoma" w:cs="Tahoma"/>
                <w:b/>
                <w:sz w:val="20"/>
                <w:szCs w:val="20"/>
              </w:rPr>
              <w:br/>
              <w:t>IMPORTED</w:t>
            </w:r>
            <w:r w:rsidRPr="00D5741D">
              <w:rPr>
                <w:rFonts w:ascii="Tahoma" w:hAnsi="Tahoma" w:cs="Tahoma"/>
                <w:b/>
                <w:sz w:val="20"/>
                <w:szCs w:val="20"/>
              </w:rPr>
              <w:t xml:space="preserve"> / 2000 N/DC /IP66                                                                         </w:t>
            </w:r>
            <w:r>
              <w:rPr>
                <w:rFonts w:ascii="Tahoma" w:hAnsi="Tahoma" w:cs="Tahoma"/>
                <w:b/>
                <w:sz w:val="20"/>
                <w:szCs w:val="20"/>
              </w:rPr>
              <w:t xml:space="preserve">                    IMPORTED</w:t>
            </w:r>
            <w:r w:rsidRPr="00D5741D">
              <w:rPr>
                <w:rFonts w:ascii="Tahoma" w:hAnsi="Tahoma" w:cs="Tahoma"/>
                <w:b/>
                <w:sz w:val="20"/>
                <w:szCs w:val="20"/>
              </w:rPr>
              <w:t xml:space="preserve"> / 4000 N/DC  /IPX6</w:t>
            </w: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FF0000"/>
                <w:sz w:val="20"/>
                <w:szCs w:val="20"/>
              </w:rPr>
            </w:pPr>
          </w:p>
        </w:tc>
      </w:tr>
      <w:tr w:rsidR="002E11E3" w:rsidRPr="00D5741D" w:rsidTr="003926FA">
        <w:trPr>
          <w:trHeight w:val="272"/>
        </w:trPr>
        <w:tc>
          <w:tcPr>
            <w:tcW w:w="2166" w:type="dxa"/>
            <w:tcBorders>
              <w:top w:val="nil"/>
              <w:left w:val="single" w:sz="8" w:space="0" w:color="auto"/>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MOTOR 2</w:t>
            </w:r>
          </w:p>
        </w:tc>
        <w:tc>
          <w:tcPr>
            <w:tcW w:w="2430" w:type="dxa"/>
            <w:tcBorders>
              <w:top w:val="nil"/>
              <w:left w:val="nil"/>
              <w:bottom w:val="single" w:sz="8" w:space="0" w:color="auto"/>
              <w:right w:val="single" w:sz="8" w:space="0" w:color="auto"/>
            </w:tcBorders>
            <w:shd w:val="clear" w:color="auto" w:fill="auto"/>
            <w:hideMark/>
          </w:tcPr>
          <w:p w:rsidR="002E11E3" w:rsidRPr="00D5741D" w:rsidRDefault="002E11E3" w:rsidP="00342C1F">
            <w:pPr>
              <w:rPr>
                <w:rFonts w:ascii="Tahoma" w:hAnsi="Tahoma" w:cs="Tahoma"/>
                <w:b/>
                <w:bCs/>
                <w:color w:val="000000"/>
                <w:sz w:val="20"/>
                <w:szCs w:val="20"/>
              </w:rPr>
            </w:pPr>
            <w:proofErr w:type="gramStart"/>
            <w:r w:rsidRPr="00D5741D">
              <w:rPr>
                <w:rFonts w:ascii="Tahoma" w:hAnsi="Tahoma" w:cs="Tahoma"/>
                <w:b/>
                <w:bCs/>
                <w:color w:val="000000"/>
                <w:sz w:val="20"/>
                <w:szCs w:val="20"/>
              </w:rPr>
              <w:t>LINAK</w:t>
            </w:r>
            <w:r>
              <w:rPr>
                <w:rFonts w:ascii="Tahoma" w:hAnsi="Tahoma" w:cs="Tahoma"/>
                <w:b/>
                <w:bCs/>
                <w:color w:val="000000"/>
                <w:sz w:val="20"/>
                <w:szCs w:val="20"/>
              </w:rPr>
              <w:t>,</w:t>
            </w:r>
            <w:r w:rsidRPr="00D5741D">
              <w:rPr>
                <w:rFonts w:ascii="Tahoma" w:hAnsi="Tahoma" w:cs="Tahoma"/>
                <w:b/>
                <w:bCs/>
                <w:color w:val="000000"/>
                <w:sz w:val="20"/>
                <w:szCs w:val="20"/>
              </w:rPr>
              <w:t>DEWERT</w:t>
            </w:r>
            <w:proofErr w:type="gramEnd"/>
            <w:r>
              <w:rPr>
                <w:rFonts w:ascii="Tahoma" w:hAnsi="Tahoma" w:cs="Tahoma"/>
                <w:b/>
                <w:bCs/>
                <w:color w:val="000000"/>
                <w:sz w:val="20"/>
                <w:szCs w:val="20"/>
              </w:rPr>
              <w:t>,</w:t>
            </w:r>
            <w:r w:rsidRPr="00D5741D">
              <w:rPr>
                <w:rFonts w:ascii="Tahoma" w:hAnsi="Tahoma" w:cs="Tahoma"/>
                <w:b/>
                <w:bCs/>
                <w:color w:val="000000"/>
                <w:sz w:val="20"/>
                <w:szCs w:val="20"/>
              </w:rPr>
              <w:t>ILCON</w:t>
            </w:r>
          </w:p>
        </w:tc>
        <w:tc>
          <w:tcPr>
            <w:tcW w:w="3748" w:type="dxa"/>
            <w:gridSpan w:val="2"/>
            <w:tcBorders>
              <w:top w:val="single" w:sz="8" w:space="0" w:color="auto"/>
              <w:left w:val="nil"/>
              <w:bottom w:val="single" w:sz="8" w:space="0" w:color="auto"/>
              <w:right w:val="single" w:sz="8" w:space="0" w:color="000000"/>
            </w:tcBorders>
            <w:shd w:val="clear" w:color="auto" w:fill="auto"/>
            <w:vAlign w:val="center"/>
            <w:hideMark/>
          </w:tcPr>
          <w:p w:rsidR="002E11E3" w:rsidRPr="00D5741D" w:rsidRDefault="002E11E3" w:rsidP="00342C1F">
            <w:pPr>
              <w:jc w:val="center"/>
              <w:rPr>
                <w:rFonts w:ascii="Tahoma" w:hAnsi="Tahoma" w:cs="Tahoma"/>
                <w:b/>
                <w:sz w:val="20"/>
                <w:szCs w:val="20"/>
              </w:rPr>
            </w:pPr>
            <w:r>
              <w:rPr>
                <w:rFonts w:ascii="Tahoma" w:hAnsi="Tahoma" w:cs="Tahoma"/>
                <w:b/>
                <w:sz w:val="20"/>
                <w:szCs w:val="20"/>
              </w:rPr>
              <w:t>IMPORTED</w:t>
            </w:r>
            <w:r w:rsidRPr="00D5741D">
              <w:rPr>
                <w:rFonts w:ascii="Tahoma" w:hAnsi="Tahoma" w:cs="Tahoma"/>
                <w:b/>
                <w:sz w:val="20"/>
                <w:szCs w:val="20"/>
              </w:rPr>
              <w:t xml:space="preserve">  / 3500</w:t>
            </w:r>
            <w:r>
              <w:rPr>
                <w:rFonts w:ascii="Tahoma" w:hAnsi="Tahoma" w:cs="Tahoma"/>
                <w:b/>
                <w:sz w:val="20"/>
                <w:szCs w:val="20"/>
              </w:rPr>
              <w:t xml:space="preserve"> N / DC/IPX4             </w:t>
            </w:r>
            <w:r>
              <w:rPr>
                <w:rFonts w:ascii="Tahoma" w:hAnsi="Tahoma" w:cs="Tahoma"/>
                <w:b/>
                <w:sz w:val="20"/>
                <w:szCs w:val="20"/>
              </w:rPr>
              <w:br/>
              <w:t xml:space="preserve"> IMPORTED</w:t>
            </w:r>
            <w:r w:rsidRPr="00D5741D">
              <w:rPr>
                <w:rFonts w:ascii="Tahoma" w:hAnsi="Tahoma" w:cs="Tahoma"/>
                <w:b/>
                <w:sz w:val="20"/>
                <w:szCs w:val="20"/>
              </w:rPr>
              <w:t xml:space="preserve"> / 4000 N/DC /IP66                                                                </w:t>
            </w:r>
            <w:r>
              <w:rPr>
                <w:rFonts w:ascii="Tahoma" w:hAnsi="Tahoma" w:cs="Tahoma"/>
                <w:b/>
                <w:sz w:val="20"/>
                <w:szCs w:val="20"/>
              </w:rPr>
              <w:t xml:space="preserve">                           IMPORTED</w:t>
            </w:r>
            <w:r w:rsidRPr="00D5741D">
              <w:rPr>
                <w:rFonts w:ascii="Tahoma" w:hAnsi="Tahoma" w:cs="Tahoma"/>
                <w:b/>
                <w:sz w:val="20"/>
                <w:szCs w:val="20"/>
              </w:rPr>
              <w:t xml:space="preserve"> / 4000 N/DC/IPX6</w:t>
            </w: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FF0000"/>
                <w:sz w:val="20"/>
                <w:szCs w:val="20"/>
              </w:rPr>
            </w:pPr>
          </w:p>
        </w:tc>
      </w:tr>
      <w:tr w:rsidR="002E11E3" w:rsidRPr="00D5741D" w:rsidTr="003926FA">
        <w:trPr>
          <w:trHeight w:val="839"/>
        </w:trPr>
        <w:tc>
          <w:tcPr>
            <w:tcW w:w="2166" w:type="dxa"/>
            <w:tcBorders>
              <w:top w:val="nil"/>
              <w:left w:val="single" w:sz="8" w:space="0" w:color="auto"/>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MOTOR 3</w:t>
            </w:r>
          </w:p>
        </w:tc>
        <w:tc>
          <w:tcPr>
            <w:tcW w:w="2430" w:type="dxa"/>
            <w:tcBorders>
              <w:top w:val="nil"/>
              <w:left w:val="nil"/>
              <w:bottom w:val="single" w:sz="8" w:space="0" w:color="auto"/>
              <w:right w:val="single" w:sz="8" w:space="0" w:color="auto"/>
            </w:tcBorders>
            <w:shd w:val="clear" w:color="auto" w:fill="auto"/>
            <w:hideMark/>
          </w:tcPr>
          <w:p w:rsidR="002E11E3" w:rsidRPr="00D5741D" w:rsidRDefault="002E11E3" w:rsidP="00342C1F">
            <w:pPr>
              <w:rPr>
                <w:rFonts w:ascii="Tahoma" w:hAnsi="Tahoma" w:cs="Tahoma"/>
                <w:b/>
                <w:bCs/>
                <w:color w:val="000000"/>
                <w:sz w:val="20"/>
                <w:szCs w:val="20"/>
              </w:rPr>
            </w:pPr>
            <w:proofErr w:type="gramStart"/>
            <w:r w:rsidRPr="00D5741D">
              <w:rPr>
                <w:rFonts w:ascii="Tahoma" w:hAnsi="Tahoma" w:cs="Tahoma"/>
                <w:b/>
                <w:bCs/>
                <w:color w:val="000000"/>
                <w:sz w:val="20"/>
                <w:szCs w:val="20"/>
              </w:rPr>
              <w:t>LINAK</w:t>
            </w:r>
            <w:r>
              <w:rPr>
                <w:rFonts w:ascii="Tahoma" w:hAnsi="Tahoma" w:cs="Tahoma"/>
                <w:b/>
                <w:bCs/>
                <w:color w:val="000000"/>
                <w:sz w:val="20"/>
                <w:szCs w:val="20"/>
              </w:rPr>
              <w:t>,</w:t>
            </w:r>
            <w:r w:rsidRPr="00D5741D">
              <w:rPr>
                <w:rFonts w:ascii="Tahoma" w:hAnsi="Tahoma" w:cs="Tahoma"/>
                <w:b/>
                <w:bCs/>
                <w:color w:val="000000"/>
                <w:sz w:val="20"/>
                <w:szCs w:val="20"/>
              </w:rPr>
              <w:t>DEWERT</w:t>
            </w:r>
            <w:proofErr w:type="gramEnd"/>
            <w:r>
              <w:rPr>
                <w:rFonts w:ascii="Tahoma" w:hAnsi="Tahoma" w:cs="Tahoma"/>
                <w:b/>
                <w:bCs/>
                <w:color w:val="000000"/>
                <w:sz w:val="20"/>
                <w:szCs w:val="20"/>
              </w:rPr>
              <w:t>,</w:t>
            </w:r>
            <w:r w:rsidRPr="00D5741D">
              <w:rPr>
                <w:rFonts w:ascii="Tahoma" w:hAnsi="Tahoma" w:cs="Tahoma"/>
                <w:b/>
                <w:bCs/>
                <w:color w:val="000000"/>
                <w:sz w:val="20"/>
                <w:szCs w:val="20"/>
              </w:rPr>
              <w:t>ILCON</w:t>
            </w:r>
          </w:p>
        </w:tc>
        <w:tc>
          <w:tcPr>
            <w:tcW w:w="3748" w:type="dxa"/>
            <w:gridSpan w:val="2"/>
            <w:tcBorders>
              <w:top w:val="single" w:sz="8" w:space="0" w:color="auto"/>
              <w:left w:val="nil"/>
              <w:bottom w:val="single" w:sz="8" w:space="0" w:color="auto"/>
              <w:right w:val="single" w:sz="8" w:space="0" w:color="000000"/>
            </w:tcBorders>
            <w:shd w:val="clear" w:color="auto" w:fill="auto"/>
            <w:hideMark/>
          </w:tcPr>
          <w:p w:rsidR="002E11E3" w:rsidRPr="00D5741D" w:rsidRDefault="002E11E3" w:rsidP="002E11E3">
            <w:pPr>
              <w:jc w:val="center"/>
              <w:rPr>
                <w:rFonts w:ascii="Tahoma" w:hAnsi="Tahoma" w:cs="Tahoma"/>
                <w:b/>
                <w:bCs/>
                <w:color w:val="000000"/>
                <w:sz w:val="20"/>
                <w:szCs w:val="20"/>
              </w:rPr>
            </w:pPr>
            <w:r>
              <w:rPr>
                <w:rFonts w:ascii="Tahoma" w:hAnsi="Tahoma" w:cs="Tahoma"/>
                <w:b/>
                <w:sz w:val="20"/>
                <w:szCs w:val="20"/>
              </w:rPr>
              <w:t>NOT</w:t>
            </w: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FF0000"/>
                <w:sz w:val="20"/>
                <w:szCs w:val="20"/>
              </w:rPr>
            </w:pPr>
          </w:p>
        </w:tc>
      </w:tr>
      <w:tr w:rsidR="002E11E3" w:rsidRPr="00D5741D" w:rsidTr="003926FA">
        <w:trPr>
          <w:trHeight w:val="522"/>
        </w:trPr>
        <w:tc>
          <w:tcPr>
            <w:tcW w:w="2166" w:type="dxa"/>
            <w:tcBorders>
              <w:top w:val="nil"/>
              <w:left w:val="single" w:sz="8" w:space="0" w:color="auto"/>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MOTOR 4</w:t>
            </w:r>
          </w:p>
        </w:tc>
        <w:tc>
          <w:tcPr>
            <w:tcW w:w="2430" w:type="dxa"/>
            <w:tcBorders>
              <w:top w:val="nil"/>
              <w:left w:val="nil"/>
              <w:bottom w:val="single" w:sz="8" w:space="0" w:color="auto"/>
              <w:right w:val="single" w:sz="8" w:space="0" w:color="auto"/>
            </w:tcBorders>
            <w:shd w:val="clear" w:color="auto" w:fill="auto"/>
            <w:hideMark/>
          </w:tcPr>
          <w:p w:rsidR="002E11E3" w:rsidRPr="00D5741D" w:rsidRDefault="002E11E3" w:rsidP="00342C1F">
            <w:pPr>
              <w:rPr>
                <w:rFonts w:ascii="Tahoma" w:hAnsi="Tahoma" w:cs="Tahoma"/>
                <w:b/>
                <w:bCs/>
                <w:color w:val="000000"/>
                <w:sz w:val="20"/>
                <w:szCs w:val="20"/>
              </w:rPr>
            </w:pPr>
            <w:proofErr w:type="gramStart"/>
            <w:r w:rsidRPr="00D5741D">
              <w:rPr>
                <w:rFonts w:ascii="Tahoma" w:hAnsi="Tahoma" w:cs="Tahoma"/>
                <w:b/>
                <w:bCs/>
                <w:color w:val="000000"/>
                <w:sz w:val="20"/>
                <w:szCs w:val="20"/>
              </w:rPr>
              <w:t>LINAK</w:t>
            </w:r>
            <w:r>
              <w:rPr>
                <w:rFonts w:ascii="Tahoma" w:hAnsi="Tahoma" w:cs="Tahoma"/>
                <w:b/>
                <w:bCs/>
                <w:color w:val="000000"/>
                <w:sz w:val="20"/>
                <w:szCs w:val="20"/>
              </w:rPr>
              <w:t>,</w:t>
            </w:r>
            <w:r w:rsidRPr="00D5741D">
              <w:rPr>
                <w:rFonts w:ascii="Tahoma" w:hAnsi="Tahoma" w:cs="Tahoma"/>
                <w:b/>
                <w:bCs/>
                <w:color w:val="000000"/>
                <w:sz w:val="20"/>
                <w:szCs w:val="20"/>
              </w:rPr>
              <w:t>DEWERT</w:t>
            </w:r>
            <w:proofErr w:type="gramEnd"/>
            <w:r>
              <w:rPr>
                <w:rFonts w:ascii="Tahoma" w:hAnsi="Tahoma" w:cs="Tahoma"/>
                <w:b/>
                <w:bCs/>
                <w:color w:val="000000"/>
                <w:sz w:val="20"/>
                <w:szCs w:val="20"/>
              </w:rPr>
              <w:t>,</w:t>
            </w:r>
            <w:r w:rsidRPr="00D5741D">
              <w:rPr>
                <w:rFonts w:ascii="Tahoma" w:hAnsi="Tahoma" w:cs="Tahoma"/>
                <w:b/>
                <w:bCs/>
                <w:color w:val="000000"/>
                <w:sz w:val="20"/>
                <w:szCs w:val="20"/>
              </w:rPr>
              <w:t>ILCON</w:t>
            </w:r>
          </w:p>
        </w:tc>
        <w:tc>
          <w:tcPr>
            <w:tcW w:w="3748" w:type="dxa"/>
            <w:gridSpan w:val="2"/>
            <w:tcBorders>
              <w:top w:val="single" w:sz="8" w:space="0" w:color="auto"/>
              <w:left w:val="nil"/>
              <w:bottom w:val="single" w:sz="8" w:space="0" w:color="auto"/>
              <w:right w:val="single" w:sz="8" w:space="0" w:color="000000"/>
            </w:tcBorders>
            <w:shd w:val="clear" w:color="auto" w:fill="auto"/>
            <w:hideMark/>
          </w:tcPr>
          <w:p w:rsidR="002E11E3" w:rsidRPr="00D5741D" w:rsidRDefault="002E11E3" w:rsidP="00342C1F">
            <w:pPr>
              <w:jc w:val="center"/>
              <w:rPr>
                <w:rFonts w:ascii="Tahoma" w:hAnsi="Tahoma" w:cs="Tahoma"/>
                <w:b/>
                <w:bCs/>
                <w:color w:val="000000"/>
                <w:sz w:val="20"/>
                <w:szCs w:val="20"/>
              </w:rPr>
            </w:pPr>
            <w:r>
              <w:rPr>
                <w:rFonts w:ascii="Tahoma" w:hAnsi="Tahoma" w:cs="Tahoma"/>
                <w:b/>
                <w:bCs/>
                <w:color w:val="000000"/>
                <w:sz w:val="20"/>
                <w:szCs w:val="20"/>
              </w:rPr>
              <w:t>NOT</w:t>
            </w:r>
          </w:p>
          <w:p w:rsidR="002E11E3" w:rsidRPr="00D5741D" w:rsidRDefault="002E11E3" w:rsidP="00342C1F">
            <w:pPr>
              <w:jc w:val="center"/>
              <w:rPr>
                <w:rFonts w:ascii="Tahoma" w:hAnsi="Tahoma" w:cs="Tahoma"/>
                <w:b/>
                <w:bCs/>
                <w:color w:val="000000"/>
                <w:sz w:val="20"/>
                <w:szCs w:val="20"/>
              </w:rPr>
            </w:pP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FF0000"/>
                <w:sz w:val="20"/>
                <w:szCs w:val="20"/>
              </w:rPr>
            </w:pPr>
          </w:p>
        </w:tc>
      </w:tr>
      <w:tr w:rsidR="002E11E3" w:rsidRPr="00D5741D" w:rsidTr="003926FA">
        <w:trPr>
          <w:trHeight w:val="49"/>
        </w:trPr>
        <w:tc>
          <w:tcPr>
            <w:tcW w:w="2166" w:type="dxa"/>
            <w:tcBorders>
              <w:top w:val="nil"/>
              <w:left w:val="single" w:sz="8" w:space="0" w:color="auto"/>
              <w:bottom w:val="single" w:sz="8" w:space="0" w:color="auto"/>
              <w:right w:val="single" w:sz="8" w:space="0" w:color="auto"/>
            </w:tcBorders>
            <w:shd w:val="clear" w:color="auto" w:fill="auto"/>
          </w:tcPr>
          <w:p w:rsidR="002E11E3" w:rsidRPr="00D5741D" w:rsidRDefault="002E11E3" w:rsidP="00342C1F">
            <w:pPr>
              <w:jc w:val="center"/>
              <w:rPr>
                <w:rFonts w:ascii="Tahoma" w:hAnsi="Tahoma" w:cs="Tahoma"/>
                <w:b/>
                <w:bCs/>
                <w:color w:val="000000"/>
                <w:sz w:val="20"/>
                <w:szCs w:val="20"/>
              </w:rPr>
            </w:pPr>
          </w:p>
        </w:tc>
        <w:tc>
          <w:tcPr>
            <w:tcW w:w="2430" w:type="dxa"/>
            <w:tcBorders>
              <w:top w:val="nil"/>
              <w:left w:val="nil"/>
              <w:bottom w:val="single" w:sz="8" w:space="0" w:color="auto"/>
              <w:right w:val="single" w:sz="8" w:space="0" w:color="auto"/>
            </w:tcBorders>
            <w:shd w:val="clear" w:color="auto" w:fill="auto"/>
          </w:tcPr>
          <w:p w:rsidR="002E11E3" w:rsidRPr="00D5741D" w:rsidRDefault="002E11E3" w:rsidP="00342C1F">
            <w:pPr>
              <w:rPr>
                <w:rFonts w:ascii="Tahoma" w:hAnsi="Tahoma" w:cs="Tahoma"/>
                <w:b/>
                <w:bCs/>
                <w:color w:val="000000"/>
                <w:sz w:val="20"/>
                <w:szCs w:val="20"/>
              </w:rPr>
            </w:pPr>
          </w:p>
        </w:tc>
        <w:tc>
          <w:tcPr>
            <w:tcW w:w="3748" w:type="dxa"/>
            <w:gridSpan w:val="2"/>
            <w:tcBorders>
              <w:top w:val="single" w:sz="8" w:space="0" w:color="auto"/>
              <w:left w:val="nil"/>
              <w:bottom w:val="single" w:sz="8" w:space="0" w:color="auto"/>
              <w:right w:val="single" w:sz="8" w:space="0" w:color="000000"/>
            </w:tcBorders>
            <w:shd w:val="clear" w:color="auto" w:fill="auto"/>
          </w:tcPr>
          <w:p w:rsidR="002E11E3" w:rsidRPr="00D5741D" w:rsidRDefault="002E11E3" w:rsidP="00342C1F">
            <w:pPr>
              <w:jc w:val="center"/>
              <w:rPr>
                <w:rFonts w:ascii="Tahoma" w:hAnsi="Tahoma" w:cs="Tahoma"/>
                <w:b/>
                <w:bCs/>
                <w:color w:val="000000"/>
                <w:sz w:val="20"/>
                <w:szCs w:val="20"/>
              </w:rPr>
            </w:pP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FF0000"/>
                <w:sz w:val="20"/>
                <w:szCs w:val="20"/>
              </w:rPr>
            </w:pPr>
          </w:p>
        </w:tc>
      </w:tr>
      <w:tr w:rsidR="002E11E3" w:rsidRPr="00D5741D" w:rsidTr="003926FA">
        <w:trPr>
          <w:trHeight w:val="342"/>
        </w:trPr>
        <w:tc>
          <w:tcPr>
            <w:tcW w:w="2166" w:type="dxa"/>
            <w:tcBorders>
              <w:top w:val="nil"/>
              <w:left w:val="single" w:sz="8" w:space="0" w:color="auto"/>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r>
              <w:rPr>
                <w:rFonts w:ascii="Tahoma" w:hAnsi="Tahoma" w:cs="Tahoma"/>
                <w:b/>
                <w:bCs/>
                <w:color w:val="000000"/>
                <w:sz w:val="20"/>
                <w:szCs w:val="20"/>
              </w:rPr>
              <w:t>Control Case</w:t>
            </w:r>
          </w:p>
        </w:tc>
        <w:tc>
          <w:tcPr>
            <w:tcW w:w="2430" w:type="dxa"/>
            <w:tcBorders>
              <w:top w:val="nil"/>
              <w:left w:val="nil"/>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proofErr w:type="gramStart"/>
            <w:r>
              <w:rPr>
                <w:rFonts w:ascii="Tahoma" w:hAnsi="Tahoma" w:cs="Tahoma"/>
                <w:b/>
                <w:bCs/>
                <w:color w:val="000000"/>
                <w:sz w:val="20"/>
                <w:szCs w:val="20"/>
              </w:rPr>
              <w:t>LINA</w:t>
            </w:r>
            <w:r w:rsidRPr="00D5741D">
              <w:rPr>
                <w:rFonts w:ascii="Tahoma" w:hAnsi="Tahoma" w:cs="Tahoma"/>
                <w:b/>
                <w:bCs/>
                <w:color w:val="000000"/>
                <w:sz w:val="20"/>
                <w:szCs w:val="20"/>
              </w:rPr>
              <w:t>K</w:t>
            </w:r>
            <w:r>
              <w:rPr>
                <w:rFonts w:ascii="Tahoma" w:hAnsi="Tahoma" w:cs="Tahoma"/>
                <w:b/>
                <w:bCs/>
                <w:color w:val="000000"/>
                <w:sz w:val="20"/>
                <w:szCs w:val="20"/>
              </w:rPr>
              <w:t>,</w:t>
            </w:r>
            <w:r w:rsidRPr="00D5741D">
              <w:rPr>
                <w:rFonts w:ascii="Tahoma" w:hAnsi="Tahoma" w:cs="Tahoma"/>
                <w:b/>
                <w:bCs/>
                <w:color w:val="000000"/>
                <w:sz w:val="20"/>
                <w:szCs w:val="20"/>
              </w:rPr>
              <w:t>DEWERT</w:t>
            </w:r>
            <w:proofErr w:type="gramEnd"/>
            <w:r>
              <w:rPr>
                <w:rFonts w:ascii="Tahoma" w:hAnsi="Tahoma" w:cs="Tahoma"/>
                <w:b/>
                <w:bCs/>
                <w:color w:val="000000"/>
                <w:sz w:val="20"/>
                <w:szCs w:val="20"/>
              </w:rPr>
              <w:t>,</w:t>
            </w:r>
            <w:r w:rsidRPr="00D5741D">
              <w:rPr>
                <w:rFonts w:ascii="Tahoma" w:hAnsi="Tahoma" w:cs="Tahoma"/>
                <w:b/>
                <w:bCs/>
                <w:color w:val="000000"/>
                <w:sz w:val="20"/>
                <w:szCs w:val="20"/>
              </w:rPr>
              <w:t>ILCON</w:t>
            </w:r>
          </w:p>
        </w:tc>
        <w:tc>
          <w:tcPr>
            <w:tcW w:w="3748" w:type="dxa"/>
            <w:gridSpan w:val="2"/>
            <w:tcBorders>
              <w:top w:val="single" w:sz="8" w:space="0" w:color="auto"/>
              <w:left w:val="nil"/>
              <w:bottom w:val="single" w:sz="8" w:space="0" w:color="auto"/>
              <w:right w:val="single" w:sz="8" w:space="0" w:color="000000"/>
            </w:tcBorders>
            <w:shd w:val="clear" w:color="auto" w:fill="auto"/>
            <w:hideMark/>
          </w:tcPr>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230 V, 50Hz</w:t>
            </w: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FF0000"/>
                <w:sz w:val="20"/>
                <w:szCs w:val="20"/>
              </w:rPr>
            </w:pPr>
          </w:p>
        </w:tc>
      </w:tr>
      <w:tr w:rsidR="002E11E3" w:rsidRPr="00D5741D" w:rsidTr="003926FA">
        <w:trPr>
          <w:trHeight w:val="272"/>
        </w:trPr>
        <w:tc>
          <w:tcPr>
            <w:tcW w:w="2166" w:type="dxa"/>
            <w:tcBorders>
              <w:top w:val="nil"/>
              <w:left w:val="single" w:sz="8" w:space="0" w:color="auto"/>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proofErr w:type="spellStart"/>
            <w:r>
              <w:rPr>
                <w:rFonts w:ascii="Tahoma" w:hAnsi="Tahoma" w:cs="Tahoma"/>
                <w:b/>
                <w:bCs/>
                <w:color w:val="000000"/>
                <w:sz w:val="20"/>
                <w:szCs w:val="20"/>
              </w:rPr>
              <w:t>Hand</w:t>
            </w:r>
            <w:proofErr w:type="spellEnd"/>
            <w:r>
              <w:rPr>
                <w:rFonts w:ascii="Tahoma" w:hAnsi="Tahoma" w:cs="Tahoma"/>
                <w:b/>
                <w:bCs/>
                <w:color w:val="000000"/>
                <w:sz w:val="20"/>
                <w:szCs w:val="20"/>
              </w:rPr>
              <w:t xml:space="preserve"> Control Panel</w:t>
            </w:r>
          </w:p>
        </w:tc>
        <w:tc>
          <w:tcPr>
            <w:tcW w:w="2430" w:type="dxa"/>
            <w:tcBorders>
              <w:top w:val="nil"/>
              <w:left w:val="nil"/>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proofErr w:type="gramStart"/>
            <w:r w:rsidRPr="00D5741D">
              <w:rPr>
                <w:rFonts w:ascii="Tahoma" w:hAnsi="Tahoma" w:cs="Tahoma"/>
                <w:b/>
                <w:bCs/>
                <w:color w:val="000000"/>
                <w:sz w:val="20"/>
                <w:szCs w:val="20"/>
              </w:rPr>
              <w:t>LINAK</w:t>
            </w:r>
            <w:r>
              <w:rPr>
                <w:rFonts w:ascii="Tahoma" w:hAnsi="Tahoma" w:cs="Tahoma"/>
                <w:b/>
                <w:bCs/>
                <w:color w:val="000000"/>
                <w:sz w:val="20"/>
                <w:szCs w:val="20"/>
              </w:rPr>
              <w:t>,</w:t>
            </w:r>
            <w:r w:rsidRPr="00D5741D">
              <w:rPr>
                <w:rFonts w:ascii="Tahoma" w:hAnsi="Tahoma" w:cs="Tahoma"/>
                <w:b/>
                <w:bCs/>
                <w:color w:val="000000"/>
                <w:sz w:val="20"/>
                <w:szCs w:val="20"/>
              </w:rPr>
              <w:t>DEWERT</w:t>
            </w:r>
            <w:proofErr w:type="gramEnd"/>
            <w:r>
              <w:rPr>
                <w:rFonts w:ascii="Tahoma" w:hAnsi="Tahoma" w:cs="Tahoma"/>
                <w:b/>
                <w:bCs/>
                <w:color w:val="000000"/>
                <w:sz w:val="20"/>
                <w:szCs w:val="20"/>
              </w:rPr>
              <w:t>,</w:t>
            </w:r>
            <w:r w:rsidRPr="00D5741D">
              <w:rPr>
                <w:rFonts w:ascii="Tahoma" w:hAnsi="Tahoma" w:cs="Tahoma"/>
                <w:b/>
                <w:bCs/>
                <w:color w:val="000000"/>
                <w:sz w:val="20"/>
                <w:szCs w:val="20"/>
              </w:rPr>
              <w:t>ILCON</w:t>
            </w:r>
          </w:p>
        </w:tc>
        <w:tc>
          <w:tcPr>
            <w:tcW w:w="3748" w:type="dxa"/>
            <w:gridSpan w:val="2"/>
            <w:tcBorders>
              <w:top w:val="single" w:sz="8" w:space="0" w:color="auto"/>
              <w:left w:val="nil"/>
              <w:bottom w:val="single" w:sz="8" w:space="0" w:color="auto"/>
              <w:right w:val="single" w:sz="8" w:space="0" w:color="000000"/>
            </w:tcBorders>
            <w:shd w:val="clear" w:color="auto" w:fill="auto"/>
            <w:hideMark/>
          </w:tcPr>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w:t>
            </w: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FF0000"/>
                <w:sz w:val="20"/>
                <w:szCs w:val="20"/>
              </w:rPr>
            </w:pPr>
          </w:p>
        </w:tc>
      </w:tr>
      <w:tr w:rsidR="002E11E3" w:rsidRPr="00D5741D" w:rsidTr="003926FA">
        <w:trPr>
          <w:trHeight w:val="112"/>
        </w:trPr>
        <w:tc>
          <w:tcPr>
            <w:tcW w:w="2166" w:type="dxa"/>
            <w:tcBorders>
              <w:top w:val="nil"/>
              <w:left w:val="single" w:sz="8" w:space="0" w:color="auto"/>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r>
              <w:rPr>
                <w:rFonts w:ascii="Tahoma" w:hAnsi="Tahoma" w:cs="Tahoma"/>
                <w:b/>
                <w:bCs/>
                <w:color w:val="000000"/>
                <w:sz w:val="20"/>
                <w:szCs w:val="20"/>
              </w:rPr>
              <w:t xml:space="preserve">Control Panel </w:t>
            </w:r>
            <w:proofErr w:type="spellStart"/>
            <w:r>
              <w:rPr>
                <w:rFonts w:ascii="Tahoma" w:hAnsi="Tahoma" w:cs="Tahoma"/>
                <w:b/>
                <w:bCs/>
                <w:color w:val="000000"/>
                <w:sz w:val="20"/>
                <w:szCs w:val="20"/>
              </w:rPr>
              <w:t>Lock</w:t>
            </w:r>
            <w:proofErr w:type="spellEnd"/>
            <w:r>
              <w:rPr>
                <w:rFonts w:ascii="Tahoma" w:hAnsi="Tahoma" w:cs="Tahoma"/>
                <w:b/>
                <w:bCs/>
                <w:color w:val="000000"/>
                <w:sz w:val="20"/>
                <w:szCs w:val="20"/>
              </w:rPr>
              <w:t xml:space="preserve"> Kit</w:t>
            </w:r>
          </w:p>
        </w:tc>
        <w:tc>
          <w:tcPr>
            <w:tcW w:w="2430" w:type="dxa"/>
            <w:tcBorders>
              <w:top w:val="nil"/>
              <w:left w:val="nil"/>
              <w:bottom w:val="single" w:sz="8" w:space="0" w:color="auto"/>
              <w:right w:val="single" w:sz="8" w:space="0" w:color="auto"/>
            </w:tcBorders>
            <w:shd w:val="clear" w:color="auto" w:fill="auto"/>
            <w:hideMark/>
          </w:tcPr>
          <w:p w:rsidR="002E11E3" w:rsidRPr="00D5741D" w:rsidRDefault="002E11E3" w:rsidP="00342C1F">
            <w:pPr>
              <w:jc w:val="center"/>
              <w:rPr>
                <w:rFonts w:ascii="Tahoma" w:hAnsi="Tahoma" w:cs="Tahoma"/>
                <w:b/>
                <w:bCs/>
                <w:color w:val="000000"/>
                <w:sz w:val="20"/>
                <w:szCs w:val="20"/>
              </w:rPr>
            </w:pPr>
            <w:proofErr w:type="gramStart"/>
            <w:r w:rsidRPr="00D5741D">
              <w:rPr>
                <w:rFonts w:ascii="Tahoma" w:hAnsi="Tahoma" w:cs="Tahoma"/>
                <w:b/>
                <w:bCs/>
                <w:color w:val="000000"/>
                <w:sz w:val="20"/>
                <w:szCs w:val="20"/>
              </w:rPr>
              <w:t>LINAK</w:t>
            </w:r>
            <w:r>
              <w:rPr>
                <w:rFonts w:ascii="Tahoma" w:hAnsi="Tahoma" w:cs="Tahoma"/>
                <w:b/>
                <w:bCs/>
                <w:color w:val="000000"/>
                <w:sz w:val="20"/>
                <w:szCs w:val="20"/>
              </w:rPr>
              <w:t>,</w:t>
            </w:r>
            <w:r w:rsidRPr="00D5741D">
              <w:rPr>
                <w:rFonts w:ascii="Tahoma" w:hAnsi="Tahoma" w:cs="Tahoma"/>
                <w:b/>
                <w:bCs/>
                <w:color w:val="000000"/>
                <w:sz w:val="20"/>
                <w:szCs w:val="20"/>
              </w:rPr>
              <w:t>DEWERT</w:t>
            </w:r>
            <w:proofErr w:type="gramEnd"/>
            <w:r>
              <w:rPr>
                <w:rFonts w:ascii="Tahoma" w:hAnsi="Tahoma" w:cs="Tahoma"/>
                <w:b/>
                <w:bCs/>
                <w:color w:val="000000"/>
                <w:sz w:val="20"/>
                <w:szCs w:val="20"/>
              </w:rPr>
              <w:t>,</w:t>
            </w:r>
            <w:r w:rsidRPr="00D5741D">
              <w:rPr>
                <w:rFonts w:ascii="Tahoma" w:hAnsi="Tahoma" w:cs="Tahoma"/>
                <w:b/>
                <w:bCs/>
                <w:color w:val="000000"/>
                <w:sz w:val="20"/>
                <w:szCs w:val="20"/>
              </w:rPr>
              <w:t>ILCON</w:t>
            </w:r>
          </w:p>
        </w:tc>
        <w:tc>
          <w:tcPr>
            <w:tcW w:w="3748" w:type="dxa"/>
            <w:gridSpan w:val="2"/>
            <w:tcBorders>
              <w:top w:val="single" w:sz="8" w:space="0" w:color="auto"/>
              <w:left w:val="nil"/>
              <w:bottom w:val="single" w:sz="8" w:space="0" w:color="auto"/>
              <w:right w:val="single" w:sz="8" w:space="0" w:color="000000"/>
            </w:tcBorders>
            <w:shd w:val="clear" w:color="auto" w:fill="auto"/>
            <w:hideMark/>
          </w:tcPr>
          <w:p w:rsidR="002E11E3" w:rsidRPr="00D5741D" w:rsidRDefault="002E11E3" w:rsidP="00342C1F">
            <w:pPr>
              <w:jc w:val="center"/>
              <w:rPr>
                <w:rFonts w:ascii="Tahoma" w:hAnsi="Tahoma" w:cs="Tahoma"/>
                <w:b/>
                <w:bCs/>
                <w:color w:val="000000"/>
                <w:sz w:val="20"/>
                <w:szCs w:val="20"/>
              </w:rPr>
            </w:pPr>
            <w:r w:rsidRPr="00D5741D">
              <w:rPr>
                <w:rFonts w:ascii="Tahoma" w:hAnsi="Tahoma" w:cs="Tahoma"/>
                <w:b/>
                <w:bCs/>
                <w:color w:val="000000"/>
                <w:sz w:val="20"/>
                <w:szCs w:val="20"/>
              </w:rPr>
              <w:t>--</w:t>
            </w:r>
          </w:p>
        </w:tc>
        <w:tc>
          <w:tcPr>
            <w:tcW w:w="146" w:type="dxa"/>
            <w:gridSpan w:val="2"/>
            <w:tcBorders>
              <w:top w:val="nil"/>
              <w:left w:val="nil"/>
              <w:bottom w:val="nil"/>
              <w:right w:val="nil"/>
            </w:tcBorders>
            <w:shd w:val="clear" w:color="auto" w:fill="auto"/>
            <w:noWrap/>
            <w:vAlign w:val="bottom"/>
            <w:hideMark/>
          </w:tcPr>
          <w:p w:rsidR="002E11E3" w:rsidRPr="00D5741D" w:rsidRDefault="002E11E3" w:rsidP="00342C1F">
            <w:pPr>
              <w:jc w:val="center"/>
              <w:rPr>
                <w:rFonts w:ascii="Tahoma" w:hAnsi="Tahoma" w:cs="Tahoma"/>
                <w:color w:val="FF0000"/>
                <w:sz w:val="20"/>
                <w:szCs w:val="20"/>
              </w:rPr>
            </w:pPr>
          </w:p>
        </w:tc>
      </w:tr>
    </w:tbl>
    <w:p w:rsidR="002E11E3" w:rsidRDefault="002E11E3" w:rsidP="002E11E3">
      <w:pPr>
        <w:rPr>
          <w:b/>
          <w:lang w:val="en-US"/>
        </w:rPr>
      </w:pP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20.      Storage</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To store beds long time, the instructions listed below must be followed</w:t>
      </w:r>
    </w:p>
    <w:p w:rsidR="002E11E3" w:rsidRPr="00EC44F9" w:rsidRDefault="002E11E3" w:rsidP="002E11E3">
      <w:pPr>
        <w:numPr>
          <w:ilvl w:val="1"/>
          <w:numId w:val="46"/>
        </w:numPr>
        <w:spacing w:before="120" w:after="120" w:line="240" w:lineRule="auto"/>
        <w:rPr>
          <w:rFonts w:ascii="Tahoma" w:hAnsi="Tahoma" w:cs="Tahoma"/>
          <w:sz w:val="20"/>
          <w:szCs w:val="20"/>
          <w:lang w:val="en-US"/>
        </w:rPr>
      </w:pPr>
      <w:r w:rsidRPr="00EC44F9">
        <w:rPr>
          <w:rFonts w:ascii="Tahoma" w:hAnsi="Tahoma" w:cs="Tahoma"/>
          <w:sz w:val="20"/>
          <w:szCs w:val="20"/>
          <w:lang w:val="en-US"/>
        </w:rPr>
        <w:t>Reset all settings of the bed</w:t>
      </w:r>
    </w:p>
    <w:p w:rsidR="002E11E3" w:rsidRPr="00EC44F9" w:rsidRDefault="002E11E3" w:rsidP="002E11E3">
      <w:pPr>
        <w:numPr>
          <w:ilvl w:val="1"/>
          <w:numId w:val="46"/>
        </w:numPr>
        <w:spacing w:before="120" w:after="120" w:line="240" w:lineRule="auto"/>
        <w:rPr>
          <w:rFonts w:ascii="Tahoma" w:hAnsi="Tahoma" w:cs="Tahoma"/>
          <w:sz w:val="20"/>
          <w:szCs w:val="20"/>
          <w:lang w:val="en-US"/>
        </w:rPr>
      </w:pPr>
      <w:r w:rsidRPr="00EC44F9">
        <w:rPr>
          <w:rFonts w:ascii="Tahoma" w:hAnsi="Tahoma" w:cs="Tahoma"/>
          <w:sz w:val="20"/>
          <w:szCs w:val="20"/>
          <w:lang w:val="en-US"/>
        </w:rPr>
        <w:t>Please be sure that the castors are set on a smooth floor.</w:t>
      </w:r>
    </w:p>
    <w:p w:rsidR="002E11E3" w:rsidRPr="00EC44F9" w:rsidRDefault="002E11E3" w:rsidP="002E11E3">
      <w:pPr>
        <w:numPr>
          <w:ilvl w:val="1"/>
          <w:numId w:val="46"/>
        </w:numPr>
        <w:spacing w:before="120" w:after="120" w:line="240" w:lineRule="auto"/>
        <w:rPr>
          <w:rFonts w:ascii="Tahoma" w:hAnsi="Tahoma" w:cs="Tahoma"/>
          <w:sz w:val="20"/>
          <w:szCs w:val="20"/>
          <w:lang w:val="en-US"/>
        </w:rPr>
      </w:pPr>
      <w:r w:rsidRPr="00EC44F9">
        <w:rPr>
          <w:rFonts w:ascii="Tahoma" w:hAnsi="Tahoma" w:cs="Tahoma"/>
          <w:sz w:val="20"/>
          <w:szCs w:val="20"/>
          <w:lang w:val="en-US"/>
        </w:rPr>
        <w:t>Please do not stow another bed on it or another heavy product</w:t>
      </w:r>
    </w:p>
    <w:p w:rsidR="001B27C1" w:rsidRDefault="001B27C1" w:rsidP="002E11E3">
      <w:pPr>
        <w:spacing w:before="120" w:after="120"/>
        <w:rPr>
          <w:rFonts w:ascii="Tahoma" w:hAnsi="Tahoma" w:cs="Tahoma"/>
          <w:b/>
          <w:sz w:val="20"/>
          <w:szCs w:val="20"/>
          <w:lang w:val="en-US"/>
        </w:rPr>
      </w:pP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lastRenderedPageBreak/>
        <w:t>21.   Product Delivery</w:t>
      </w:r>
    </w:p>
    <w:p w:rsidR="002E11E3" w:rsidRPr="009C6671" w:rsidRDefault="002E11E3" w:rsidP="002E11E3">
      <w:pPr>
        <w:tabs>
          <w:tab w:val="left" w:pos="2552"/>
        </w:tabs>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45280" behindDoc="0" locked="0" layoutInCell="1" allowOverlap="1" wp14:anchorId="194E0454" wp14:editId="6108D598">
                <wp:simplePos x="0" y="0"/>
                <wp:positionH relativeFrom="column">
                  <wp:posOffset>1910715</wp:posOffset>
                </wp:positionH>
                <wp:positionV relativeFrom="paragraph">
                  <wp:posOffset>32385</wp:posOffset>
                </wp:positionV>
                <wp:extent cx="635" cy="2543175"/>
                <wp:effectExtent l="10160" t="13970" r="8255" b="5080"/>
                <wp:wrapNone/>
                <wp:docPr id="103" name="Düz Ok Bağlayıcısı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DE89A3" id="Düz Ok Bağlayıcısı 103" o:spid="_x0000_s1026" type="#_x0000_t32" style="position:absolute;margin-left:150.45pt;margin-top:2.55pt;width:.05pt;height:20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"/>
            </w:pict>
          </mc:Fallback>
        </mc:AlternateContent>
      </w:r>
      <w:r w:rsidRPr="009C6671">
        <w:rPr>
          <w:rFonts w:ascii="Calibri" w:hAnsi="Calibri" w:cs="Calibri"/>
          <w:b/>
          <w:sz w:val="20"/>
          <w:szCs w:val="20"/>
          <w:lang w:val="en-US"/>
        </w:rPr>
        <w:t xml:space="preserve">                       </w:t>
      </w:r>
      <w:r>
        <w:rPr>
          <w:rFonts w:ascii="Calibri" w:hAnsi="Calibri" w:cs="Calibri"/>
          <w:b/>
          <w:sz w:val="20"/>
          <w:szCs w:val="20"/>
          <w:lang w:val="en-US"/>
        </w:rPr>
        <w:t xml:space="preserve">Order number  </w:t>
      </w:r>
      <w:r>
        <w:rPr>
          <w:rFonts w:ascii="Calibri" w:hAnsi="Calibri" w:cs="Calibri"/>
          <w:b/>
          <w:sz w:val="20"/>
          <w:szCs w:val="20"/>
          <w:lang w:val="en-US"/>
        </w:rPr>
        <w:tab/>
      </w:r>
      <w:r w:rsidRPr="009C6671">
        <w:rPr>
          <w:rFonts w:ascii="Calibri" w:hAnsi="Calibri" w:cs="Calibri"/>
          <w:b/>
          <w:sz w:val="20"/>
          <w:szCs w:val="20"/>
          <w:lang w:val="en-US"/>
        </w:rPr>
        <w:t>:</w:t>
      </w:r>
    </w:p>
    <w:p w:rsidR="002E11E3" w:rsidRPr="009C6671" w:rsidRDefault="002E11E3" w:rsidP="002E11E3">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46304" behindDoc="0" locked="0" layoutInCell="1" allowOverlap="1" wp14:anchorId="2AF70236" wp14:editId="611C8ADC">
                <wp:simplePos x="0" y="0"/>
                <wp:positionH relativeFrom="column">
                  <wp:posOffset>1910080</wp:posOffset>
                </wp:positionH>
                <wp:positionV relativeFrom="paragraph">
                  <wp:posOffset>158750</wp:posOffset>
                </wp:positionV>
                <wp:extent cx="3038475" cy="0"/>
                <wp:effectExtent l="9525" t="9525" r="9525" b="9525"/>
                <wp:wrapNone/>
                <wp:docPr id="104" name="Düz Ok Bağlayıcısı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308DAE" id="Düz Ok Bağlayıcısı 104" o:spid="_x0000_s1026" type="#_x0000_t32" style="position:absolute;margin-left:150.4pt;margin-top:12.5pt;width:239.2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"/>
            </w:pict>
          </mc:Fallback>
        </mc:AlternateContent>
      </w:r>
    </w:p>
    <w:p w:rsidR="002E11E3" w:rsidRPr="009C6671" w:rsidRDefault="002E11E3" w:rsidP="002E11E3">
      <w:pPr>
        <w:tabs>
          <w:tab w:val="left" w:pos="2552"/>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       </w:t>
      </w:r>
      <w:r>
        <w:rPr>
          <w:rFonts w:ascii="Calibri" w:hAnsi="Calibri" w:cs="Calibri"/>
          <w:b/>
          <w:sz w:val="20"/>
          <w:szCs w:val="20"/>
          <w:lang w:val="en-US"/>
        </w:rPr>
        <w:t xml:space="preserve">Client            </w:t>
      </w:r>
      <w:r>
        <w:rPr>
          <w:rFonts w:ascii="Calibri" w:hAnsi="Calibri" w:cs="Calibri"/>
          <w:b/>
          <w:sz w:val="20"/>
          <w:szCs w:val="20"/>
          <w:lang w:val="en-US"/>
        </w:rPr>
        <w:tab/>
      </w:r>
      <w:r w:rsidRPr="009C6671">
        <w:rPr>
          <w:rFonts w:ascii="Calibri" w:hAnsi="Calibri" w:cs="Calibri"/>
          <w:b/>
          <w:sz w:val="20"/>
          <w:szCs w:val="20"/>
          <w:lang w:val="en-US"/>
        </w:rPr>
        <w:t>:</w:t>
      </w:r>
    </w:p>
    <w:p w:rsidR="002E11E3" w:rsidRPr="009C6671" w:rsidRDefault="002E11E3" w:rsidP="002E11E3">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47328" behindDoc="0" locked="0" layoutInCell="1" allowOverlap="1" wp14:anchorId="1F08116F" wp14:editId="13919E4D">
                <wp:simplePos x="0" y="0"/>
                <wp:positionH relativeFrom="column">
                  <wp:posOffset>1910715</wp:posOffset>
                </wp:positionH>
                <wp:positionV relativeFrom="paragraph">
                  <wp:posOffset>86995</wp:posOffset>
                </wp:positionV>
                <wp:extent cx="3037840" cy="28575"/>
                <wp:effectExtent l="10160" t="9525" r="9525" b="9525"/>
                <wp:wrapNone/>
                <wp:docPr id="105" name="Düz Ok Bağlayıcısı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784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34CCF6" id="Düz Ok Bağlayıcısı 105" o:spid="_x0000_s1026" type="#_x0000_t32" style="position:absolute;margin-left:150.45pt;margin-top:6.85pt;width:239.2pt;height:2.2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"/>
            </w:pict>
          </mc:Fallback>
        </mc:AlternateContent>
      </w:r>
    </w:p>
    <w:p w:rsidR="002E11E3" w:rsidRPr="009C6671" w:rsidRDefault="002E11E3" w:rsidP="002E11E3">
      <w:pPr>
        <w:tabs>
          <w:tab w:val="left" w:pos="2552"/>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      </w:t>
      </w:r>
      <w:r>
        <w:rPr>
          <w:rFonts w:ascii="Calibri" w:hAnsi="Calibri" w:cs="Calibri"/>
          <w:b/>
          <w:sz w:val="20"/>
          <w:szCs w:val="20"/>
          <w:lang w:val="en-US"/>
        </w:rPr>
        <w:t xml:space="preserve">Model number </w:t>
      </w:r>
      <w:r>
        <w:rPr>
          <w:rFonts w:ascii="Calibri" w:hAnsi="Calibri" w:cs="Calibri"/>
          <w:b/>
          <w:sz w:val="20"/>
          <w:szCs w:val="20"/>
          <w:lang w:val="en-US"/>
        </w:rPr>
        <w:tab/>
      </w:r>
      <w:r w:rsidRPr="009C6671">
        <w:rPr>
          <w:rFonts w:ascii="Calibri" w:hAnsi="Calibri" w:cs="Calibri"/>
          <w:b/>
          <w:sz w:val="20"/>
          <w:szCs w:val="20"/>
          <w:lang w:val="en-US"/>
        </w:rPr>
        <w:t>:</w:t>
      </w:r>
    </w:p>
    <w:p w:rsidR="002E11E3" w:rsidRPr="009C6671" w:rsidRDefault="002E11E3" w:rsidP="002E11E3">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48352" behindDoc="0" locked="0" layoutInCell="1" allowOverlap="1" wp14:anchorId="5472B4AE" wp14:editId="4F8A66B4">
                <wp:simplePos x="0" y="0"/>
                <wp:positionH relativeFrom="column">
                  <wp:posOffset>1910715</wp:posOffset>
                </wp:positionH>
                <wp:positionV relativeFrom="paragraph">
                  <wp:posOffset>81915</wp:posOffset>
                </wp:positionV>
                <wp:extent cx="3037840" cy="38100"/>
                <wp:effectExtent l="10160" t="10160" r="9525" b="8890"/>
                <wp:wrapNone/>
                <wp:docPr id="106" name="Düz Ok Bağlayıcısı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784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7BEB37" id="Düz Ok Bağlayıcısı 106" o:spid="_x0000_s1026" type="#_x0000_t32" style="position:absolute;margin-left:150.45pt;margin-top:6.45pt;width:239.2pt;height:3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"/>
            </w:pict>
          </mc:Fallback>
        </mc:AlternateContent>
      </w:r>
    </w:p>
    <w:p w:rsidR="002E11E3" w:rsidRPr="009C6671" w:rsidRDefault="002E11E3" w:rsidP="002E11E3">
      <w:pPr>
        <w:tabs>
          <w:tab w:val="left" w:pos="2552"/>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      </w:t>
      </w:r>
      <w:r>
        <w:rPr>
          <w:rFonts w:ascii="Calibri" w:hAnsi="Calibri" w:cs="Calibri"/>
          <w:b/>
          <w:sz w:val="20"/>
          <w:szCs w:val="20"/>
          <w:lang w:val="en-US"/>
        </w:rPr>
        <w:t xml:space="preserve">Serial number     </w:t>
      </w:r>
      <w:r>
        <w:rPr>
          <w:rFonts w:ascii="Calibri" w:hAnsi="Calibri" w:cs="Calibri"/>
          <w:b/>
          <w:sz w:val="20"/>
          <w:szCs w:val="20"/>
          <w:lang w:val="en-US"/>
        </w:rPr>
        <w:tab/>
      </w:r>
      <w:r w:rsidRPr="009C6671">
        <w:rPr>
          <w:rFonts w:ascii="Calibri" w:hAnsi="Calibri" w:cs="Calibri"/>
          <w:b/>
          <w:sz w:val="20"/>
          <w:szCs w:val="20"/>
          <w:lang w:val="en-US"/>
        </w:rPr>
        <w:t>:</w:t>
      </w:r>
    </w:p>
    <w:p w:rsidR="002E11E3" w:rsidRPr="009C6671" w:rsidRDefault="002E11E3" w:rsidP="002E11E3">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49376" behindDoc="0" locked="0" layoutInCell="1" allowOverlap="1" wp14:anchorId="0B92EC06" wp14:editId="1E75537C">
                <wp:simplePos x="0" y="0"/>
                <wp:positionH relativeFrom="column">
                  <wp:posOffset>1910080</wp:posOffset>
                </wp:positionH>
                <wp:positionV relativeFrom="paragraph">
                  <wp:posOffset>95250</wp:posOffset>
                </wp:positionV>
                <wp:extent cx="3038475" cy="19050"/>
                <wp:effectExtent l="9525" t="9525" r="9525" b="9525"/>
                <wp:wrapNone/>
                <wp:docPr id="107" name="Düz Ok Bağlayıcısı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D8D839" id="Düz Ok Bağlayıcısı 107" o:spid="_x0000_s1026" type="#_x0000_t32" style="position:absolute;margin-left:150.4pt;margin-top:7.5pt;width:239.25pt;height:1.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"/>
            </w:pict>
          </mc:Fallback>
        </mc:AlternateContent>
      </w:r>
    </w:p>
    <w:p w:rsidR="002E11E3" w:rsidRPr="009C6671" w:rsidRDefault="002E11E3" w:rsidP="002E11E3">
      <w:pPr>
        <w:tabs>
          <w:tab w:val="left" w:pos="2552"/>
          <w:tab w:val="left" w:pos="2694"/>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      </w:t>
      </w:r>
      <w:r>
        <w:rPr>
          <w:rFonts w:ascii="Calibri" w:hAnsi="Calibri" w:cs="Calibri"/>
          <w:b/>
          <w:sz w:val="20"/>
          <w:szCs w:val="20"/>
          <w:lang w:val="en-US"/>
        </w:rPr>
        <w:t xml:space="preserve">Delivery Date          </w:t>
      </w:r>
      <w:r w:rsidRPr="009C6671">
        <w:rPr>
          <w:rFonts w:ascii="Calibri" w:hAnsi="Calibri" w:cs="Calibri"/>
          <w:b/>
          <w:sz w:val="20"/>
          <w:szCs w:val="20"/>
          <w:lang w:val="en-US"/>
        </w:rPr>
        <w:t>:</w:t>
      </w:r>
    </w:p>
    <w:p w:rsidR="002E11E3" w:rsidRPr="009C6671" w:rsidRDefault="002E11E3" w:rsidP="002E11E3">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50400" behindDoc="0" locked="0" layoutInCell="1" allowOverlap="1" wp14:anchorId="16108375" wp14:editId="128FD6F4">
                <wp:simplePos x="0" y="0"/>
                <wp:positionH relativeFrom="column">
                  <wp:posOffset>1910080</wp:posOffset>
                </wp:positionH>
                <wp:positionV relativeFrom="paragraph">
                  <wp:posOffset>118745</wp:posOffset>
                </wp:positionV>
                <wp:extent cx="3038475" cy="0"/>
                <wp:effectExtent l="9525" t="9525" r="9525" b="9525"/>
                <wp:wrapNone/>
                <wp:docPr id="112" name="Düz Ok Bağlayıcısı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B22EB5" id="Düz Ok Bağlayıcısı 112" o:spid="_x0000_s1026" type="#_x0000_t32" style="position:absolute;margin-left:150.4pt;margin-top:9.35pt;width:239.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"/>
            </w:pict>
          </mc:Fallback>
        </mc:AlternateContent>
      </w:r>
    </w:p>
    <w:p w:rsidR="002E11E3" w:rsidRPr="009C6671" w:rsidRDefault="002E11E3" w:rsidP="002E11E3">
      <w:pPr>
        <w:tabs>
          <w:tab w:val="left" w:pos="2552"/>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 </w:t>
      </w:r>
      <w:r>
        <w:rPr>
          <w:rFonts w:ascii="Calibri" w:hAnsi="Calibri" w:cs="Calibri"/>
          <w:b/>
          <w:sz w:val="20"/>
          <w:szCs w:val="20"/>
          <w:lang w:val="en-US"/>
        </w:rPr>
        <w:t xml:space="preserve">      Delivered From   </w:t>
      </w:r>
      <w:r>
        <w:rPr>
          <w:rFonts w:ascii="Calibri" w:hAnsi="Calibri" w:cs="Calibri"/>
          <w:b/>
          <w:sz w:val="20"/>
          <w:szCs w:val="20"/>
          <w:lang w:val="en-US"/>
        </w:rPr>
        <w:tab/>
      </w:r>
      <w:r w:rsidRPr="009C6671">
        <w:rPr>
          <w:rFonts w:ascii="Calibri" w:hAnsi="Calibri" w:cs="Calibri"/>
          <w:b/>
          <w:sz w:val="20"/>
          <w:szCs w:val="20"/>
          <w:lang w:val="en-US"/>
        </w:rPr>
        <w:t>:</w:t>
      </w:r>
    </w:p>
    <w:p w:rsidR="002E11E3" w:rsidRDefault="002E11E3" w:rsidP="002E11E3">
      <w:pPr>
        <w:spacing w:before="120" w:after="120"/>
        <w:rPr>
          <w:rFonts w:ascii="Calibri" w:hAnsi="Calibri" w:cs="Calibri"/>
          <w:b/>
          <w:sz w:val="20"/>
          <w:szCs w:val="20"/>
          <w:lang w:val="en-US"/>
        </w:rPr>
      </w:pPr>
      <w:r w:rsidRPr="009C6671">
        <w:rPr>
          <w:rFonts w:ascii="Calibri" w:hAnsi="Calibri" w:cs="Calibri"/>
          <w:b/>
          <w:sz w:val="20"/>
          <w:szCs w:val="20"/>
          <w:lang w:val="en-US"/>
        </w:rPr>
        <w:t xml:space="preserve"> </w:t>
      </w:r>
    </w:p>
    <w:p w:rsidR="002E11E3" w:rsidRPr="009C6671" w:rsidRDefault="002E11E3" w:rsidP="002E11E3">
      <w:pPr>
        <w:spacing w:before="120" w:after="120"/>
        <w:rPr>
          <w:rFonts w:ascii="Calibri" w:hAnsi="Calibri" w:cs="Calibri"/>
          <w:b/>
          <w:sz w:val="20"/>
          <w:szCs w:val="20"/>
          <w:lang w:val="en-US"/>
        </w:rPr>
      </w:pPr>
      <w:r w:rsidRPr="009C6671">
        <w:rPr>
          <w:rFonts w:ascii="Calibri" w:hAnsi="Calibri" w:cs="Calibri"/>
          <w:b/>
          <w:sz w:val="20"/>
          <w:szCs w:val="20"/>
          <w:lang w:val="en-US"/>
        </w:rPr>
        <w:t xml:space="preserve"> </w:t>
      </w:r>
      <w:r>
        <w:rPr>
          <w:rFonts w:ascii="Calibri" w:hAnsi="Calibri" w:cs="Calibri"/>
          <w:b/>
          <w:sz w:val="20"/>
          <w:szCs w:val="20"/>
          <w:lang w:val="en-US"/>
        </w:rPr>
        <w:t>Confirm form the hospital personal that the delivered patient bed is working properly.</w:t>
      </w:r>
      <w:r w:rsidRPr="009C6671">
        <w:rPr>
          <w:rFonts w:ascii="Calibri" w:hAnsi="Calibri" w:cs="Calibri"/>
          <w:b/>
          <w:sz w:val="20"/>
          <w:szCs w:val="20"/>
          <w:lang w:val="en-US"/>
        </w:rPr>
        <w:t xml:space="preserve">            </w:t>
      </w:r>
    </w:p>
    <w:p w:rsidR="002E11E3" w:rsidRPr="009C6671" w:rsidRDefault="002E11E3" w:rsidP="002E11E3">
      <w:pPr>
        <w:spacing w:before="120" w:after="120"/>
        <w:rPr>
          <w:rFonts w:ascii="Calibri" w:hAnsi="Calibri" w:cs="Calibri"/>
          <w:b/>
          <w:sz w:val="20"/>
          <w:szCs w:val="20"/>
          <w:lang w:val="en-US"/>
        </w:rPr>
      </w:pPr>
    </w:p>
    <w:p w:rsidR="002E11E3" w:rsidRPr="009C6671" w:rsidRDefault="002E11E3" w:rsidP="002E11E3">
      <w:pPr>
        <w:spacing w:before="120" w:after="120"/>
        <w:rPr>
          <w:rFonts w:ascii="Calibri" w:hAnsi="Calibri" w:cs="Calibri"/>
          <w:b/>
          <w:sz w:val="20"/>
          <w:szCs w:val="20"/>
          <w:lang w:val="en-US"/>
        </w:rPr>
      </w:pPr>
      <w:r w:rsidRPr="009C6671">
        <w:rPr>
          <w:rFonts w:ascii="Calibri" w:hAnsi="Calibri" w:cs="Calibri"/>
          <w:b/>
          <w:sz w:val="20"/>
          <w:szCs w:val="20"/>
          <w:lang w:val="en-US"/>
        </w:rPr>
        <w:t xml:space="preserve"> </w:t>
      </w:r>
    </w:p>
    <w:p w:rsidR="002E11E3" w:rsidRPr="009C6671" w:rsidRDefault="002E11E3" w:rsidP="002E11E3">
      <w:pPr>
        <w:spacing w:before="120" w:after="120"/>
        <w:rPr>
          <w:rFonts w:ascii="Calibri" w:hAnsi="Calibri" w:cs="Calibri"/>
          <w:b/>
          <w:sz w:val="20"/>
          <w:szCs w:val="20"/>
          <w:lang w:val="en-US"/>
        </w:rPr>
      </w:pPr>
      <w:r w:rsidRPr="009C6671">
        <w:rPr>
          <w:rFonts w:ascii="Calibri" w:hAnsi="Calibri" w:cs="Calibri"/>
          <w:b/>
          <w:sz w:val="20"/>
          <w:szCs w:val="20"/>
          <w:lang w:val="en-US"/>
        </w:rPr>
        <w:t xml:space="preserve">                        </w:t>
      </w:r>
      <w:r>
        <w:rPr>
          <w:rFonts w:ascii="Calibri" w:hAnsi="Calibri" w:cs="Calibri"/>
          <w:b/>
          <w:sz w:val="20"/>
          <w:szCs w:val="20"/>
          <w:lang w:val="en-US"/>
        </w:rPr>
        <w:t>Date</w:t>
      </w:r>
      <w:r w:rsidRPr="009C6671">
        <w:rPr>
          <w:rFonts w:ascii="Calibri" w:hAnsi="Calibri" w:cs="Calibri"/>
          <w:b/>
          <w:sz w:val="20"/>
          <w:szCs w:val="20"/>
          <w:lang w:val="en-US"/>
        </w:rPr>
        <w:t xml:space="preserve">                                        :</w:t>
      </w:r>
    </w:p>
    <w:p w:rsidR="002E11E3" w:rsidRPr="009C6671" w:rsidRDefault="002E11E3" w:rsidP="002E11E3">
      <w:pPr>
        <w:spacing w:before="120" w:after="120"/>
        <w:ind w:left="720"/>
        <w:rPr>
          <w:rFonts w:ascii="Calibri" w:hAnsi="Calibri" w:cs="Calibri"/>
          <w:b/>
          <w:sz w:val="20"/>
          <w:szCs w:val="20"/>
          <w:lang w:val="en-US"/>
        </w:rPr>
      </w:pPr>
    </w:p>
    <w:p w:rsidR="002E11E3" w:rsidRPr="009C6671" w:rsidRDefault="002E11E3" w:rsidP="002E11E3">
      <w:pPr>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51424" behindDoc="0" locked="0" layoutInCell="1" allowOverlap="1" wp14:anchorId="33361201" wp14:editId="3C5D6F27">
                <wp:simplePos x="0" y="0"/>
                <wp:positionH relativeFrom="column">
                  <wp:posOffset>690880</wp:posOffset>
                </wp:positionH>
                <wp:positionV relativeFrom="paragraph">
                  <wp:posOffset>71755</wp:posOffset>
                </wp:positionV>
                <wp:extent cx="4676775" cy="0"/>
                <wp:effectExtent l="9525" t="8255" r="9525" b="10795"/>
                <wp:wrapNone/>
                <wp:docPr id="113" name="Düz Ok Bağlayıcısı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9317E0" id="Düz Ok Bağlayıcısı 113" o:spid="_x0000_s1026" type="#_x0000_t32" style="position:absolute;margin-left:54.4pt;margin-top:5.65pt;width:368.2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"/>
            </w:pict>
          </mc:Fallback>
        </mc:AlternateContent>
      </w:r>
    </w:p>
    <w:p w:rsidR="002E11E3" w:rsidRPr="009C6671" w:rsidRDefault="002E11E3" w:rsidP="002E11E3">
      <w:pPr>
        <w:spacing w:before="120" w:after="120"/>
        <w:ind w:left="720"/>
        <w:rPr>
          <w:rFonts w:ascii="Calibri" w:hAnsi="Calibri" w:cs="Calibri"/>
          <w:b/>
          <w:sz w:val="20"/>
          <w:szCs w:val="20"/>
          <w:lang w:val="en-US"/>
        </w:rPr>
      </w:pPr>
    </w:p>
    <w:p w:rsidR="002E11E3" w:rsidRPr="009C6671" w:rsidRDefault="002E11E3" w:rsidP="002E11E3">
      <w:pPr>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        </w:t>
      </w:r>
      <w:r>
        <w:rPr>
          <w:rFonts w:ascii="Calibri" w:hAnsi="Calibri" w:cs="Calibri"/>
          <w:b/>
          <w:sz w:val="20"/>
          <w:szCs w:val="20"/>
          <w:lang w:val="en-US"/>
        </w:rPr>
        <w:t>Seal and Signature form the Client</w:t>
      </w:r>
      <w:r w:rsidRPr="009C6671">
        <w:rPr>
          <w:rFonts w:ascii="Calibri" w:hAnsi="Calibri" w:cs="Calibri"/>
          <w:b/>
          <w:sz w:val="20"/>
          <w:szCs w:val="20"/>
          <w:lang w:val="en-US"/>
        </w:rPr>
        <w:t>:</w:t>
      </w:r>
    </w:p>
    <w:p w:rsidR="002E11E3" w:rsidRPr="009C6671" w:rsidRDefault="002E11E3" w:rsidP="002E11E3">
      <w:pPr>
        <w:spacing w:before="120" w:after="120"/>
        <w:ind w:left="720"/>
        <w:rPr>
          <w:rFonts w:ascii="Calibri" w:hAnsi="Calibri" w:cs="Calibri"/>
          <w:b/>
          <w:sz w:val="20"/>
          <w:szCs w:val="20"/>
          <w:lang w:val="en-US"/>
        </w:rPr>
      </w:pPr>
    </w:p>
    <w:p w:rsidR="002E11E3" w:rsidRPr="009C6671" w:rsidRDefault="002E11E3" w:rsidP="002E11E3">
      <w:pPr>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752448" behindDoc="0" locked="0" layoutInCell="1" allowOverlap="1" wp14:anchorId="677E0D3F" wp14:editId="69CF212C">
                <wp:simplePos x="0" y="0"/>
                <wp:positionH relativeFrom="column">
                  <wp:posOffset>690880</wp:posOffset>
                </wp:positionH>
                <wp:positionV relativeFrom="paragraph">
                  <wp:posOffset>80645</wp:posOffset>
                </wp:positionV>
                <wp:extent cx="4724400" cy="0"/>
                <wp:effectExtent l="9525" t="8255" r="9525" b="10795"/>
                <wp:wrapNone/>
                <wp:docPr id="114" name="Düz Ok Bağlayıcısı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3D07A2" id="Düz Ok Bağlayıcısı 114" o:spid="_x0000_s1026" type="#_x0000_t32" style="position:absolute;margin-left:54.4pt;margin-top:6.35pt;width:372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"/>
            </w:pict>
          </mc:Fallback>
        </mc:AlternateContent>
      </w:r>
    </w:p>
    <w:p w:rsidR="002E11E3" w:rsidRPr="009C6671" w:rsidRDefault="002E11E3" w:rsidP="002E11E3">
      <w:pPr>
        <w:spacing w:before="120" w:after="120"/>
        <w:ind w:left="720"/>
        <w:rPr>
          <w:rFonts w:ascii="Calibri" w:hAnsi="Calibri" w:cs="Calibri"/>
          <w:b/>
          <w:sz w:val="20"/>
          <w:szCs w:val="20"/>
          <w:lang w:val="en-US"/>
        </w:rPr>
      </w:pPr>
    </w:p>
    <w:p w:rsidR="002E11E3" w:rsidRPr="009C6671" w:rsidRDefault="002E11E3" w:rsidP="002E11E3">
      <w:pPr>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        </w:t>
      </w:r>
      <w:r>
        <w:rPr>
          <w:rFonts w:ascii="Calibri" w:hAnsi="Calibri" w:cs="Calibri"/>
          <w:b/>
          <w:sz w:val="20"/>
          <w:szCs w:val="20"/>
          <w:lang w:val="en-US"/>
        </w:rPr>
        <w:t>Seal and Signature from the Carrier</w:t>
      </w:r>
      <w:r w:rsidRPr="009C6671">
        <w:rPr>
          <w:rFonts w:ascii="Calibri" w:hAnsi="Calibri" w:cs="Calibri"/>
          <w:b/>
          <w:sz w:val="20"/>
          <w:szCs w:val="20"/>
          <w:lang w:val="en-US"/>
        </w:rPr>
        <w:t xml:space="preserve">        :</w:t>
      </w:r>
    </w:p>
    <w:tbl>
      <w:tblPr>
        <w:tblW w:w="0" w:type="auto"/>
        <w:tblInd w:w="1248" w:type="dxa"/>
        <w:tblBorders>
          <w:top w:val="single" w:sz="4" w:space="0" w:color="auto"/>
        </w:tblBorders>
        <w:tblCellMar>
          <w:left w:w="70" w:type="dxa"/>
          <w:right w:w="70" w:type="dxa"/>
        </w:tblCellMar>
        <w:tblLook w:val="0000" w:firstRow="0" w:lastRow="0" w:firstColumn="0" w:lastColumn="0" w:noHBand="0" w:noVBand="0"/>
      </w:tblPr>
      <w:tblGrid>
        <w:gridCol w:w="7440"/>
      </w:tblGrid>
      <w:tr w:rsidR="002E11E3" w:rsidTr="00342C1F">
        <w:trPr>
          <w:trHeight w:val="100"/>
        </w:trPr>
        <w:tc>
          <w:tcPr>
            <w:tcW w:w="7440" w:type="dxa"/>
          </w:tcPr>
          <w:p w:rsidR="002E11E3" w:rsidRDefault="002E11E3" w:rsidP="00342C1F">
            <w:pPr>
              <w:rPr>
                <w:lang w:val="en-US"/>
              </w:rPr>
            </w:pPr>
          </w:p>
        </w:tc>
      </w:tr>
    </w:tbl>
    <w:p w:rsidR="002E11E3" w:rsidRDefault="002E11E3" w:rsidP="002E11E3">
      <w:pPr>
        <w:rPr>
          <w:b/>
        </w:rPr>
      </w:pPr>
    </w:p>
    <w:p w:rsidR="001B27C1" w:rsidRDefault="001B27C1" w:rsidP="002E11E3">
      <w:pPr>
        <w:spacing w:before="120" w:after="120"/>
        <w:rPr>
          <w:rFonts w:ascii="Tahoma" w:hAnsi="Tahoma" w:cs="Tahoma"/>
          <w:b/>
          <w:sz w:val="20"/>
          <w:szCs w:val="20"/>
          <w:lang w:val="en-US"/>
        </w:rPr>
      </w:pPr>
    </w:p>
    <w:p w:rsidR="001B27C1" w:rsidRDefault="001B27C1" w:rsidP="002E11E3">
      <w:pPr>
        <w:spacing w:before="120" w:after="120"/>
        <w:rPr>
          <w:rFonts w:ascii="Tahoma" w:hAnsi="Tahoma" w:cs="Tahoma"/>
          <w:b/>
          <w:sz w:val="20"/>
          <w:szCs w:val="20"/>
          <w:lang w:val="en-US"/>
        </w:rPr>
      </w:pPr>
    </w:p>
    <w:p w:rsidR="001B27C1" w:rsidRDefault="001B27C1" w:rsidP="002E11E3">
      <w:pPr>
        <w:spacing w:before="120" w:after="120"/>
        <w:rPr>
          <w:rFonts w:ascii="Tahoma" w:hAnsi="Tahoma" w:cs="Tahoma"/>
          <w:b/>
          <w:sz w:val="20"/>
          <w:szCs w:val="20"/>
          <w:lang w:val="en-US"/>
        </w:rPr>
      </w:pPr>
    </w:p>
    <w:p w:rsidR="001B27C1" w:rsidRDefault="001B27C1" w:rsidP="002E11E3">
      <w:pPr>
        <w:spacing w:before="120" w:after="120"/>
        <w:rPr>
          <w:rFonts w:ascii="Tahoma" w:hAnsi="Tahoma" w:cs="Tahoma"/>
          <w:b/>
          <w:sz w:val="20"/>
          <w:szCs w:val="20"/>
          <w:lang w:val="en-US"/>
        </w:rPr>
      </w:pPr>
    </w:p>
    <w:p w:rsidR="001B27C1" w:rsidRDefault="001B27C1" w:rsidP="002E11E3">
      <w:pPr>
        <w:spacing w:before="120" w:after="120"/>
        <w:rPr>
          <w:rFonts w:ascii="Tahoma" w:hAnsi="Tahoma" w:cs="Tahoma"/>
          <w:b/>
          <w:sz w:val="20"/>
          <w:szCs w:val="20"/>
          <w:lang w:val="en-US"/>
        </w:rPr>
      </w:pPr>
    </w:p>
    <w:p w:rsidR="001B27C1" w:rsidRDefault="001B27C1" w:rsidP="002E11E3">
      <w:pPr>
        <w:spacing w:before="120" w:after="120"/>
        <w:rPr>
          <w:rFonts w:ascii="Tahoma" w:hAnsi="Tahoma" w:cs="Tahoma"/>
          <w:b/>
          <w:sz w:val="20"/>
          <w:szCs w:val="20"/>
          <w:lang w:val="en-US"/>
        </w:rPr>
      </w:pP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lastRenderedPageBreak/>
        <w:t>22.      Service and Maintenance Diary</w:t>
      </w:r>
    </w:p>
    <w:p w:rsidR="002E11E3" w:rsidRPr="0070211C" w:rsidRDefault="002E11E3" w:rsidP="002E11E3">
      <w:pPr>
        <w:spacing w:before="120" w:after="120"/>
        <w:rPr>
          <w:rFonts w:ascii="Calibri" w:hAnsi="Calibri" w:cs="Calibri"/>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1741"/>
        <w:gridCol w:w="2440"/>
      </w:tblGrid>
      <w:tr w:rsidR="002E11E3" w:rsidRPr="0070211C" w:rsidTr="002E11E3">
        <w:trPr>
          <w:trHeight w:val="463"/>
        </w:trPr>
        <w:tc>
          <w:tcPr>
            <w:tcW w:w="4521" w:type="dxa"/>
            <w:shd w:val="clear" w:color="auto" w:fill="BFBFBF"/>
          </w:tcPr>
          <w:p w:rsidR="002E11E3" w:rsidRPr="00BF0624" w:rsidRDefault="002E11E3" w:rsidP="00342C1F">
            <w:pPr>
              <w:spacing w:before="120" w:after="120"/>
              <w:jc w:val="center"/>
              <w:rPr>
                <w:rFonts w:ascii="Tahoma" w:hAnsi="Tahoma" w:cs="Tahoma"/>
                <w:b/>
                <w:sz w:val="20"/>
                <w:szCs w:val="20"/>
                <w:lang w:val="en-US"/>
              </w:rPr>
            </w:pPr>
            <w:r w:rsidRPr="00BF0624">
              <w:rPr>
                <w:rFonts w:ascii="Tahoma" w:hAnsi="Tahoma" w:cs="Tahoma"/>
                <w:b/>
                <w:sz w:val="20"/>
                <w:szCs w:val="20"/>
                <w:lang w:val="en-US"/>
              </w:rPr>
              <w:t>Service Explanation</w:t>
            </w:r>
          </w:p>
        </w:tc>
        <w:tc>
          <w:tcPr>
            <w:tcW w:w="1741" w:type="dxa"/>
            <w:shd w:val="clear" w:color="auto" w:fill="BFBFBF"/>
          </w:tcPr>
          <w:p w:rsidR="002E11E3" w:rsidRPr="00BF0624" w:rsidRDefault="002E11E3" w:rsidP="00342C1F">
            <w:pPr>
              <w:spacing w:before="120" w:after="120"/>
              <w:jc w:val="center"/>
              <w:rPr>
                <w:rFonts w:ascii="Tahoma" w:hAnsi="Tahoma" w:cs="Tahoma"/>
                <w:b/>
                <w:sz w:val="20"/>
                <w:szCs w:val="20"/>
                <w:lang w:val="en-US"/>
              </w:rPr>
            </w:pPr>
            <w:r w:rsidRPr="00BF0624">
              <w:rPr>
                <w:rFonts w:ascii="Tahoma" w:hAnsi="Tahoma" w:cs="Tahoma"/>
                <w:b/>
                <w:sz w:val="20"/>
                <w:szCs w:val="20"/>
                <w:lang w:val="en-US"/>
              </w:rPr>
              <w:t>Date</w:t>
            </w:r>
          </w:p>
        </w:tc>
        <w:tc>
          <w:tcPr>
            <w:tcW w:w="2440" w:type="dxa"/>
            <w:shd w:val="clear" w:color="auto" w:fill="BFBFBF"/>
          </w:tcPr>
          <w:p w:rsidR="002E11E3" w:rsidRPr="00BF0624" w:rsidRDefault="002E11E3" w:rsidP="00342C1F">
            <w:pPr>
              <w:spacing w:before="120" w:after="120"/>
              <w:jc w:val="center"/>
              <w:rPr>
                <w:rFonts w:ascii="Tahoma" w:hAnsi="Tahoma" w:cs="Tahoma"/>
                <w:b/>
                <w:sz w:val="20"/>
                <w:szCs w:val="20"/>
                <w:lang w:val="en-US"/>
              </w:rPr>
            </w:pPr>
            <w:r w:rsidRPr="00BF0624">
              <w:rPr>
                <w:rFonts w:ascii="Tahoma" w:hAnsi="Tahoma" w:cs="Tahoma"/>
                <w:b/>
                <w:sz w:val="20"/>
                <w:szCs w:val="20"/>
                <w:lang w:val="en-US"/>
              </w:rPr>
              <w:t>Operated From</w:t>
            </w:r>
          </w:p>
        </w:tc>
      </w:tr>
      <w:tr w:rsidR="002E11E3" w:rsidRPr="0070211C" w:rsidTr="002E11E3">
        <w:trPr>
          <w:trHeight w:val="463"/>
        </w:trPr>
        <w:tc>
          <w:tcPr>
            <w:tcW w:w="452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174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2440" w:type="dxa"/>
            <w:shd w:val="clear" w:color="auto" w:fill="auto"/>
          </w:tcPr>
          <w:p w:rsidR="002E11E3" w:rsidRPr="0070211C" w:rsidRDefault="002E11E3" w:rsidP="00342C1F">
            <w:pPr>
              <w:spacing w:before="120" w:after="120"/>
              <w:rPr>
                <w:rFonts w:ascii="Calibri" w:hAnsi="Calibri" w:cs="Calibri"/>
                <w:b/>
                <w:sz w:val="20"/>
                <w:szCs w:val="20"/>
                <w:lang w:val="en-US"/>
              </w:rPr>
            </w:pPr>
          </w:p>
        </w:tc>
      </w:tr>
      <w:tr w:rsidR="002E11E3" w:rsidRPr="0070211C" w:rsidTr="002E11E3">
        <w:trPr>
          <w:trHeight w:val="477"/>
        </w:trPr>
        <w:tc>
          <w:tcPr>
            <w:tcW w:w="452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174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2440" w:type="dxa"/>
            <w:shd w:val="clear" w:color="auto" w:fill="auto"/>
          </w:tcPr>
          <w:p w:rsidR="002E11E3" w:rsidRPr="0070211C" w:rsidRDefault="002E11E3" w:rsidP="00342C1F">
            <w:pPr>
              <w:spacing w:before="120" w:after="120"/>
              <w:rPr>
                <w:rFonts w:ascii="Calibri" w:hAnsi="Calibri" w:cs="Calibri"/>
                <w:b/>
                <w:sz w:val="20"/>
                <w:szCs w:val="20"/>
                <w:lang w:val="en-US"/>
              </w:rPr>
            </w:pPr>
          </w:p>
        </w:tc>
      </w:tr>
      <w:tr w:rsidR="002E11E3" w:rsidRPr="0070211C" w:rsidTr="002E11E3">
        <w:trPr>
          <w:trHeight w:val="463"/>
        </w:trPr>
        <w:tc>
          <w:tcPr>
            <w:tcW w:w="452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174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2440" w:type="dxa"/>
            <w:shd w:val="clear" w:color="auto" w:fill="auto"/>
          </w:tcPr>
          <w:p w:rsidR="002E11E3" w:rsidRPr="0070211C" w:rsidRDefault="002E11E3" w:rsidP="00342C1F">
            <w:pPr>
              <w:spacing w:before="120" w:after="120"/>
              <w:rPr>
                <w:rFonts w:ascii="Calibri" w:hAnsi="Calibri" w:cs="Calibri"/>
                <w:b/>
                <w:sz w:val="20"/>
                <w:szCs w:val="20"/>
                <w:lang w:val="en-US"/>
              </w:rPr>
            </w:pPr>
          </w:p>
        </w:tc>
      </w:tr>
      <w:tr w:rsidR="002E11E3" w:rsidRPr="0070211C" w:rsidTr="002E11E3">
        <w:trPr>
          <w:trHeight w:val="463"/>
        </w:trPr>
        <w:tc>
          <w:tcPr>
            <w:tcW w:w="452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174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2440" w:type="dxa"/>
            <w:shd w:val="clear" w:color="auto" w:fill="auto"/>
          </w:tcPr>
          <w:p w:rsidR="002E11E3" w:rsidRPr="0070211C" w:rsidRDefault="002E11E3" w:rsidP="00342C1F">
            <w:pPr>
              <w:spacing w:before="120" w:after="120"/>
              <w:rPr>
                <w:rFonts w:ascii="Calibri" w:hAnsi="Calibri" w:cs="Calibri"/>
                <w:b/>
                <w:sz w:val="20"/>
                <w:szCs w:val="20"/>
                <w:lang w:val="en-US"/>
              </w:rPr>
            </w:pPr>
          </w:p>
        </w:tc>
      </w:tr>
      <w:tr w:rsidR="002E11E3" w:rsidRPr="0070211C" w:rsidTr="002E11E3">
        <w:trPr>
          <w:trHeight w:val="477"/>
        </w:trPr>
        <w:tc>
          <w:tcPr>
            <w:tcW w:w="452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174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2440" w:type="dxa"/>
            <w:shd w:val="clear" w:color="auto" w:fill="auto"/>
          </w:tcPr>
          <w:p w:rsidR="002E11E3" w:rsidRPr="0070211C" w:rsidRDefault="002E11E3" w:rsidP="00342C1F">
            <w:pPr>
              <w:spacing w:before="120" w:after="120"/>
              <w:rPr>
                <w:rFonts w:ascii="Calibri" w:hAnsi="Calibri" w:cs="Calibri"/>
                <w:b/>
                <w:sz w:val="20"/>
                <w:szCs w:val="20"/>
                <w:lang w:val="en-US"/>
              </w:rPr>
            </w:pPr>
          </w:p>
        </w:tc>
      </w:tr>
      <w:tr w:rsidR="002E11E3" w:rsidRPr="0070211C" w:rsidTr="002E11E3">
        <w:trPr>
          <w:trHeight w:val="463"/>
        </w:trPr>
        <w:tc>
          <w:tcPr>
            <w:tcW w:w="452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174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2440" w:type="dxa"/>
            <w:shd w:val="clear" w:color="auto" w:fill="auto"/>
          </w:tcPr>
          <w:p w:rsidR="002E11E3" w:rsidRPr="0070211C" w:rsidRDefault="002E11E3" w:rsidP="00342C1F">
            <w:pPr>
              <w:spacing w:before="120" w:after="120"/>
              <w:rPr>
                <w:rFonts w:ascii="Calibri" w:hAnsi="Calibri" w:cs="Calibri"/>
                <w:b/>
                <w:sz w:val="20"/>
                <w:szCs w:val="20"/>
                <w:lang w:val="en-US"/>
              </w:rPr>
            </w:pPr>
          </w:p>
        </w:tc>
      </w:tr>
      <w:tr w:rsidR="002E11E3" w:rsidRPr="0070211C" w:rsidTr="002E11E3">
        <w:trPr>
          <w:trHeight w:val="477"/>
        </w:trPr>
        <w:tc>
          <w:tcPr>
            <w:tcW w:w="452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1741" w:type="dxa"/>
            <w:shd w:val="clear" w:color="auto" w:fill="auto"/>
          </w:tcPr>
          <w:p w:rsidR="002E11E3" w:rsidRPr="0070211C" w:rsidRDefault="002E11E3" w:rsidP="00342C1F">
            <w:pPr>
              <w:spacing w:before="120" w:after="120"/>
              <w:rPr>
                <w:rFonts w:ascii="Calibri" w:hAnsi="Calibri" w:cs="Calibri"/>
                <w:b/>
                <w:sz w:val="20"/>
                <w:szCs w:val="20"/>
                <w:lang w:val="en-US"/>
              </w:rPr>
            </w:pPr>
          </w:p>
        </w:tc>
        <w:tc>
          <w:tcPr>
            <w:tcW w:w="2440" w:type="dxa"/>
            <w:shd w:val="clear" w:color="auto" w:fill="auto"/>
          </w:tcPr>
          <w:p w:rsidR="002E11E3" w:rsidRPr="0070211C" w:rsidRDefault="002E11E3" w:rsidP="00342C1F">
            <w:pPr>
              <w:spacing w:before="120" w:after="120"/>
              <w:rPr>
                <w:rFonts w:ascii="Calibri" w:hAnsi="Calibri" w:cs="Calibri"/>
                <w:b/>
                <w:sz w:val="20"/>
                <w:szCs w:val="20"/>
                <w:lang w:val="en-US"/>
              </w:rPr>
            </w:pPr>
          </w:p>
        </w:tc>
      </w:tr>
    </w:tbl>
    <w:p w:rsidR="002E11E3" w:rsidRPr="0070211C" w:rsidRDefault="002E11E3" w:rsidP="002E11E3">
      <w:pPr>
        <w:spacing w:before="120" w:after="120"/>
        <w:rPr>
          <w:rFonts w:ascii="Calibri" w:hAnsi="Calibri" w:cs="Calibri"/>
          <w:b/>
          <w:sz w:val="20"/>
          <w:szCs w:val="20"/>
          <w:lang w:val="en-US"/>
        </w:rPr>
      </w:pPr>
    </w:p>
    <w:p w:rsidR="002E11E3" w:rsidRPr="00EC44F9" w:rsidRDefault="002E11E3" w:rsidP="002E11E3">
      <w:pPr>
        <w:spacing w:before="120" w:after="120"/>
        <w:rPr>
          <w:rFonts w:ascii="Tahoma" w:hAnsi="Tahoma" w:cs="Tahoma"/>
          <w:b/>
          <w:sz w:val="20"/>
          <w:szCs w:val="20"/>
          <w:lang w:val="en-US"/>
        </w:rPr>
      </w:pPr>
      <w:r w:rsidRPr="00EC44F9">
        <w:rPr>
          <w:rFonts w:ascii="Tahoma" w:hAnsi="Tahoma" w:cs="Tahoma"/>
          <w:b/>
          <w:sz w:val="20"/>
          <w:szCs w:val="20"/>
          <w:lang w:val="en-US"/>
        </w:rPr>
        <w:t>Contact:</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 xml:space="preserve">Address: Organize </w:t>
      </w:r>
      <w:proofErr w:type="spellStart"/>
      <w:r w:rsidRPr="00EC44F9">
        <w:rPr>
          <w:rFonts w:ascii="Tahoma" w:hAnsi="Tahoma" w:cs="Tahoma"/>
          <w:sz w:val="20"/>
          <w:szCs w:val="20"/>
          <w:lang w:val="en-US"/>
        </w:rPr>
        <w:t>Sanayi</w:t>
      </w:r>
      <w:proofErr w:type="spellEnd"/>
      <w:r w:rsidRPr="00EC44F9">
        <w:rPr>
          <w:rFonts w:ascii="Tahoma" w:hAnsi="Tahoma" w:cs="Tahoma"/>
          <w:sz w:val="20"/>
          <w:szCs w:val="20"/>
          <w:lang w:val="en-US"/>
        </w:rPr>
        <w:t xml:space="preserve"> </w:t>
      </w:r>
      <w:proofErr w:type="spellStart"/>
      <w:r w:rsidRPr="00EC44F9">
        <w:rPr>
          <w:rFonts w:ascii="Tahoma" w:hAnsi="Tahoma" w:cs="Tahoma"/>
          <w:sz w:val="20"/>
          <w:szCs w:val="20"/>
          <w:lang w:val="en-US"/>
        </w:rPr>
        <w:t>Bölgesi</w:t>
      </w:r>
      <w:proofErr w:type="spellEnd"/>
      <w:r w:rsidRPr="00EC44F9">
        <w:rPr>
          <w:rFonts w:ascii="Tahoma" w:hAnsi="Tahoma" w:cs="Tahoma"/>
          <w:sz w:val="20"/>
          <w:szCs w:val="20"/>
          <w:lang w:val="en-US"/>
        </w:rPr>
        <w:t xml:space="preserve"> 1. </w:t>
      </w:r>
      <w:proofErr w:type="spellStart"/>
      <w:r w:rsidRPr="00EC44F9">
        <w:rPr>
          <w:rFonts w:ascii="Tahoma" w:hAnsi="Tahoma" w:cs="Tahoma"/>
          <w:sz w:val="20"/>
          <w:szCs w:val="20"/>
          <w:lang w:val="en-US"/>
        </w:rPr>
        <w:t>Kısım</w:t>
      </w:r>
      <w:proofErr w:type="spellEnd"/>
      <w:r w:rsidRPr="00EC44F9">
        <w:rPr>
          <w:rFonts w:ascii="Tahoma" w:hAnsi="Tahoma" w:cs="Tahoma"/>
          <w:sz w:val="20"/>
          <w:szCs w:val="20"/>
          <w:lang w:val="en-US"/>
        </w:rPr>
        <w:t xml:space="preserve"> 1.cad NO</w:t>
      </w:r>
      <w:proofErr w:type="gramStart"/>
      <w:r w:rsidRPr="00EC44F9">
        <w:rPr>
          <w:rFonts w:ascii="Tahoma" w:hAnsi="Tahoma" w:cs="Tahoma"/>
          <w:sz w:val="20"/>
          <w:szCs w:val="20"/>
          <w:lang w:val="en-US"/>
        </w:rPr>
        <w:t>:7</w:t>
      </w:r>
      <w:proofErr w:type="gramEnd"/>
      <w:r w:rsidRPr="00EC44F9">
        <w:rPr>
          <w:rFonts w:ascii="Tahoma" w:hAnsi="Tahoma" w:cs="Tahoma"/>
          <w:sz w:val="20"/>
          <w:szCs w:val="20"/>
          <w:lang w:val="en-US"/>
        </w:rPr>
        <w:t xml:space="preserve"> SİVAS/Turkey</w:t>
      </w:r>
    </w:p>
    <w:p w:rsidR="002E11E3" w:rsidRPr="00EC44F9" w:rsidRDefault="002E11E3" w:rsidP="002E11E3">
      <w:pPr>
        <w:spacing w:before="120" w:after="120"/>
        <w:rPr>
          <w:rFonts w:ascii="Tahoma" w:hAnsi="Tahoma" w:cs="Tahoma"/>
          <w:sz w:val="20"/>
          <w:szCs w:val="20"/>
          <w:lang w:val="en-US"/>
        </w:rPr>
      </w:pPr>
      <w:r w:rsidRPr="00EC44F9">
        <w:rPr>
          <w:rFonts w:ascii="Tahoma" w:hAnsi="Tahoma" w:cs="Tahoma"/>
          <w:sz w:val="20"/>
          <w:szCs w:val="20"/>
          <w:lang w:val="en-US"/>
        </w:rPr>
        <w:t>Telephone: 0346 218 19 10</w:t>
      </w:r>
    </w:p>
    <w:p w:rsidR="002E11E3" w:rsidRPr="00161BA3" w:rsidRDefault="002E11E3" w:rsidP="002E11E3">
      <w:pPr>
        <w:spacing w:before="120" w:after="120"/>
        <w:rPr>
          <w:rFonts w:ascii="Tahoma" w:hAnsi="Tahoma" w:cs="Tahoma"/>
          <w:sz w:val="20"/>
          <w:szCs w:val="20"/>
          <w:lang w:val="en-US"/>
        </w:rPr>
      </w:pPr>
      <w:r w:rsidRPr="00161BA3">
        <w:rPr>
          <w:rFonts w:ascii="Tahoma" w:hAnsi="Tahoma" w:cs="Tahoma"/>
          <w:sz w:val="20"/>
          <w:szCs w:val="20"/>
          <w:lang w:val="en-US"/>
        </w:rPr>
        <w:t>Fax: 0346 218 19 14</w:t>
      </w:r>
    </w:p>
    <w:p w:rsidR="002E11E3" w:rsidRPr="00EC44F9" w:rsidRDefault="002E11E3" w:rsidP="002E11E3">
      <w:pPr>
        <w:rPr>
          <w:rFonts w:ascii="Tahoma" w:hAnsi="Tahoma" w:cs="Tahoma"/>
          <w:sz w:val="20"/>
          <w:szCs w:val="20"/>
          <w:lang w:val="fr-FR"/>
        </w:rPr>
      </w:pPr>
      <w:r w:rsidRPr="00EC44F9">
        <w:rPr>
          <w:rFonts w:ascii="Tahoma" w:hAnsi="Tahoma" w:cs="Tahoma"/>
          <w:sz w:val="20"/>
          <w:szCs w:val="20"/>
          <w:lang w:val="fr-FR"/>
        </w:rPr>
        <w:t>E-Mail : info@nitrocare.com</w:t>
      </w:r>
    </w:p>
    <w:p w:rsidR="002E11E3" w:rsidRPr="00EC44F9" w:rsidRDefault="002E11E3" w:rsidP="002E11E3">
      <w:pPr>
        <w:spacing w:before="120" w:after="120"/>
        <w:rPr>
          <w:rFonts w:ascii="Tahoma" w:hAnsi="Tahoma" w:cs="Tahoma"/>
          <w:sz w:val="20"/>
          <w:szCs w:val="20"/>
          <w:lang w:val="fr-FR"/>
        </w:rPr>
      </w:pPr>
      <w:proofErr w:type="spellStart"/>
      <w:r w:rsidRPr="00EC44F9">
        <w:rPr>
          <w:rFonts w:ascii="Tahoma" w:hAnsi="Tahoma" w:cs="Tahoma"/>
          <w:sz w:val="20"/>
          <w:szCs w:val="20"/>
          <w:lang w:val="fr-FR"/>
        </w:rPr>
        <w:t>Website</w:t>
      </w:r>
      <w:proofErr w:type="spellEnd"/>
      <w:r w:rsidRPr="00EC44F9">
        <w:rPr>
          <w:rFonts w:ascii="Tahoma" w:hAnsi="Tahoma" w:cs="Tahoma"/>
          <w:sz w:val="20"/>
          <w:szCs w:val="20"/>
          <w:lang w:val="fr-FR"/>
        </w:rPr>
        <w:t>: http:// www.nitrocare.com</w:t>
      </w:r>
    </w:p>
    <w:p w:rsidR="002E11E3" w:rsidRDefault="002E11E3" w:rsidP="002E11E3">
      <w:pPr>
        <w:rPr>
          <w:b/>
        </w:rPr>
      </w:pPr>
    </w:p>
    <w:p w:rsidR="002E11E3" w:rsidRDefault="002E11E3" w:rsidP="002E11E3">
      <w:pPr>
        <w:rPr>
          <w:b/>
        </w:rPr>
      </w:pPr>
    </w:p>
    <w:sectPr w:rsidR="002E11E3">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F1B" w:rsidRDefault="007C0F1B" w:rsidP="002E11E3">
      <w:pPr>
        <w:spacing w:after="0" w:line="240" w:lineRule="auto"/>
      </w:pPr>
      <w:r>
        <w:separator/>
      </w:r>
    </w:p>
  </w:endnote>
  <w:endnote w:type="continuationSeparator" w:id="0">
    <w:p w:rsidR="007C0F1B" w:rsidRDefault="007C0F1B" w:rsidP="002E1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ulim">
    <w:altName w:val="Arial Unicode MS"/>
    <w:panose1 w:val="020B0600000101010101"/>
    <w:charset w:val="81"/>
    <w:family w:val="roman"/>
    <w:notTrueType/>
    <w:pitch w:val="fixed"/>
    <w:sig w:usb0="00000000"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Tur">
    <w:panose1 w:val="020B0604020202020204"/>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92C" w:rsidRDefault="003E492C">
    <w:pPr>
      <w:pStyle w:val="Altbilgi"/>
    </w:pPr>
  </w:p>
  <w:p w:rsidR="003E492C" w:rsidRDefault="003E492C" w:rsidP="002E11E3">
    <w:pPr>
      <w:pStyle w:val="Altbilgi"/>
      <w:jc w:val="right"/>
    </w:pPr>
    <w:proofErr w:type="spellStart"/>
    <w:r>
      <w:t>Page</w:t>
    </w:r>
    <w:proofErr w:type="spellEnd"/>
    <w:r>
      <w:t xml:space="preserve"> </w:t>
    </w:r>
    <w:r>
      <w:rPr>
        <w:b/>
        <w:bCs/>
      </w:rPr>
      <w:fldChar w:fldCharType="begin"/>
    </w:r>
    <w:r>
      <w:rPr>
        <w:b/>
        <w:bCs/>
      </w:rPr>
      <w:instrText>PAGE</w:instrText>
    </w:r>
    <w:r>
      <w:rPr>
        <w:b/>
        <w:bCs/>
      </w:rPr>
      <w:fldChar w:fldCharType="separate"/>
    </w:r>
    <w:r w:rsidR="00F53258">
      <w:rPr>
        <w:b/>
        <w:bCs/>
        <w:noProof/>
      </w:rPr>
      <w:t>30</w:t>
    </w:r>
    <w:r>
      <w:rPr>
        <w:b/>
        <w:bCs/>
      </w:rPr>
      <w:fldChar w:fldCharType="end"/>
    </w:r>
    <w:r>
      <w:t xml:space="preserve"> / </w:t>
    </w:r>
    <w:r>
      <w:rPr>
        <w:b/>
        <w:bCs/>
      </w:rPr>
      <w:t>35</w:t>
    </w:r>
  </w:p>
  <w:p w:rsidR="003E492C" w:rsidRDefault="003E492C" w:rsidP="002E11E3">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F1B" w:rsidRDefault="007C0F1B" w:rsidP="002E11E3">
      <w:pPr>
        <w:spacing w:after="0" w:line="240" w:lineRule="auto"/>
      </w:pPr>
      <w:r>
        <w:separator/>
      </w:r>
    </w:p>
  </w:footnote>
  <w:footnote w:type="continuationSeparator" w:id="0">
    <w:p w:rsidR="007C0F1B" w:rsidRDefault="007C0F1B" w:rsidP="002E11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92C" w:rsidRPr="0003659B" w:rsidRDefault="003E492C" w:rsidP="002E11E3">
    <w:pPr>
      <w:pStyle w:val="stbilgi"/>
      <w:rPr>
        <w:b/>
        <w:sz w:val="36"/>
      </w:rPr>
    </w:pPr>
    <w:r>
      <w:rPr>
        <w:noProof/>
        <w:lang w:eastAsia="tr-TR"/>
      </w:rPr>
      <w:drawing>
        <wp:inline distT="0" distB="0" distL="0" distR="0" wp14:anchorId="2A4D3F39" wp14:editId="707F2CCC">
          <wp:extent cx="1247775" cy="4572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Pr>
        <w:noProof/>
      </w:rPr>
      <w:t xml:space="preserve">            </w:t>
    </w:r>
    <w:r>
      <w:rPr>
        <w:b/>
        <w:color w:val="808080"/>
        <w:sz w:val="36"/>
      </w:rPr>
      <w:t>USER MANUEL</w:t>
    </w:r>
  </w:p>
  <w:p w:rsidR="003E492C" w:rsidRDefault="003E492C" w:rsidP="002E11E3">
    <w:pPr>
      <w:pStyle w:val="stbilgi"/>
      <w:tabs>
        <w:tab w:val="clear" w:pos="4536"/>
        <w:tab w:val="clear" w:pos="9072"/>
        <w:tab w:val="left" w:pos="38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75B2"/>
    <w:multiLevelType w:val="hybridMultilevel"/>
    <w:tmpl w:val="CBCA7FB4"/>
    <w:lvl w:ilvl="0" w:tplc="041F0001">
      <w:start w:val="1"/>
      <w:numFmt w:val="bullet"/>
      <w:lvlText w:val=""/>
      <w:lvlJc w:val="left"/>
      <w:pPr>
        <w:ind w:left="1358" w:hanging="360"/>
      </w:pPr>
      <w:rPr>
        <w:rFonts w:ascii="Symbol" w:hAnsi="Symbol" w:hint="default"/>
      </w:rPr>
    </w:lvl>
    <w:lvl w:ilvl="1" w:tplc="041F0003" w:tentative="1">
      <w:start w:val="1"/>
      <w:numFmt w:val="bullet"/>
      <w:lvlText w:val="o"/>
      <w:lvlJc w:val="left"/>
      <w:pPr>
        <w:ind w:left="2078" w:hanging="360"/>
      </w:pPr>
      <w:rPr>
        <w:rFonts w:ascii="Courier New" w:hAnsi="Courier New" w:cs="Courier New" w:hint="default"/>
      </w:rPr>
    </w:lvl>
    <w:lvl w:ilvl="2" w:tplc="041F0005" w:tentative="1">
      <w:start w:val="1"/>
      <w:numFmt w:val="bullet"/>
      <w:lvlText w:val=""/>
      <w:lvlJc w:val="left"/>
      <w:pPr>
        <w:ind w:left="2798" w:hanging="360"/>
      </w:pPr>
      <w:rPr>
        <w:rFonts w:ascii="Wingdings" w:hAnsi="Wingdings" w:hint="default"/>
      </w:rPr>
    </w:lvl>
    <w:lvl w:ilvl="3" w:tplc="041F0001" w:tentative="1">
      <w:start w:val="1"/>
      <w:numFmt w:val="bullet"/>
      <w:lvlText w:val=""/>
      <w:lvlJc w:val="left"/>
      <w:pPr>
        <w:ind w:left="3518" w:hanging="360"/>
      </w:pPr>
      <w:rPr>
        <w:rFonts w:ascii="Symbol" w:hAnsi="Symbol" w:hint="default"/>
      </w:rPr>
    </w:lvl>
    <w:lvl w:ilvl="4" w:tplc="041F0003" w:tentative="1">
      <w:start w:val="1"/>
      <w:numFmt w:val="bullet"/>
      <w:lvlText w:val="o"/>
      <w:lvlJc w:val="left"/>
      <w:pPr>
        <w:ind w:left="4238" w:hanging="360"/>
      </w:pPr>
      <w:rPr>
        <w:rFonts w:ascii="Courier New" w:hAnsi="Courier New" w:cs="Courier New" w:hint="default"/>
      </w:rPr>
    </w:lvl>
    <w:lvl w:ilvl="5" w:tplc="041F0005" w:tentative="1">
      <w:start w:val="1"/>
      <w:numFmt w:val="bullet"/>
      <w:lvlText w:val=""/>
      <w:lvlJc w:val="left"/>
      <w:pPr>
        <w:ind w:left="4958" w:hanging="360"/>
      </w:pPr>
      <w:rPr>
        <w:rFonts w:ascii="Wingdings" w:hAnsi="Wingdings" w:hint="default"/>
      </w:rPr>
    </w:lvl>
    <w:lvl w:ilvl="6" w:tplc="041F0001" w:tentative="1">
      <w:start w:val="1"/>
      <w:numFmt w:val="bullet"/>
      <w:lvlText w:val=""/>
      <w:lvlJc w:val="left"/>
      <w:pPr>
        <w:ind w:left="5678" w:hanging="360"/>
      </w:pPr>
      <w:rPr>
        <w:rFonts w:ascii="Symbol" w:hAnsi="Symbol" w:hint="default"/>
      </w:rPr>
    </w:lvl>
    <w:lvl w:ilvl="7" w:tplc="041F0003" w:tentative="1">
      <w:start w:val="1"/>
      <w:numFmt w:val="bullet"/>
      <w:lvlText w:val="o"/>
      <w:lvlJc w:val="left"/>
      <w:pPr>
        <w:ind w:left="6398" w:hanging="360"/>
      </w:pPr>
      <w:rPr>
        <w:rFonts w:ascii="Courier New" w:hAnsi="Courier New" w:cs="Courier New" w:hint="default"/>
      </w:rPr>
    </w:lvl>
    <w:lvl w:ilvl="8" w:tplc="041F0005" w:tentative="1">
      <w:start w:val="1"/>
      <w:numFmt w:val="bullet"/>
      <w:lvlText w:val=""/>
      <w:lvlJc w:val="left"/>
      <w:pPr>
        <w:ind w:left="7118" w:hanging="360"/>
      </w:pPr>
      <w:rPr>
        <w:rFonts w:ascii="Wingdings" w:hAnsi="Wingdings" w:hint="default"/>
      </w:rPr>
    </w:lvl>
  </w:abstractNum>
  <w:abstractNum w:abstractNumId="1">
    <w:nsid w:val="044C12C6"/>
    <w:multiLevelType w:val="hybridMultilevel"/>
    <w:tmpl w:val="6C5A24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6B5C30"/>
    <w:multiLevelType w:val="hybridMultilevel"/>
    <w:tmpl w:val="1318FE7C"/>
    <w:lvl w:ilvl="0" w:tplc="041F0001">
      <w:start w:val="1"/>
      <w:numFmt w:val="bullet"/>
      <w:lvlText w:val=""/>
      <w:lvlJc w:val="left"/>
      <w:pPr>
        <w:ind w:left="1087" w:hanging="360"/>
      </w:pPr>
      <w:rPr>
        <w:rFonts w:ascii="Symbol" w:hAnsi="Symbol" w:hint="default"/>
      </w:rPr>
    </w:lvl>
    <w:lvl w:ilvl="1" w:tplc="041F0003" w:tentative="1">
      <w:start w:val="1"/>
      <w:numFmt w:val="bullet"/>
      <w:lvlText w:val="o"/>
      <w:lvlJc w:val="left"/>
      <w:pPr>
        <w:ind w:left="1807" w:hanging="360"/>
      </w:pPr>
      <w:rPr>
        <w:rFonts w:ascii="Courier New" w:hAnsi="Courier New" w:cs="Courier New" w:hint="default"/>
      </w:rPr>
    </w:lvl>
    <w:lvl w:ilvl="2" w:tplc="041F0005" w:tentative="1">
      <w:start w:val="1"/>
      <w:numFmt w:val="bullet"/>
      <w:lvlText w:val=""/>
      <w:lvlJc w:val="left"/>
      <w:pPr>
        <w:ind w:left="2527" w:hanging="360"/>
      </w:pPr>
      <w:rPr>
        <w:rFonts w:ascii="Wingdings" w:hAnsi="Wingdings" w:hint="default"/>
      </w:rPr>
    </w:lvl>
    <w:lvl w:ilvl="3" w:tplc="041F0001" w:tentative="1">
      <w:start w:val="1"/>
      <w:numFmt w:val="bullet"/>
      <w:lvlText w:val=""/>
      <w:lvlJc w:val="left"/>
      <w:pPr>
        <w:ind w:left="3247" w:hanging="360"/>
      </w:pPr>
      <w:rPr>
        <w:rFonts w:ascii="Symbol" w:hAnsi="Symbol" w:hint="default"/>
      </w:rPr>
    </w:lvl>
    <w:lvl w:ilvl="4" w:tplc="041F0003" w:tentative="1">
      <w:start w:val="1"/>
      <w:numFmt w:val="bullet"/>
      <w:lvlText w:val="o"/>
      <w:lvlJc w:val="left"/>
      <w:pPr>
        <w:ind w:left="3967" w:hanging="360"/>
      </w:pPr>
      <w:rPr>
        <w:rFonts w:ascii="Courier New" w:hAnsi="Courier New" w:cs="Courier New" w:hint="default"/>
      </w:rPr>
    </w:lvl>
    <w:lvl w:ilvl="5" w:tplc="041F0005" w:tentative="1">
      <w:start w:val="1"/>
      <w:numFmt w:val="bullet"/>
      <w:lvlText w:val=""/>
      <w:lvlJc w:val="left"/>
      <w:pPr>
        <w:ind w:left="4687" w:hanging="360"/>
      </w:pPr>
      <w:rPr>
        <w:rFonts w:ascii="Wingdings" w:hAnsi="Wingdings" w:hint="default"/>
      </w:rPr>
    </w:lvl>
    <w:lvl w:ilvl="6" w:tplc="041F0001" w:tentative="1">
      <w:start w:val="1"/>
      <w:numFmt w:val="bullet"/>
      <w:lvlText w:val=""/>
      <w:lvlJc w:val="left"/>
      <w:pPr>
        <w:ind w:left="5407" w:hanging="360"/>
      </w:pPr>
      <w:rPr>
        <w:rFonts w:ascii="Symbol" w:hAnsi="Symbol" w:hint="default"/>
      </w:rPr>
    </w:lvl>
    <w:lvl w:ilvl="7" w:tplc="041F0003" w:tentative="1">
      <w:start w:val="1"/>
      <w:numFmt w:val="bullet"/>
      <w:lvlText w:val="o"/>
      <w:lvlJc w:val="left"/>
      <w:pPr>
        <w:ind w:left="6127" w:hanging="360"/>
      </w:pPr>
      <w:rPr>
        <w:rFonts w:ascii="Courier New" w:hAnsi="Courier New" w:cs="Courier New" w:hint="default"/>
      </w:rPr>
    </w:lvl>
    <w:lvl w:ilvl="8" w:tplc="041F0005" w:tentative="1">
      <w:start w:val="1"/>
      <w:numFmt w:val="bullet"/>
      <w:lvlText w:val=""/>
      <w:lvlJc w:val="left"/>
      <w:pPr>
        <w:ind w:left="6847" w:hanging="360"/>
      </w:pPr>
      <w:rPr>
        <w:rFonts w:ascii="Wingdings" w:hAnsi="Wingdings" w:hint="default"/>
      </w:rPr>
    </w:lvl>
  </w:abstractNum>
  <w:abstractNum w:abstractNumId="3">
    <w:nsid w:val="0C141626"/>
    <w:multiLevelType w:val="hybridMultilevel"/>
    <w:tmpl w:val="86CEF26A"/>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0DC73CC3"/>
    <w:multiLevelType w:val="hybridMultilevel"/>
    <w:tmpl w:val="2DA21174"/>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2EA4BA3"/>
    <w:multiLevelType w:val="hybridMultilevel"/>
    <w:tmpl w:val="443E7A40"/>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7B93837"/>
    <w:multiLevelType w:val="hybridMultilevel"/>
    <w:tmpl w:val="E80E10F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1A1973C5"/>
    <w:multiLevelType w:val="hybridMultilevel"/>
    <w:tmpl w:val="2496FF88"/>
    <w:lvl w:ilvl="0" w:tplc="041F000D">
      <w:start w:val="1"/>
      <w:numFmt w:val="bullet"/>
      <w:lvlText w:val=""/>
      <w:lvlJc w:val="left"/>
      <w:pPr>
        <w:ind w:left="1490" w:hanging="360"/>
      </w:pPr>
      <w:rPr>
        <w:rFonts w:ascii="Wingdings" w:hAnsi="Wingdings"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8">
    <w:nsid w:val="1A723C53"/>
    <w:multiLevelType w:val="hybridMultilevel"/>
    <w:tmpl w:val="46C20252"/>
    <w:lvl w:ilvl="0" w:tplc="041F0001">
      <w:start w:val="1"/>
      <w:numFmt w:val="bullet"/>
      <w:lvlText w:val=""/>
      <w:lvlJc w:val="left"/>
      <w:pPr>
        <w:ind w:left="815" w:hanging="360"/>
      </w:pPr>
      <w:rPr>
        <w:rFonts w:ascii="Symbol" w:hAnsi="Symbol" w:hint="default"/>
      </w:rPr>
    </w:lvl>
    <w:lvl w:ilvl="1" w:tplc="041F0003" w:tentative="1">
      <w:start w:val="1"/>
      <w:numFmt w:val="bullet"/>
      <w:lvlText w:val="o"/>
      <w:lvlJc w:val="left"/>
      <w:pPr>
        <w:ind w:left="1535" w:hanging="360"/>
      </w:pPr>
      <w:rPr>
        <w:rFonts w:ascii="Courier New" w:hAnsi="Courier New" w:cs="Courier New" w:hint="default"/>
      </w:rPr>
    </w:lvl>
    <w:lvl w:ilvl="2" w:tplc="041F0005" w:tentative="1">
      <w:start w:val="1"/>
      <w:numFmt w:val="bullet"/>
      <w:lvlText w:val=""/>
      <w:lvlJc w:val="left"/>
      <w:pPr>
        <w:ind w:left="2255" w:hanging="360"/>
      </w:pPr>
      <w:rPr>
        <w:rFonts w:ascii="Wingdings" w:hAnsi="Wingdings" w:hint="default"/>
      </w:rPr>
    </w:lvl>
    <w:lvl w:ilvl="3" w:tplc="041F0001" w:tentative="1">
      <w:start w:val="1"/>
      <w:numFmt w:val="bullet"/>
      <w:lvlText w:val=""/>
      <w:lvlJc w:val="left"/>
      <w:pPr>
        <w:ind w:left="2975" w:hanging="360"/>
      </w:pPr>
      <w:rPr>
        <w:rFonts w:ascii="Symbol" w:hAnsi="Symbol" w:hint="default"/>
      </w:rPr>
    </w:lvl>
    <w:lvl w:ilvl="4" w:tplc="041F0003" w:tentative="1">
      <w:start w:val="1"/>
      <w:numFmt w:val="bullet"/>
      <w:lvlText w:val="o"/>
      <w:lvlJc w:val="left"/>
      <w:pPr>
        <w:ind w:left="3695" w:hanging="360"/>
      </w:pPr>
      <w:rPr>
        <w:rFonts w:ascii="Courier New" w:hAnsi="Courier New" w:cs="Courier New" w:hint="default"/>
      </w:rPr>
    </w:lvl>
    <w:lvl w:ilvl="5" w:tplc="041F0005" w:tentative="1">
      <w:start w:val="1"/>
      <w:numFmt w:val="bullet"/>
      <w:lvlText w:val=""/>
      <w:lvlJc w:val="left"/>
      <w:pPr>
        <w:ind w:left="4415" w:hanging="360"/>
      </w:pPr>
      <w:rPr>
        <w:rFonts w:ascii="Wingdings" w:hAnsi="Wingdings" w:hint="default"/>
      </w:rPr>
    </w:lvl>
    <w:lvl w:ilvl="6" w:tplc="041F0001" w:tentative="1">
      <w:start w:val="1"/>
      <w:numFmt w:val="bullet"/>
      <w:lvlText w:val=""/>
      <w:lvlJc w:val="left"/>
      <w:pPr>
        <w:ind w:left="5135" w:hanging="360"/>
      </w:pPr>
      <w:rPr>
        <w:rFonts w:ascii="Symbol" w:hAnsi="Symbol" w:hint="default"/>
      </w:rPr>
    </w:lvl>
    <w:lvl w:ilvl="7" w:tplc="041F0003" w:tentative="1">
      <w:start w:val="1"/>
      <w:numFmt w:val="bullet"/>
      <w:lvlText w:val="o"/>
      <w:lvlJc w:val="left"/>
      <w:pPr>
        <w:ind w:left="5855" w:hanging="360"/>
      </w:pPr>
      <w:rPr>
        <w:rFonts w:ascii="Courier New" w:hAnsi="Courier New" w:cs="Courier New" w:hint="default"/>
      </w:rPr>
    </w:lvl>
    <w:lvl w:ilvl="8" w:tplc="041F0005" w:tentative="1">
      <w:start w:val="1"/>
      <w:numFmt w:val="bullet"/>
      <w:lvlText w:val=""/>
      <w:lvlJc w:val="left"/>
      <w:pPr>
        <w:ind w:left="6575" w:hanging="360"/>
      </w:pPr>
      <w:rPr>
        <w:rFonts w:ascii="Wingdings" w:hAnsi="Wingdings" w:hint="default"/>
      </w:rPr>
    </w:lvl>
  </w:abstractNum>
  <w:abstractNum w:abstractNumId="9">
    <w:nsid w:val="1B5830E2"/>
    <w:multiLevelType w:val="hybridMultilevel"/>
    <w:tmpl w:val="DF2C591C"/>
    <w:lvl w:ilvl="0" w:tplc="041F0009">
      <w:start w:val="1"/>
      <w:numFmt w:val="bullet"/>
      <w:lvlText w:val=""/>
      <w:lvlJc w:val="left"/>
      <w:pPr>
        <w:ind w:left="2309" w:hanging="360"/>
      </w:pPr>
      <w:rPr>
        <w:rFonts w:ascii="Wingdings" w:hAnsi="Wingdings" w:hint="default"/>
      </w:rPr>
    </w:lvl>
    <w:lvl w:ilvl="1" w:tplc="041F0003" w:tentative="1">
      <w:start w:val="1"/>
      <w:numFmt w:val="bullet"/>
      <w:lvlText w:val="o"/>
      <w:lvlJc w:val="left"/>
      <w:pPr>
        <w:ind w:left="3029" w:hanging="360"/>
      </w:pPr>
      <w:rPr>
        <w:rFonts w:ascii="Courier New" w:hAnsi="Courier New" w:cs="Courier New" w:hint="default"/>
      </w:rPr>
    </w:lvl>
    <w:lvl w:ilvl="2" w:tplc="041F0005" w:tentative="1">
      <w:start w:val="1"/>
      <w:numFmt w:val="bullet"/>
      <w:lvlText w:val=""/>
      <w:lvlJc w:val="left"/>
      <w:pPr>
        <w:ind w:left="3749" w:hanging="360"/>
      </w:pPr>
      <w:rPr>
        <w:rFonts w:ascii="Wingdings" w:hAnsi="Wingdings" w:hint="default"/>
      </w:rPr>
    </w:lvl>
    <w:lvl w:ilvl="3" w:tplc="041F0001" w:tentative="1">
      <w:start w:val="1"/>
      <w:numFmt w:val="bullet"/>
      <w:lvlText w:val=""/>
      <w:lvlJc w:val="left"/>
      <w:pPr>
        <w:ind w:left="4469" w:hanging="360"/>
      </w:pPr>
      <w:rPr>
        <w:rFonts w:ascii="Symbol" w:hAnsi="Symbol" w:hint="default"/>
      </w:rPr>
    </w:lvl>
    <w:lvl w:ilvl="4" w:tplc="041F0003" w:tentative="1">
      <w:start w:val="1"/>
      <w:numFmt w:val="bullet"/>
      <w:lvlText w:val="o"/>
      <w:lvlJc w:val="left"/>
      <w:pPr>
        <w:ind w:left="5189" w:hanging="360"/>
      </w:pPr>
      <w:rPr>
        <w:rFonts w:ascii="Courier New" w:hAnsi="Courier New" w:cs="Courier New" w:hint="default"/>
      </w:rPr>
    </w:lvl>
    <w:lvl w:ilvl="5" w:tplc="041F0005" w:tentative="1">
      <w:start w:val="1"/>
      <w:numFmt w:val="bullet"/>
      <w:lvlText w:val=""/>
      <w:lvlJc w:val="left"/>
      <w:pPr>
        <w:ind w:left="5909" w:hanging="360"/>
      </w:pPr>
      <w:rPr>
        <w:rFonts w:ascii="Wingdings" w:hAnsi="Wingdings" w:hint="default"/>
      </w:rPr>
    </w:lvl>
    <w:lvl w:ilvl="6" w:tplc="041F0001" w:tentative="1">
      <w:start w:val="1"/>
      <w:numFmt w:val="bullet"/>
      <w:lvlText w:val=""/>
      <w:lvlJc w:val="left"/>
      <w:pPr>
        <w:ind w:left="6629" w:hanging="360"/>
      </w:pPr>
      <w:rPr>
        <w:rFonts w:ascii="Symbol" w:hAnsi="Symbol" w:hint="default"/>
      </w:rPr>
    </w:lvl>
    <w:lvl w:ilvl="7" w:tplc="041F0003" w:tentative="1">
      <w:start w:val="1"/>
      <w:numFmt w:val="bullet"/>
      <w:lvlText w:val="o"/>
      <w:lvlJc w:val="left"/>
      <w:pPr>
        <w:ind w:left="7349" w:hanging="360"/>
      </w:pPr>
      <w:rPr>
        <w:rFonts w:ascii="Courier New" w:hAnsi="Courier New" w:cs="Courier New" w:hint="default"/>
      </w:rPr>
    </w:lvl>
    <w:lvl w:ilvl="8" w:tplc="041F0005" w:tentative="1">
      <w:start w:val="1"/>
      <w:numFmt w:val="bullet"/>
      <w:lvlText w:val=""/>
      <w:lvlJc w:val="left"/>
      <w:pPr>
        <w:ind w:left="8069" w:hanging="360"/>
      </w:pPr>
      <w:rPr>
        <w:rFonts w:ascii="Wingdings" w:hAnsi="Wingdings" w:hint="default"/>
      </w:rPr>
    </w:lvl>
  </w:abstractNum>
  <w:abstractNum w:abstractNumId="10">
    <w:nsid w:val="1EBE1117"/>
    <w:multiLevelType w:val="hybridMultilevel"/>
    <w:tmpl w:val="9C1C8A5E"/>
    <w:lvl w:ilvl="0" w:tplc="041F000D">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1">
    <w:nsid w:val="1FD31B28"/>
    <w:multiLevelType w:val="multilevel"/>
    <w:tmpl w:val="FCA4A454"/>
    <w:lvl w:ilvl="0">
      <w:start w:val="1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0466392"/>
    <w:multiLevelType w:val="hybridMultilevel"/>
    <w:tmpl w:val="247AB952"/>
    <w:lvl w:ilvl="0" w:tplc="041F0001">
      <w:start w:val="1"/>
      <w:numFmt w:val="bullet"/>
      <w:lvlText w:val=""/>
      <w:lvlJc w:val="left"/>
      <w:pPr>
        <w:ind w:left="1976" w:hanging="360"/>
      </w:pPr>
      <w:rPr>
        <w:rFonts w:ascii="Symbol" w:hAnsi="Symbol" w:hint="default"/>
      </w:rPr>
    </w:lvl>
    <w:lvl w:ilvl="1" w:tplc="041F0003" w:tentative="1">
      <w:start w:val="1"/>
      <w:numFmt w:val="bullet"/>
      <w:lvlText w:val="o"/>
      <w:lvlJc w:val="left"/>
      <w:pPr>
        <w:ind w:left="2696" w:hanging="360"/>
      </w:pPr>
      <w:rPr>
        <w:rFonts w:ascii="Courier New" w:hAnsi="Courier New" w:cs="Courier New" w:hint="default"/>
      </w:rPr>
    </w:lvl>
    <w:lvl w:ilvl="2" w:tplc="041F0005" w:tentative="1">
      <w:start w:val="1"/>
      <w:numFmt w:val="bullet"/>
      <w:lvlText w:val=""/>
      <w:lvlJc w:val="left"/>
      <w:pPr>
        <w:ind w:left="3416" w:hanging="360"/>
      </w:pPr>
      <w:rPr>
        <w:rFonts w:ascii="Wingdings" w:hAnsi="Wingdings" w:hint="default"/>
      </w:rPr>
    </w:lvl>
    <w:lvl w:ilvl="3" w:tplc="041F0001" w:tentative="1">
      <w:start w:val="1"/>
      <w:numFmt w:val="bullet"/>
      <w:lvlText w:val=""/>
      <w:lvlJc w:val="left"/>
      <w:pPr>
        <w:ind w:left="4136" w:hanging="360"/>
      </w:pPr>
      <w:rPr>
        <w:rFonts w:ascii="Symbol" w:hAnsi="Symbol" w:hint="default"/>
      </w:rPr>
    </w:lvl>
    <w:lvl w:ilvl="4" w:tplc="041F0003" w:tentative="1">
      <w:start w:val="1"/>
      <w:numFmt w:val="bullet"/>
      <w:lvlText w:val="o"/>
      <w:lvlJc w:val="left"/>
      <w:pPr>
        <w:ind w:left="4856" w:hanging="360"/>
      </w:pPr>
      <w:rPr>
        <w:rFonts w:ascii="Courier New" w:hAnsi="Courier New" w:cs="Courier New" w:hint="default"/>
      </w:rPr>
    </w:lvl>
    <w:lvl w:ilvl="5" w:tplc="041F0005" w:tentative="1">
      <w:start w:val="1"/>
      <w:numFmt w:val="bullet"/>
      <w:lvlText w:val=""/>
      <w:lvlJc w:val="left"/>
      <w:pPr>
        <w:ind w:left="5576" w:hanging="360"/>
      </w:pPr>
      <w:rPr>
        <w:rFonts w:ascii="Wingdings" w:hAnsi="Wingdings" w:hint="default"/>
      </w:rPr>
    </w:lvl>
    <w:lvl w:ilvl="6" w:tplc="041F0001" w:tentative="1">
      <w:start w:val="1"/>
      <w:numFmt w:val="bullet"/>
      <w:lvlText w:val=""/>
      <w:lvlJc w:val="left"/>
      <w:pPr>
        <w:ind w:left="6296" w:hanging="360"/>
      </w:pPr>
      <w:rPr>
        <w:rFonts w:ascii="Symbol" w:hAnsi="Symbol" w:hint="default"/>
      </w:rPr>
    </w:lvl>
    <w:lvl w:ilvl="7" w:tplc="041F0003" w:tentative="1">
      <w:start w:val="1"/>
      <w:numFmt w:val="bullet"/>
      <w:lvlText w:val="o"/>
      <w:lvlJc w:val="left"/>
      <w:pPr>
        <w:ind w:left="7016" w:hanging="360"/>
      </w:pPr>
      <w:rPr>
        <w:rFonts w:ascii="Courier New" w:hAnsi="Courier New" w:cs="Courier New" w:hint="default"/>
      </w:rPr>
    </w:lvl>
    <w:lvl w:ilvl="8" w:tplc="041F0005" w:tentative="1">
      <w:start w:val="1"/>
      <w:numFmt w:val="bullet"/>
      <w:lvlText w:val=""/>
      <w:lvlJc w:val="left"/>
      <w:pPr>
        <w:ind w:left="7736" w:hanging="360"/>
      </w:pPr>
      <w:rPr>
        <w:rFonts w:ascii="Wingdings" w:hAnsi="Wingdings" w:hint="default"/>
      </w:rPr>
    </w:lvl>
  </w:abstractNum>
  <w:abstractNum w:abstractNumId="13">
    <w:nsid w:val="20870FF6"/>
    <w:multiLevelType w:val="hybridMultilevel"/>
    <w:tmpl w:val="3A52D8E4"/>
    <w:lvl w:ilvl="0" w:tplc="DA30209A">
      <w:start w:val="1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1480AE1"/>
    <w:multiLevelType w:val="hybridMultilevel"/>
    <w:tmpl w:val="2C78607A"/>
    <w:lvl w:ilvl="0" w:tplc="041F0001">
      <w:start w:val="1"/>
      <w:numFmt w:val="bullet"/>
      <w:lvlText w:val=""/>
      <w:lvlJc w:val="left"/>
      <w:pPr>
        <w:ind w:left="869" w:hanging="360"/>
      </w:pPr>
      <w:rPr>
        <w:rFonts w:ascii="Symbol" w:hAnsi="Symbol" w:hint="default"/>
      </w:rPr>
    </w:lvl>
    <w:lvl w:ilvl="1" w:tplc="041F0003" w:tentative="1">
      <w:start w:val="1"/>
      <w:numFmt w:val="bullet"/>
      <w:lvlText w:val="o"/>
      <w:lvlJc w:val="left"/>
      <w:pPr>
        <w:ind w:left="1589" w:hanging="360"/>
      </w:pPr>
      <w:rPr>
        <w:rFonts w:ascii="Courier New" w:hAnsi="Courier New" w:cs="Courier New" w:hint="default"/>
      </w:rPr>
    </w:lvl>
    <w:lvl w:ilvl="2" w:tplc="041F0005" w:tentative="1">
      <w:start w:val="1"/>
      <w:numFmt w:val="bullet"/>
      <w:lvlText w:val=""/>
      <w:lvlJc w:val="left"/>
      <w:pPr>
        <w:ind w:left="2309" w:hanging="360"/>
      </w:pPr>
      <w:rPr>
        <w:rFonts w:ascii="Wingdings" w:hAnsi="Wingdings" w:hint="default"/>
      </w:rPr>
    </w:lvl>
    <w:lvl w:ilvl="3" w:tplc="041F0001" w:tentative="1">
      <w:start w:val="1"/>
      <w:numFmt w:val="bullet"/>
      <w:lvlText w:val=""/>
      <w:lvlJc w:val="left"/>
      <w:pPr>
        <w:ind w:left="3029" w:hanging="360"/>
      </w:pPr>
      <w:rPr>
        <w:rFonts w:ascii="Symbol" w:hAnsi="Symbol" w:hint="default"/>
      </w:rPr>
    </w:lvl>
    <w:lvl w:ilvl="4" w:tplc="041F0003" w:tentative="1">
      <w:start w:val="1"/>
      <w:numFmt w:val="bullet"/>
      <w:lvlText w:val="o"/>
      <w:lvlJc w:val="left"/>
      <w:pPr>
        <w:ind w:left="3749" w:hanging="360"/>
      </w:pPr>
      <w:rPr>
        <w:rFonts w:ascii="Courier New" w:hAnsi="Courier New" w:cs="Courier New" w:hint="default"/>
      </w:rPr>
    </w:lvl>
    <w:lvl w:ilvl="5" w:tplc="041F0005" w:tentative="1">
      <w:start w:val="1"/>
      <w:numFmt w:val="bullet"/>
      <w:lvlText w:val=""/>
      <w:lvlJc w:val="left"/>
      <w:pPr>
        <w:ind w:left="4469" w:hanging="360"/>
      </w:pPr>
      <w:rPr>
        <w:rFonts w:ascii="Wingdings" w:hAnsi="Wingdings" w:hint="default"/>
      </w:rPr>
    </w:lvl>
    <w:lvl w:ilvl="6" w:tplc="041F0001" w:tentative="1">
      <w:start w:val="1"/>
      <w:numFmt w:val="bullet"/>
      <w:lvlText w:val=""/>
      <w:lvlJc w:val="left"/>
      <w:pPr>
        <w:ind w:left="5189" w:hanging="360"/>
      </w:pPr>
      <w:rPr>
        <w:rFonts w:ascii="Symbol" w:hAnsi="Symbol" w:hint="default"/>
      </w:rPr>
    </w:lvl>
    <w:lvl w:ilvl="7" w:tplc="041F0003" w:tentative="1">
      <w:start w:val="1"/>
      <w:numFmt w:val="bullet"/>
      <w:lvlText w:val="o"/>
      <w:lvlJc w:val="left"/>
      <w:pPr>
        <w:ind w:left="5909" w:hanging="360"/>
      </w:pPr>
      <w:rPr>
        <w:rFonts w:ascii="Courier New" w:hAnsi="Courier New" w:cs="Courier New" w:hint="default"/>
      </w:rPr>
    </w:lvl>
    <w:lvl w:ilvl="8" w:tplc="041F0005" w:tentative="1">
      <w:start w:val="1"/>
      <w:numFmt w:val="bullet"/>
      <w:lvlText w:val=""/>
      <w:lvlJc w:val="left"/>
      <w:pPr>
        <w:ind w:left="6629" w:hanging="360"/>
      </w:pPr>
      <w:rPr>
        <w:rFonts w:ascii="Wingdings" w:hAnsi="Wingdings" w:hint="default"/>
      </w:rPr>
    </w:lvl>
  </w:abstractNum>
  <w:abstractNum w:abstractNumId="15">
    <w:nsid w:val="217665D8"/>
    <w:multiLevelType w:val="hybridMultilevel"/>
    <w:tmpl w:val="3C5A94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52D6B99"/>
    <w:multiLevelType w:val="hybridMultilevel"/>
    <w:tmpl w:val="469050A0"/>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7">
    <w:nsid w:val="27B04467"/>
    <w:multiLevelType w:val="hybridMultilevel"/>
    <w:tmpl w:val="F7785E28"/>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18">
    <w:nsid w:val="2870193B"/>
    <w:multiLevelType w:val="hybridMultilevel"/>
    <w:tmpl w:val="18AE2E74"/>
    <w:lvl w:ilvl="0" w:tplc="6DB89044">
      <w:start w:val="1"/>
      <w:numFmt w:val="bullet"/>
      <w:lvlText w:val=""/>
      <w:lvlJc w:val="left"/>
      <w:pPr>
        <w:ind w:left="1535" w:hanging="360"/>
      </w:pPr>
      <w:rPr>
        <w:rFonts w:ascii="Symbol" w:hAnsi="Symbol" w:hint="default"/>
        <w:color w:val="auto"/>
      </w:rPr>
    </w:lvl>
    <w:lvl w:ilvl="1" w:tplc="041F0003" w:tentative="1">
      <w:start w:val="1"/>
      <w:numFmt w:val="bullet"/>
      <w:lvlText w:val="o"/>
      <w:lvlJc w:val="left"/>
      <w:pPr>
        <w:ind w:left="2255" w:hanging="360"/>
      </w:pPr>
      <w:rPr>
        <w:rFonts w:ascii="Courier New" w:hAnsi="Courier New" w:cs="Courier New" w:hint="default"/>
      </w:rPr>
    </w:lvl>
    <w:lvl w:ilvl="2" w:tplc="041F0005" w:tentative="1">
      <w:start w:val="1"/>
      <w:numFmt w:val="bullet"/>
      <w:lvlText w:val=""/>
      <w:lvlJc w:val="left"/>
      <w:pPr>
        <w:ind w:left="2975" w:hanging="360"/>
      </w:pPr>
      <w:rPr>
        <w:rFonts w:ascii="Wingdings" w:hAnsi="Wingdings" w:hint="default"/>
      </w:rPr>
    </w:lvl>
    <w:lvl w:ilvl="3" w:tplc="041F0001" w:tentative="1">
      <w:start w:val="1"/>
      <w:numFmt w:val="bullet"/>
      <w:lvlText w:val=""/>
      <w:lvlJc w:val="left"/>
      <w:pPr>
        <w:ind w:left="3695" w:hanging="360"/>
      </w:pPr>
      <w:rPr>
        <w:rFonts w:ascii="Symbol" w:hAnsi="Symbol" w:hint="default"/>
      </w:rPr>
    </w:lvl>
    <w:lvl w:ilvl="4" w:tplc="041F0003" w:tentative="1">
      <w:start w:val="1"/>
      <w:numFmt w:val="bullet"/>
      <w:lvlText w:val="o"/>
      <w:lvlJc w:val="left"/>
      <w:pPr>
        <w:ind w:left="4415" w:hanging="360"/>
      </w:pPr>
      <w:rPr>
        <w:rFonts w:ascii="Courier New" w:hAnsi="Courier New" w:cs="Courier New" w:hint="default"/>
      </w:rPr>
    </w:lvl>
    <w:lvl w:ilvl="5" w:tplc="041F0005" w:tentative="1">
      <w:start w:val="1"/>
      <w:numFmt w:val="bullet"/>
      <w:lvlText w:val=""/>
      <w:lvlJc w:val="left"/>
      <w:pPr>
        <w:ind w:left="5135" w:hanging="360"/>
      </w:pPr>
      <w:rPr>
        <w:rFonts w:ascii="Wingdings" w:hAnsi="Wingdings" w:hint="default"/>
      </w:rPr>
    </w:lvl>
    <w:lvl w:ilvl="6" w:tplc="041F0001" w:tentative="1">
      <w:start w:val="1"/>
      <w:numFmt w:val="bullet"/>
      <w:lvlText w:val=""/>
      <w:lvlJc w:val="left"/>
      <w:pPr>
        <w:ind w:left="5855" w:hanging="360"/>
      </w:pPr>
      <w:rPr>
        <w:rFonts w:ascii="Symbol" w:hAnsi="Symbol" w:hint="default"/>
      </w:rPr>
    </w:lvl>
    <w:lvl w:ilvl="7" w:tplc="041F0003" w:tentative="1">
      <w:start w:val="1"/>
      <w:numFmt w:val="bullet"/>
      <w:lvlText w:val="o"/>
      <w:lvlJc w:val="left"/>
      <w:pPr>
        <w:ind w:left="6575" w:hanging="360"/>
      </w:pPr>
      <w:rPr>
        <w:rFonts w:ascii="Courier New" w:hAnsi="Courier New" w:cs="Courier New" w:hint="default"/>
      </w:rPr>
    </w:lvl>
    <w:lvl w:ilvl="8" w:tplc="041F0005" w:tentative="1">
      <w:start w:val="1"/>
      <w:numFmt w:val="bullet"/>
      <w:lvlText w:val=""/>
      <w:lvlJc w:val="left"/>
      <w:pPr>
        <w:ind w:left="7295" w:hanging="360"/>
      </w:pPr>
      <w:rPr>
        <w:rFonts w:ascii="Wingdings" w:hAnsi="Wingdings" w:hint="default"/>
      </w:rPr>
    </w:lvl>
  </w:abstractNum>
  <w:abstractNum w:abstractNumId="19">
    <w:nsid w:val="3063125E"/>
    <w:multiLevelType w:val="hybridMultilevel"/>
    <w:tmpl w:val="B3B81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0C07A1E"/>
    <w:multiLevelType w:val="hybridMultilevel"/>
    <w:tmpl w:val="A0FEAEA8"/>
    <w:lvl w:ilvl="0" w:tplc="041F0001">
      <w:start w:val="1"/>
      <w:numFmt w:val="bullet"/>
      <w:lvlText w:val=""/>
      <w:lvlJc w:val="left"/>
      <w:pPr>
        <w:ind w:left="1304" w:hanging="360"/>
      </w:pPr>
      <w:rPr>
        <w:rFonts w:ascii="Symbol" w:hAnsi="Symbol" w:hint="default"/>
      </w:rPr>
    </w:lvl>
    <w:lvl w:ilvl="1" w:tplc="041F0003" w:tentative="1">
      <w:start w:val="1"/>
      <w:numFmt w:val="bullet"/>
      <w:lvlText w:val="o"/>
      <w:lvlJc w:val="left"/>
      <w:pPr>
        <w:ind w:left="2024" w:hanging="360"/>
      </w:pPr>
      <w:rPr>
        <w:rFonts w:ascii="Courier New" w:hAnsi="Courier New" w:cs="Courier New" w:hint="default"/>
      </w:rPr>
    </w:lvl>
    <w:lvl w:ilvl="2" w:tplc="041F0005" w:tentative="1">
      <w:start w:val="1"/>
      <w:numFmt w:val="bullet"/>
      <w:lvlText w:val=""/>
      <w:lvlJc w:val="left"/>
      <w:pPr>
        <w:ind w:left="2744" w:hanging="360"/>
      </w:pPr>
      <w:rPr>
        <w:rFonts w:ascii="Wingdings" w:hAnsi="Wingdings" w:hint="default"/>
      </w:rPr>
    </w:lvl>
    <w:lvl w:ilvl="3" w:tplc="041F0001" w:tentative="1">
      <w:start w:val="1"/>
      <w:numFmt w:val="bullet"/>
      <w:lvlText w:val=""/>
      <w:lvlJc w:val="left"/>
      <w:pPr>
        <w:ind w:left="3464" w:hanging="360"/>
      </w:pPr>
      <w:rPr>
        <w:rFonts w:ascii="Symbol" w:hAnsi="Symbol" w:hint="default"/>
      </w:rPr>
    </w:lvl>
    <w:lvl w:ilvl="4" w:tplc="041F0003" w:tentative="1">
      <w:start w:val="1"/>
      <w:numFmt w:val="bullet"/>
      <w:lvlText w:val="o"/>
      <w:lvlJc w:val="left"/>
      <w:pPr>
        <w:ind w:left="4184" w:hanging="360"/>
      </w:pPr>
      <w:rPr>
        <w:rFonts w:ascii="Courier New" w:hAnsi="Courier New" w:cs="Courier New" w:hint="default"/>
      </w:rPr>
    </w:lvl>
    <w:lvl w:ilvl="5" w:tplc="041F0005" w:tentative="1">
      <w:start w:val="1"/>
      <w:numFmt w:val="bullet"/>
      <w:lvlText w:val=""/>
      <w:lvlJc w:val="left"/>
      <w:pPr>
        <w:ind w:left="4904" w:hanging="360"/>
      </w:pPr>
      <w:rPr>
        <w:rFonts w:ascii="Wingdings" w:hAnsi="Wingdings" w:hint="default"/>
      </w:rPr>
    </w:lvl>
    <w:lvl w:ilvl="6" w:tplc="041F0001" w:tentative="1">
      <w:start w:val="1"/>
      <w:numFmt w:val="bullet"/>
      <w:lvlText w:val=""/>
      <w:lvlJc w:val="left"/>
      <w:pPr>
        <w:ind w:left="5624" w:hanging="360"/>
      </w:pPr>
      <w:rPr>
        <w:rFonts w:ascii="Symbol" w:hAnsi="Symbol" w:hint="default"/>
      </w:rPr>
    </w:lvl>
    <w:lvl w:ilvl="7" w:tplc="041F0003" w:tentative="1">
      <w:start w:val="1"/>
      <w:numFmt w:val="bullet"/>
      <w:lvlText w:val="o"/>
      <w:lvlJc w:val="left"/>
      <w:pPr>
        <w:ind w:left="6344" w:hanging="360"/>
      </w:pPr>
      <w:rPr>
        <w:rFonts w:ascii="Courier New" w:hAnsi="Courier New" w:cs="Courier New" w:hint="default"/>
      </w:rPr>
    </w:lvl>
    <w:lvl w:ilvl="8" w:tplc="041F0005" w:tentative="1">
      <w:start w:val="1"/>
      <w:numFmt w:val="bullet"/>
      <w:lvlText w:val=""/>
      <w:lvlJc w:val="left"/>
      <w:pPr>
        <w:ind w:left="7064" w:hanging="360"/>
      </w:pPr>
      <w:rPr>
        <w:rFonts w:ascii="Wingdings" w:hAnsi="Wingdings" w:hint="default"/>
      </w:rPr>
    </w:lvl>
  </w:abstractNum>
  <w:abstractNum w:abstractNumId="21">
    <w:nsid w:val="30E6348B"/>
    <w:multiLevelType w:val="hybridMultilevel"/>
    <w:tmpl w:val="EF426D06"/>
    <w:lvl w:ilvl="0" w:tplc="041F0001">
      <w:start w:val="1"/>
      <w:numFmt w:val="bullet"/>
      <w:lvlText w:val=""/>
      <w:lvlJc w:val="left"/>
      <w:pPr>
        <w:ind w:left="815" w:hanging="360"/>
      </w:pPr>
      <w:rPr>
        <w:rFonts w:ascii="Symbol" w:hAnsi="Symbol" w:hint="default"/>
      </w:rPr>
    </w:lvl>
    <w:lvl w:ilvl="1" w:tplc="041F0003" w:tentative="1">
      <w:start w:val="1"/>
      <w:numFmt w:val="bullet"/>
      <w:lvlText w:val="o"/>
      <w:lvlJc w:val="left"/>
      <w:pPr>
        <w:ind w:left="1535" w:hanging="360"/>
      </w:pPr>
      <w:rPr>
        <w:rFonts w:ascii="Courier New" w:hAnsi="Courier New" w:cs="Courier New" w:hint="default"/>
      </w:rPr>
    </w:lvl>
    <w:lvl w:ilvl="2" w:tplc="041F0005" w:tentative="1">
      <w:start w:val="1"/>
      <w:numFmt w:val="bullet"/>
      <w:lvlText w:val=""/>
      <w:lvlJc w:val="left"/>
      <w:pPr>
        <w:ind w:left="2255" w:hanging="360"/>
      </w:pPr>
      <w:rPr>
        <w:rFonts w:ascii="Wingdings" w:hAnsi="Wingdings" w:hint="default"/>
      </w:rPr>
    </w:lvl>
    <w:lvl w:ilvl="3" w:tplc="041F0001" w:tentative="1">
      <w:start w:val="1"/>
      <w:numFmt w:val="bullet"/>
      <w:lvlText w:val=""/>
      <w:lvlJc w:val="left"/>
      <w:pPr>
        <w:ind w:left="2975" w:hanging="360"/>
      </w:pPr>
      <w:rPr>
        <w:rFonts w:ascii="Symbol" w:hAnsi="Symbol" w:hint="default"/>
      </w:rPr>
    </w:lvl>
    <w:lvl w:ilvl="4" w:tplc="041F0003" w:tentative="1">
      <w:start w:val="1"/>
      <w:numFmt w:val="bullet"/>
      <w:lvlText w:val="o"/>
      <w:lvlJc w:val="left"/>
      <w:pPr>
        <w:ind w:left="3695" w:hanging="360"/>
      </w:pPr>
      <w:rPr>
        <w:rFonts w:ascii="Courier New" w:hAnsi="Courier New" w:cs="Courier New" w:hint="default"/>
      </w:rPr>
    </w:lvl>
    <w:lvl w:ilvl="5" w:tplc="041F0005" w:tentative="1">
      <w:start w:val="1"/>
      <w:numFmt w:val="bullet"/>
      <w:lvlText w:val=""/>
      <w:lvlJc w:val="left"/>
      <w:pPr>
        <w:ind w:left="4415" w:hanging="360"/>
      </w:pPr>
      <w:rPr>
        <w:rFonts w:ascii="Wingdings" w:hAnsi="Wingdings" w:hint="default"/>
      </w:rPr>
    </w:lvl>
    <w:lvl w:ilvl="6" w:tplc="041F0001" w:tentative="1">
      <w:start w:val="1"/>
      <w:numFmt w:val="bullet"/>
      <w:lvlText w:val=""/>
      <w:lvlJc w:val="left"/>
      <w:pPr>
        <w:ind w:left="5135" w:hanging="360"/>
      </w:pPr>
      <w:rPr>
        <w:rFonts w:ascii="Symbol" w:hAnsi="Symbol" w:hint="default"/>
      </w:rPr>
    </w:lvl>
    <w:lvl w:ilvl="7" w:tplc="041F0003" w:tentative="1">
      <w:start w:val="1"/>
      <w:numFmt w:val="bullet"/>
      <w:lvlText w:val="o"/>
      <w:lvlJc w:val="left"/>
      <w:pPr>
        <w:ind w:left="5855" w:hanging="360"/>
      </w:pPr>
      <w:rPr>
        <w:rFonts w:ascii="Courier New" w:hAnsi="Courier New" w:cs="Courier New" w:hint="default"/>
      </w:rPr>
    </w:lvl>
    <w:lvl w:ilvl="8" w:tplc="041F0005" w:tentative="1">
      <w:start w:val="1"/>
      <w:numFmt w:val="bullet"/>
      <w:lvlText w:val=""/>
      <w:lvlJc w:val="left"/>
      <w:pPr>
        <w:ind w:left="6575" w:hanging="360"/>
      </w:pPr>
      <w:rPr>
        <w:rFonts w:ascii="Wingdings" w:hAnsi="Wingdings" w:hint="default"/>
      </w:rPr>
    </w:lvl>
  </w:abstractNum>
  <w:abstractNum w:abstractNumId="22">
    <w:nsid w:val="3300512D"/>
    <w:multiLevelType w:val="hybridMultilevel"/>
    <w:tmpl w:val="66FC45DA"/>
    <w:lvl w:ilvl="0" w:tplc="041F0001">
      <w:start w:val="1"/>
      <w:numFmt w:val="bullet"/>
      <w:lvlText w:val=""/>
      <w:lvlJc w:val="left"/>
      <w:pPr>
        <w:ind w:left="1304" w:hanging="360"/>
      </w:pPr>
      <w:rPr>
        <w:rFonts w:ascii="Symbol" w:hAnsi="Symbol" w:hint="default"/>
      </w:rPr>
    </w:lvl>
    <w:lvl w:ilvl="1" w:tplc="041F0003" w:tentative="1">
      <w:start w:val="1"/>
      <w:numFmt w:val="bullet"/>
      <w:lvlText w:val="o"/>
      <w:lvlJc w:val="left"/>
      <w:pPr>
        <w:ind w:left="2024" w:hanging="360"/>
      </w:pPr>
      <w:rPr>
        <w:rFonts w:ascii="Courier New" w:hAnsi="Courier New" w:cs="Courier New" w:hint="default"/>
      </w:rPr>
    </w:lvl>
    <w:lvl w:ilvl="2" w:tplc="041F0005" w:tentative="1">
      <w:start w:val="1"/>
      <w:numFmt w:val="bullet"/>
      <w:lvlText w:val=""/>
      <w:lvlJc w:val="left"/>
      <w:pPr>
        <w:ind w:left="2744" w:hanging="360"/>
      </w:pPr>
      <w:rPr>
        <w:rFonts w:ascii="Wingdings" w:hAnsi="Wingdings" w:hint="default"/>
      </w:rPr>
    </w:lvl>
    <w:lvl w:ilvl="3" w:tplc="041F0001" w:tentative="1">
      <w:start w:val="1"/>
      <w:numFmt w:val="bullet"/>
      <w:lvlText w:val=""/>
      <w:lvlJc w:val="left"/>
      <w:pPr>
        <w:ind w:left="3464" w:hanging="360"/>
      </w:pPr>
      <w:rPr>
        <w:rFonts w:ascii="Symbol" w:hAnsi="Symbol" w:hint="default"/>
      </w:rPr>
    </w:lvl>
    <w:lvl w:ilvl="4" w:tplc="041F0003" w:tentative="1">
      <w:start w:val="1"/>
      <w:numFmt w:val="bullet"/>
      <w:lvlText w:val="o"/>
      <w:lvlJc w:val="left"/>
      <w:pPr>
        <w:ind w:left="4184" w:hanging="360"/>
      </w:pPr>
      <w:rPr>
        <w:rFonts w:ascii="Courier New" w:hAnsi="Courier New" w:cs="Courier New" w:hint="default"/>
      </w:rPr>
    </w:lvl>
    <w:lvl w:ilvl="5" w:tplc="041F0005" w:tentative="1">
      <w:start w:val="1"/>
      <w:numFmt w:val="bullet"/>
      <w:lvlText w:val=""/>
      <w:lvlJc w:val="left"/>
      <w:pPr>
        <w:ind w:left="4904" w:hanging="360"/>
      </w:pPr>
      <w:rPr>
        <w:rFonts w:ascii="Wingdings" w:hAnsi="Wingdings" w:hint="default"/>
      </w:rPr>
    </w:lvl>
    <w:lvl w:ilvl="6" w:tplc="041F0001" w:tentative="1">
      <w:start w:val="1"/>
      <w:numFmt w:val="bullet"/>
      <w:lvlText w:val=""/>
      <w:lvlJc w:val="left"/>
      <w:pPr>
        <w:ind w:left="5624" w:hanging="360"/>
      </w:pPr>
      <w:rPr>
        <w:rFonts w:ascii="Symbol" w:hAnsi="Symbol" w:hint="default"/>
      </w:rPr>
    </w:lvl>
    <w:lvl w:ilvl="7" w:tplc="041F0003" w:tentative="1">
      <w:start w:val="1"/>
      <w:numFmt w:val="bullet"/>
      <w:lvlText w:val="o"/>
      <w:lvlJc w:val="left"/>
      <w:pPr>
        <w:ind w:left="6344" w:hanging="360"/>
      </w:pPr>
      <w:rPr>
        <w:rFonts w:ascii="Courier New" w:hAnsi="Courier New" w:cs="Courier New" w:hint="default"/>
      </w:rPr>
    </w:lvl>
    <w:lvl w:ilvl="8" w:tplc="041F0005" w:tentative="1">
      <w:start w:val="1"/>
      <w:numFmt w:val="bullet"/>
      <w:lvlText w:val=""/>
      <w:lvlJc w:val="left"/>
      <w:pPr>
        <w:ind w:left="7064" w:hanging="360"/>
      </w:pPr>
      <w:rPr>
        <w:rFonts w:ascii="Wingdings" w:hAnsi="Wingdings" w:hint="default"/>
      </w:rPr>
    </w:lvl>
  </w:abstractNum>
  <w:abstractNum w:abstractNumId="23">
    <w:nsid w:val="339E7551"/>
    <w:multiLevelType w:val="hybridMultilevel"/>
    <w:tmpl w:val="9D0EA904"/>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36411758"/>
    <w:multiLevelType w:val="hybridMultilevel"/>
    <w:tmpl w:val="AF68A6FA"/>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25">
    <w:nsid w:val="364F22D1"/>
    <w:multiLevelType w:val="hybridMultilevel"/>
    <w:tmpl w:val="957E93FE"/>
    <w:lvl w:ilvl="0" w:tplc="041F0001">
      <w:start w:val="1"/>
      <w:numFmt w:val="bullet"/>
      <w:lvlText w:val=""/>
      <w:lvlJc w:val="left"/>
      <w:pPr>
        <w:ind w:left="992" w:hanging="360"/>
      </w:pPr>
      <w:rPr>
        <w:rFonts w:ascii="Symbol" w:hAnsi="Symbol" w:hint="default"/>
      </w:rPr>
    </w:lvl>
    <w:lvl w:ilvl="1" w:tplc="041F0003" w:tentative="1">
      <w:start w:val="1"/>
      <w:numFmt w:val="bullet"/>
      <w:lvlText w:val="o"/>
      <w:lvlJc w:val="left"/>
      <w:pPr>
        <w:ind w:left="1712" w:hanging="360"/>
      </w:pPr>
      <w:rPr>
        <w:rFonts w:ascii="Courier New" w:hAnsi="Courier New" w:cs="Courier New" w:hint="default"/>
      </w:rPr>
    </w:lvl>
    <w:lvl w:ilvl="2" w:tplc="041F0005" w:tentative="1">
      <w:start w:val="1"/>
      <w:numFmt w:val="bullet"/>
      <w:lvlText w:val=""/>
      <w:lvlJc w:val="left"/>
      <w:pPr>
        <w:ind w:left="2432" w:hanging="360"/>
      </w:pPr>
      <w:rPr>
        <w:rFonts w:ascii="Wingdings" w:hAnsi="Wingdings" w:hint="default"/>
      </w:rPr>
    </w:lvl>
    <w:lvl w:ilvl="3" w:tplc="041F0001" w:tentative="1">
      <w:start w:val="1"/>
      <w:numFmt w:val="bullet"/>
      <w:lvlText w:val=""/>
      <w:lvlJc w:val="left"/>
      <w:pPr>
        <w:ind w:left="3152" w:hanging="360"/>
      </w:pPr>
      <w:rPr>
        <w:rFonts w:ascii="Symbol" w:hAnsi="Symbol" w:hint="default"/>
      </w:rPr>
    </w:lvl>
    <w:lvl w:ilvl="4" w:tplc="041F0003" w:tentative="1">
      <w:start w:val="1"/>
      <w:numFmt w:val="bullet"/>
      <w:lvlText w:val="o"/>
      <w:lvlJc w:val="left"/>
      <w:pPr>
        <w:ind w:left="3872" w:hanging="360"/>
      </w:pPr>
      <w:rPr>
        <w:rFonts w:ascii="Courier New" w:hAnsi="Courier New" w:cs="Courier New" w:hint="default"/>
      </w:rPr>
    </w:lvl>
    <w:lvl w:ilvl="5" w:tplc="041F0005" w:tentative="1">
      <w:start w:val="1"/>
      <w:numFmt w:val="bullet"/>
      <w:lvlText w:val=""/>
      <w:lvlJc w:val="left"/>
      <w:pPr>
        <w:ind w:left="4592" w:hanging="360"/>
      </w:pPr>
      <w:rPr>
        <w:rFonts w:ascii="Wingdings" w:hAnsi="Wingdings" w:hint="default"/>
      </w:rPr>
    </w:lvl>
    <w:lvl w:ilvl="6" w:tplc="041F0001" w:tentative="1">
      <w:start w:val="1"/>
      <w:numFmt w:val="bullet"/>
      <w:lvlText w:val=""/>
      <w:lvlJc w:val="left"/>
      <w:pPr>
        <w:ind w:left="5312" w:hanging="360"/>
      </w:pPr>
      <w:rPr>
        <w:rFonts w:ascii="Symbol" w:hAnsi="Symbol" w:hint="default"/>
      </w:rPr>
    </w:lvl>
    <w:lvl w:ilvl="7" w:tplc="041F0003" w:tentative="1">
      <w:start w:val="1"/>
      <w:numFmt w:val="bullet"/>
      <w:lvlText w:val="o"/>
      <w:lvlJc w:val="left"/>
      <w:pPr>
        <w:ind w:left="6032" w:hanging="360"/>
      </w:pPr>
      <w:rPr>
        <w:rFonts w:ascii="Courier New" w:hAnsi="Courier New" w:cs="Courier New" w:hint="default"/>
      </w:rPr>
    </w:lvl>
    <w:lvl w:ilvl="8" w:tplc="041F0005" w:tentative="1">
      <w:start w:val="1"/>
      <w:numFmt w:val="bullet"/>
      <w:lvlText w:val=""/>
      <w:lvlJc w:val="left"/>
      <w:pPr>
        <w:ind w:left="6752" w:hanging="360"/>
      </w:pPr>
      <w:rPr>
        <w:rFonts w:ascii="Wingdings" w:hAnsi="Wingdings" w:hint="default"/>
      </w:rPr>
    </w:lvl>
  </w:abstractNum>
  <w:abstractNum w:abstractNumId="26">
    <w:nsid w:val="3883431D"/>
    <w:multiLevelType w:val="hybridMultilevel"/>
    <w:tmpl w:val="2CCACC86"/>
    <w:lvl w:ilvl="0" w:tplc="041F000D">
      <w:start w:val="1"/>
      <w:numFmt w:val="bullet"/>
      <w:lvlText w:val=""/>
      <w:lvlJc w:val="left"/>
      <w:pPr>
        <w:ind w:left="1407" w:hanging="360"/>
      </w:pPr>
      <w:rPr>
        <w:rFonts w:ascii="Wingdings" w:hAnsi="Wingdings" w:hint="default"/>
      </w:rPr>
    </w:lvl>
    <w:lvl w:ilvl="1" w:tplc="041F0003" w:tentative="1">
      <w:start w:val="1"/>
      <w:numFmt w:val="bullet"/>
      <w:lvlText w:val="o"/>
      <w:lvlJc w:val="left"/>
      <w:pPr>
        <w:ind w:left="2127" w:hanging="360"/>
      </w:pPr>
      <w:rPr>
        <w:rFonts w:ascii="Courier New" w:hAnsi="Courier New" w:cs="Courier New" w:hint="default"/>
      </w:rPr>
    </w:lvl>
    <w:lvl w:ilvl="2" w:tplc="041F0005" w:tentative="1">
      <w:start w:val="1"/>
      <w:numFmt w:val="bullet"/>
      <w:lvlText w:val=""/>
      <w:lvlJc w:val="left"/>
      <w:pPr>
        <w:ind w:left="2847" w:hanging="360"/>
      </w:pPr>
      <w:rPr>
        <w:rFonts w:ascii="Wingdings" w:hAnsi="Wingdings" w:hint="default"/>
      </w:rPr>
    </w:lvl>
    <w:lvl w:ilvl="3" w:tplc="041F0001" w:tentative="1">
      <w:start w:val="1"/>
      <w:numFmt w:val="bullet"/>
      <w:lvlText w:val=""/>
      <w:lvlJc w:val="left"/>
      <w:pPr>
        <w:ind w:left="3567" w:hanging="360"/>
      </w:pPr>
      <w:rPr>
        <w:rFonts w:ascii="Symbol" w:hAnsi="Symbol" w:hint="default"/>
      </w:rPr>
    </w:lvl>
    <w:lvl w:ilvl="4" w:tplc="041F0003" w:tentative="1">
      <w:start w:val="1"/>
      <w:numFmt w:val="bullet"/>
      <w:lvlText w:val="o"/>
      <w:lvlJc w:val="left"/>
      <w:pPr>
        <w:ind w:left="4287" w:hanging="360"/>
      </w:pPr>
      <w:rPr>
        <w:rFonts w:ascii="Courier New" w:hAnsi="Courier New" w:cs="Courier New" w:hint="default"/>
      </w:rPr>
    </w:lvl>
    <w:lvl w:ilvl="5" w:tplc="041F0005" w:tentative="1">
      <w:start w:val="1"/>
      <w:numFmt w:val="bullet"/>
      <w:lvlText w:val=""/>
      <w:lvlJc w:val="left"/>
      <w:pPr>
        <w:ind w:left="5007" w:hanging="360"/>
      </w:pPr>
      <w:rPr>
        <w:rFonts w:ascii="Wingdings" w:hAnsi="Wingdings" w:hint="default"/>
      </w:rPr>
    </w:lvl>
    <w:lvl w:ilvl="6" w:tplc="041F0001" w:tentative="1">
      <w:start w:val="1"/>
      <w:numFmt w:val="bullet"/>
      <w:lvlText w:val=""/>
      <w:lvlJc w:val="left"/>
      <w:pPr>
        <w:ind w:left="5727" w:hanging="360"/>
      </w:pPr>
      <w:rPr>
        <w:rFonts w:ascii="Symbol" w:hAnsi="Symbol" w:hint="default"/>
      </w:rPr>
    </w:lvl>
    <w:lvl w:ilvl="7" w:tplc="041F0003" w:tentative="1">
      <w:start w:val="1"/>
      <w:numFmt w:val="bullet"/>
      <w:lvlText w:val="o"/>
      <w:lvlJc w:val="left"/>
      <w:pPr>
        <w:ind w:left="6447" w:hanging="360"/>
      </w:pPr>
      <w:rPr>
        <w:rFonts w:ascii="Courier New" w:hAnsi="Courier New" w:cs="Courier New" w:hint="default"/>
      </w:rPr>
    </w:lvl>
    <w:lvl w:ilvl="8" w:tplc="041F0005" w:tentative="1">
      <w:start w:val="1"/>
      <w:numFmt w:val="bullet"/>
      <w:lvlText w:val=""/>
      <w:lvlJc w:val="left"/>
      <w:pPr>
        <w:ind w:left="7167" w:hanging="360"/>
      </w:pPr>
      <w:rPr>
        <w:rFonts w:ascii="Wingdings" w:hAnsi="Wingdings" w:hint="default"/>
      </w:rPr>
    </w:lvl>
  </w:abstractNum>
  <w:abstractNum w:abstractNumId="27">
    <w:nsid w:val="389D130F"/>
    <w:multiLevelType w:val="hybridMultilevel"/>
    <w:tmpl w:val="1FF2C8DE"/>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3A644CB4"/>
    <w:multiLevelType w:val="hybridMultilevel"/>
    <w:tmpl w:val="A4501E40"/>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9">
    <w:nsid w:val="3E353627"/>
    <w:multiLevelType w:val="hybridMultilevel"/>
    <w:tmpl w:val="444EC8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FE629A8"/>
    <w:multiLevelType w:val="hybridMultilevel"/>
    <w:tmpl w:val="9F96B422"/>
    <w:lvl w:ilvl="0" w:tplc="041F0009">
      <w:start w:val="1"/>
      <w:numFmt w:val="bullet"/>
      <w:lvlText w:val=""/>
      <w:lvlJc w:val="left"/>
      <w:pPr>
        <w:ind w:left="2201" w:hanging="360"/>
      </w:pPr>
      <w:rPr>
        <w:rFonts w:ascii="Wingdings" w:hAnsi="Wingdings" w:hint="default"/>
      </w:rPr>
    </w:lvl>
    <w:lvl w:ilvl="1" w:tplc="041F0003" w:tentative="1">
      <w:start w:val="1"/>
      <w:numFmt w:val="bullet"/>
      <w:lvlText w:val="o"/>
      <w:lvlJc w:val="left"/>
      <w:pPr>
        <w:ind w:left="2921" w:hanging="360"/>
      </w:pPr>
      <w:rPr>
        <w:rFonts w:ascii="Courier New" w:hAnsi="Courier New" w:cs="Courier New" w:hint="default"/>
      </w:rPr>
    </w:lvl>
    <w:lvl w:ilvl="2" w:tplc="041F0005" w:tentative="1">
      <w:start w:val="1"/>
      <w:numFmt w:val="bullet"/>
      <w:lvlText w:val=""/>
      <w:lvlJc w:val="left"/>
      <w:pPr>
        <w:ind w:left="3641" w:hanging="360"/>
      </w:pPr>
      <w:rPr>
        <w:rFonts w:ascii="Wingdings" w:hAnsi="Wingdings" w:hint="default"/>
      </w:rPr>
    </w:lvl>
    <w:lvl w:ilvl="3" w:tplc="041F0001" w:tentative="1">
      <w:start w:val="1"/>
      <w:numFmt w:val="bullet"/>
      <w:lvlText w:val=""/>
      <w:lvlJc w:val="left"/>
      <w:pPr>
        <w:ind w:left="4361" w:hanging="360"/>
      </w:pPr>
      <w:rPr>
        <w:rFonts w:ascii="Symbol" w:hAnsi="Symbol" w:hint="default"/>
      </w:rPr>
    </w:lvl>
    <w:lvl w:ilvl="4" w:tplc="041F0003" w:tentative="1">
      <w:start w:val="1"/>
      <w:numFmt w:val="bullet"/>
      <w:lvlText w:val="o"/>
      <w:lvlJc w:val="left"/>
      <w:pPr>
        <w:ind w:left="5081" w:hanging="360"/>
      </w:pPr>
      <w:rPr>
        <w:rFonts w:ascii="Courier New" w:hAnsi="Courier New" w:cs="Courier New" w:hint="default"/>
      </w:rPr>
    </w:lvl>
    <w:lvl w:ilvl="5" w:tplc="041F0005" w:tentative="1">
      <w:start w:val="1"/>
      <w:numFmt w:val="bullet"/>
      <w:lvlText w:val=""/>
      <w:lvlJc w:val="left"/>
      <w:pPr>
        <w:ind w:left="5801" w:hanging="360"/>
      </w:pPr>
      <w:rPr>
        <w:rFonts w:ascii="Wingdings" w:hAnsi="Wingdings" w:hint="default"/>
      </w:rPr>
    </w:lvl>
    <w:lvl w:ilvl="6" w:tplc="041F0001" w:tentative="1">
      <w:start w:val="1"/>
      <w:numFmt w:val="bullet"/>
      <w:lvlText w:val=""/>
      <w:lvlJc w:val="left"/>
      <w:pPr>
        <w:ind w:left="6521" w:hanging="360"/>
      </w:pPr>
      <w:rPr>
        <w:rFonts w:ascii="Symbol" w:hAnsi="Symbol" w:hint="default"/>
      </w:rPr>
    </w:lvl>
    <w:lvl w:ilvl="7" w:tplc="041F0003" w:tentative="1">
      <w:start w:val="1"/>
      <w:numFmt w:val="bullet"/>
      <w:lvlText w:val="o"/>
      <w:lvlJc w:val="left"/>
      <w:pPr>
        <w:ind w:left="7241" w:hanging="360"/>
      </w:pPr>
      <w:rPr>
        <w:rFonts w:ascii="Courier New" w:hAnsi="Courier New" w:cs="Courier New" w:hint="default"/>
      </w:rPr>
    </w:lvl>
    <w:lvl w:ilvl="8" w:tplc="041F0005" w:tentative="1">
      <w:start w:val="1"/>
      <w:numFmt w:val="bullet"/>
      <w:lvlText w:val=""/>
      <w:lvlJc w:val="left"/>
      <w:pPr>
        <w:ind w:left="7961" w:hanging="360"/>
      </w:pPr>
      <w:rPr>
        <w:rFonts w:ascii="Wingdings" w:hAnsi="Wingdings" w:hint="default"/>
      </w:rPr>
    </w:lvl>
  </w:abstractNum>
  <w:abstractNum w:abstractNumId="31">
    <w:nsid w:val="46E73D92"/>
    <w:multiLevelType w:val="hybridMultilevel"/>
    <w:tmpl w:val="B7A6F4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B8730A3"/>
    <w:multiLevelType w:val="hybridMultilevel"/>
    <w:tmpl w:val="D1B8312E"/>
    <w:lvl w:ilvl="0" w:tplc="041F0001">
      <w:start w:val="1"/>
      <w:numFmt w:val="bullet"/>
      <w:lvlText w:val=""/>
      <w:lvlJc w:val="left"/>
      <w:pPr>
        <w:ind w:left="1304" w:hanging="360"/>
      </w:pPr>
      <w:rPr>
        <w:rFonts w:ascii="Symbol" w:hAnsi="Symbol" w:hint="default"/>
      </w:rPr>
    </w:lvl>
    <w:lvl w:ilvl="1" w:tplc="041F0003" w:tentative="1">
      <w:start w:val="1"/>
      <w:numFmt w:val="bullet"/>
      <w:lvlText w:val="o"/>
      <w:lvlJc w:val="left"/>
      <w:pPr>
        <w:ind w:left="2024" w:hanging="360"/>
      </w:pPr>
      <w:rPr>
        <w:rFonts w:ascii="Courier New" w:hAnsi="Courier New" w:cs="Courier New" w:hint="default"/>
      </w:rPr>
    </w:lvl>
    <w:lvl w:ilvl="2" w:tplc="041F0005" w:tentative="1">
      <w:start w:val="1"/>
      <w:numFmt w:val="bullet"/>
      <w:lvlText w:val=""/>
      <w:lvlJc w:val="left"/>
      <w:pPr>
        <w:ind w:left="2744" w:hanging="360"/>
      </w:pPr>
      <w:rPr>
        <w:rFonts w:ascii="Wingdings" w:hAnsi="Wingdings" w:hint="default"/>
      </w:rPr>
    </w:lvl>
    <w:lvl w:ilvl="3" w:tplc="041F0001" w:tentative="1">
      <w:start w:val="1"/>
      <w:numFmt w:val="bullet"/>
      <w:lvlText w:val=""/>
      <w:lvlJc w:val="left"/>
      <w:pPr>
        <w:ind w:left="3464" w:hanging="360"/>
      </w:pPr>
      <w:rPr>
        <w:rFonts w:ascii="Symbol" w:hAnsi="Symbol" w:hint="default"/>
      </w:rPr>
    </w:lvl>
    <w:lvl w:ilvl="4" w:tplc="041F0003" w:tentative="1">
      <w:start w:val="1"/>
      <w:numFmt w:val="bullet"/>
      <w:lvlText w:val="o"/>
      <w:lvlJc w:val="left"/>
      <w:pPr>
        <w:ind w:left="4184" w:hanging="360"/>
      </w:pPr>
      <w:rPr>
        <w:rFonts w:ascii="Courier New" w:hAnsi="Courier New" w:cs="Courier New" w:hint="default"/>
      </w:rPr>
    </w:lvl>
    <w:lvl w:ilvl="5" w:tplc="041F0005" w:tentative="1">
      <w:start w:val="1"/>
      <w:numFmt w:val="bullet"/>
      <w:lvlText w:val=""/>
      <w:lvlJc w:val="left"/>
      <w:pPr>
        <w:ind w:left="4904" w:hanging="360"/>
      </w:pPr>
      <w:rPr>
        <w:rFonts w:ascii="Wingdings" w:hAnsi="Wingdings" w:hint="default"/>
      </w:rPr>
    </w:lvl>
    <w:lvl w:ilvl="6" w:tplc="041F0001" w:tentative="1">
      <w:start w:val="1"/>
      <w:numFmt w:val="bullet"/>
      <w:lvlText w:val=""/>
      <w:lvlJc w:val="left"/>
      <w:pPr>
        <w:ind w:left="5624" w:hanging="360"/>
      </w:pPr>
      <w:rPr>
        <w:rFonts w:ascii="Symbol" w:hAnsi="Symbol" w:hint="default"/>
      </w:rPr>
    </w:lvl>
    <w:lvl w:ilvl="7" w:tplc="041F0003" w:tentative="1">
      <w:start w:val="1"/>
      <w:numFmt w:val="bullet"/>
      <w:lvlText w:val="o"/>
      <w:lvlJc w:val="left"/>
      <w:pPr>
        <w:ind w:left="6344" w:hanging="360"/>
      </w:pPr>
      <w:rPr>
        <w:rFonts w:ascii="Courier New" w:hAnsi="Courier New" w:cs="Courier New" w:hint="default"/>
      </w:rPr>
    </w:lvl>
    <w:lvl w:ilvl="8" w:tplc="041F0005" w:tentative="1">
      <w:start w:val="1"/>
      <w:numFmt w:val="bullet"/>
      <w:lvlText w:val=""/>
      <w:lvlJc w:val="left"/>
      <w:pPr>
        <w:ind w:left="7064" w:hanging="360"/>
      </w:pPr>
      <w:rPr>
        <w:rFonts w:ascii="Wingdings" w:hAnsi="Wingdings" w:hint="default"/>
      </w:rPr>
    </w:lvl>
  </w:abstractNum>
  <w:abstractNum w:abstractNumId="33">
    <w:nsid w:val="4BBB0EF3"/>
    <w:multiLevelType w:val="hybridMultilevel"/>
    <w:tmpl w:val="E5769C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BFE1DDD"/>
    <w:multiLevelType w:val="hybridMultilevel"/>
    <w:tmpl w:val="97A883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E24046B"/>
    <w:multiLevelType w:val="hybridMultilevel"/>
    <w:tmpl w:val="532670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42F5C7B"/>
    <w:multiLevelType w:val="hybridMultilevel"/>
    <w:tmpl w:val="5E92610A"/>
    <w:lvl w:ilvl="0" w:tplc="041F000D">
      <w:start w:val="1"/>
      <w:numFmt w:val="bullet"/>
      <w:lvlText w:val=""/>
      <w:lvlJc w:val="left"/>
      <w:pPr>
        <w:ind w:left="810" w:hanging="360"/>
      </w:pPr>
      <w:rPr>
        <w:rFonts w:ascii="Wingdings" w:hAnsi="Wingdings" w:hint="default"/>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37">
    <w:nsid w:val="557A789E"/>
    <w:multiLevelType w:val="hybridMultilevel"/>
    <w:tmpl w:val="34421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9C177E4"/>
    <w:multiLevelType w:val="hybridMultilevel"/>
    <w:tmpl w:val="32A435A4"/>
    <w:lvl w:ilvl="0" w:tplc="041F000D">
      <w:start w:val="1"/>
      <w:numFmt w:val="bullet"/>
      <w:lvlText w:val=""/>
      <w:lvlJc w:val="left"/>
      <w:pPr>
        <w:ind w:left="900" w:hanging="360"/>
      </w:pPr>
      <w:rPr>
        <w:rFonts w:ascii="Wingdings" w:hAnsi="Wingdings"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39">
    <w:nsid w:val="5A012B7E"/>
    <w:multiLevelType w:val="hybridMultilevel"/>
    <w:tmpl w:val="9DA42D2E"/>
    <w:lvl w:ilvl="0" w:tplc="041F0001">
      <w:start w:val="1"/>
      <w:numFmt w:val="bullet"/>
      <w:lvlText w:val=""/>
      <w:lvlJc w:val="left"/>
      <w:pPr>
        <w:ind w:left="2026" w:hanging="360"/>
      </w:pPr>
      <w:rPr>
        <w:rFonts w:ascii="Symbol" w:hAnsi="Symbol" w:hint="default"/>
      </w:rPr>
    </w:lvl>
    <w:lvl w:ilvl="1" w:tplc="041F0003" w:tentative="1">
      <w:start w:val="1"/>
      <w:numFmt w:val="bullet"/>
      <w:lvlText w:val="o"/>
      <w:lvlJc w:val="left"/>
      <w:pPr>
        <w:ind w:left="2746" w:hanging="360"/>
      </w:pPr>
      <w:rPr>
        <w:rFonts w:ascii="Courier New" w:hAnsi="Courier New" w:cs="Courier New" w:hint="default"/>
      </w:rPr>
    </w:lvl>
    <w:lvl w:ilvl="2" w:tplc="041F0005" w:tentative="1">
      <w:start w:val="1"/>
      <w:numFmt w:val="bullet"/>
      <w:lvlText w:val=""/>
      <w:lvlJc w:val="left"/>
      <w:pPr>
        <w:ind w:left="3466" w:hanging="360"/>
      </w:pPr>
      <w:rPr>
        <w:rFonts w:ascii="Wingdings" w:hAnsi="Wingdings" w:hint="default"/>
      </w:rPr>
    </w:lvl>
    <w:lvl w:ilvl="3" w:tplc="041F0001" w:tentative="1">
      <w:start w:val="1"/>
      <w:numFmt w:val="bullet"/>
      <w:lvlText w:val=""/>
      <w:lvlJc w:val="left"/>
      <w:pPr>
        <w:ind w:left="4186" w:hanging="360"/>
      </w:pPr>
      <w:rPr>
        <w:rFonts w:ascii="Symbol" w:hAnsi="Symbol" w:hint="default"/>
      </w:rPr>
    </w:lvl>
    <w:lvl w:ilvl="4" w:tplc="041F0003" w:tentative="1">
      <w:start w:val="1"/>
      <w:numFmt w:val="bullet"/>
      <w:lvlText w:val="o"/>
      <w:lvlJc w:val="left"/>
      <w:pPr>
        <w:ind w:left="4906" w:hanging="360"/>
      </w:pPr>
      <w:rPr>
        <w:rFonts w:ascii="Courier New" w:hAnsi="Courier New" w:cs="Courier New" w:hint="default"/>
      </w:rPr>
    </w:lvl>
    <w:lvl w:ilvl="5" w:tplc="041F0005" w:tentative="1">
      <w:start w:val="1"/>
      <w:numFmt w:val="bullet"/>
      <w:lvlText w:val=""/>
      <w:lvlJc w:val="left"/>
      <w:pPr>
        <w:ind w:left="5626" w:hanging="360"/>
      </w:pPr>
      <w:rPr>
        <w:rFonts w:ascii="Wingdings" w:hAnsi="Wingdings" w:hint="default"/>
      </w:rPr>
    </w:lvl>
    <w:lvl w:ilvl="6" w:tplc="041F0001" w:tentative="1">
      <w:start w:val="1"/>
      <w:numFmt w:val="bullet"/>
      <w:lvlText w:val=""/>
      <w:lvlJc w:val="left"/>
      <w:pPr>
        <w:ind w:left="6346" w:hanging="360"/>
      </w:pPr>
      <w:rPr>
        <w:rFonts w:ascii="Symbol" w:hAnsi="Symbol" w:hint="default"/>
      </w:rPr>
    </w:lvl>
    <w:lvl w:ilvl="7" w:tplc="041F0003" w:tentative="1">
      <w:start w:val="1"/>
      <w:numFmt w:val="bullet"/>
      <w:lvlText w:val="o"/>
      <w:lvlJc w:val="left"/>
      <w:pPr>
        <w:ind w:left="7066" w:hanging="360"/>
      </w:pPr>
      <w:rPr>
        <w:rFonts w:ascii="Courier New" w:hAnsi="Courier New" w:cs="Courier New" w:hint="default"/>
      </w:rPr>
    </w:lvl>
    <w:lvl w:ilvl="8" w:tplc="041F0005" w:tentative="1">
      <w:start w:val="1"/>
      <w:numFmt w:val="bullet"/>
      <w:lvlText w:val=""/>
      <w:lvlJc w:val="left"/>
      <w:pPr>
        <w:ind w:left="7786" w:hanging="360"/>
      </w:pPr>
      <w:rPr>
        <w:rFonts w:ascii="Wingdings" w:hAnsi="Wingdings" w:hint="default"/>
      </w:rPr>
    </w:lvl>
  </w:abstractNum>
  <w:abstractNum w:abstractNumId="40">
    <w:nsid w:val="6B305BD1"/>
    <w:multiLevelType w:val="hybridMultilevel"/>
    <w:tmpl w:val="77A43F4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1">
    <w:nsid w:val="74827D8A"/>
    <w:multiLevelType w:val="hybridMultilevel"/>
    <w:tmpl w:val="9BE4E198"/>
    <w:lvl w:ilvl="0" w:tplc="3D7E7192">
      <w:start w:val="1"/>
      <w:numFmt w:val="decimal"/>
      <w:lvlText w:val="%1."/>
      <w:lvlJc w:val="left"/>
      <w:pPr>
        <w:tabs>
          <w:tab w:val="num" w:pos="720"/>
        </w:tabs>
        <w:ind w:left="720" w:hanging="360"/>
      </w:pPr>
      <w:rPr>
        <w:rFonts w:hint="default"/>
        <w:b/>
      </w:rPr>
    </w:lvl>
    <w:lvl w:ilvl="1" w:tplc="5F8E42DE">
      <w:numFmt w:val="bullet"/>
      <w:lvlText w:val=""/>
      <w:lvlJc w:val="left"/>
      <w:pPr>
        <w:tabs>
          <w:tab w:val="num" w:pos="1440"/>
        </w:tabs>
        <w:ind w:left="1440" w:hanging="360"/>
      </w:pPr>
      <w:rPr>
        <w:rFonts w:ascii="Symbol" w:eastAsia="Times New Roman" w:hAnsi="Symbol" w:cs="Times New Roman"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nsid w:val="74F9520D"/>
    <w:multiLevelType w:val="hybridMultilevel"/>
    <w:tmpl w:val="D01EB1CC"/>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43">
    <w:nsid w:val="772E6D35"/>
    <w:multiLevelType w:val="hybridMultilevel"/>
    <w:tmpl w:val="B4B036F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79602AB"/>
    <w:multiLevelType w:val="hybridMultilevel"/>
    <w:tmpl w:val="9DFEBB46"/>
    <w:lvl w:ilvl="0" w:tplc="041F0001">
      <w:start w:val="1"/>
      <w:numFmt w:val="bullet"/>
      <w:lvlText w:val=""/>
      <w:lvlJc w:val="left"/>
      <w:pPr>
        <w:ind w:left="1535" w:hanging="360"/>
      </w:pPr>
      <w:rPr>
        <w:rFonts w:ascii="Symbol" w:hAnsi="Symbol" w:hint="default"/>
      </w:rPr>
    </w:lvl>
    <w:lvl w:ilvl="1" w:tplc="041F0003" w:tentative="1">
      <w:start w:val="1"/>
      <w:numFmt w:val="bullet"/>
      <w:lvlText w:val="o"/>
      <w:lvlJc w:val="left"/>
      <w:pPr>
        <w:ind w:left="2255" w:hanging="360"/>
      </w:pPr>
      <w:rPr>
        <w:rFonts w:ascii="Courier New" w:hAnsi="Courier New" w:cs="Courier New" w:hint="default"/>
      </w:rPr>
    </w:lvl>
    <w:lvl w:ilvl="2" w:tplc="041F0005" w:tentative="1">
      <w:start w:val="1"/>
      <w:numFmt w:val="bullet"/>
      <w:lvlText w:val=""/>
      <w:lvlJc w:val="left"/>
      <w:pPr>
        <w:ind w:left="2975" w:hanging="360"/>
      </w:pPr>
      <w:rPr>
        <w:rFonts w:ascii="Wingdings" w:hAnsi="Wingdings" w:hint="default"/>
      </w:rPr>
    </w:lvl>
    <w:lvl w:ilvl="3" w:tplc="041F0001" w:tentative="1">
      <w:start w:val="1"/>
      <w:numFmt w:val="bullet"/>
      <w:lvlText w:val=""/>
      <w:lvlJc w:val="left"/>
      <w:pPr>
        <w:ind w:left="3695" w:hanging="360"/>
      </w:pPr>
      <w:rPr>
        <w:rFonts w:ascii="Symbol" w:hAnsi="Symbol" w:hint="default"/>
      </w:rPr>
    </w:lvl>
    <w:lvl w:ilvl="4" w:tplc="041F0003" w:tentative="1">
      <w:start w:val="1"/>
      <w:numFmt w:val="bullet"/>
      <w:lvlText w:val="o"/>
      <w:lvlJc w:val="left"/>
      <w:pPr>
        <w:ind w:left="4415" w:hanging="360"/>
      </w:pPr>
      <w:rPr>
        <w:rFonts w:ascii="Courier New" w:hAnsi="Courier New" w:cs="Courier New" w:hint="default"/>
      </w:rPr>
    </w:lvl>
    <w:lvl w:ilvl="5" w:tplc="041F0005" w:tentative="1">
      <w:start w:val="1"/>
      <w:numFmt w:val="bullet"/>
      <w:lvlText w:val=""/>
      <w:lvlJc w:val="left"/>
      <w:pPr>
        <w:ind w:left="5135" w:hanging="360"/>
      </w:pPr>
      <w:rPr>
        <w:rFonts w:ascii="Wingdings" w:hAnsi="Wingdings" w:hint="default"/>
      </w:rPr>
    </w:lvl>
    <w:lvl w:ilvl="6" w:tplc="041F0001" w:tentative="1">
      <w:start w:val="1"/>
      <w:numFmt w:val="bullet"/>
      <w:lvlText w:val=""/>
      <w:lvlJc w:val="left"/>
      <w:pPr>
        <w:ind w:left="5855" w:hanging="360"/>
      </w:pPr>
      <w:rPr>
        <w:rFonts w:ascii="Symbol" w:hAnsi="Symbol" w:hint="default"/>
      </w:rPr>
    </w:lvl>
    <w:lvl w:ilvl="7" w:tplc="041F0003" w:tentative="1">
      <w:start w:val="1"/>
      <w:numFmt w:val="bullet"/>
      <w:lvlText w:val="o"/>
      <w:lvlJc w:val="left"/>
      <w:pPr>
        <w:ind w:left="6575" w:hanging="360"/>
      </w:pPr>
      <w:rPr>
        <w:rFonts w:ascii="Courier New" w:hAnsi="Courier New" w:cs="Courier New" w:hint="default"/>
      </w:rPr>
    </w:lvl>
    <w:lvl w:ilvl="8" w:tplc="041F0005" w:tentative="1">
      <w:start w:val="1"/>
      <w:numFmt w:val="bullet"/>
      <w:lvlText w:val=""/>
      <w:lvlJc w:val="left"/>
      <w:pPr>
        <w:ind w:left="7295" w:hanging="360"/>
      </w:pPr>
      <w:rPr>
        <w:rFonts w:ascii="Wingdings" w:hAnsi="Wingdings" w:hint="default"/>
      </w:rPr>
    </w:lvl>
  </w:abstractNum>
  <w:abstractNum w:abstractNumId="45">
    <w:nsid w:val="7F6C1DAE"/>
    <w:multiLevelType w:val="hybridMultilevel"/>
    <w:tmpl w:val="19706326"/>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num w:numId="1">
    <w:abstractNumId w:val="25"/>
  </w:num>
  <w:num w:numId="2">
    <w:abstractNumId w:val="19"/>
  </w:num>
  <w:num w:numId="3">
    <w:abstractNumId w:val="18"/>
  </w:num>
  <w:num w:numId="4">
    <w:abstractNumId w:val="44"/>
  </w:num>
  <w:num w:numId="5">
    <w:abstractNumId w:val="9"/>
  </w:num>
  <w:num w:numId="6">
    <w:abstractNumId w:val="42"/>
  </w:num>
  <w:num w:numId="7">
    <w:abstractNumId w:val="32"/>
  </w:num>
  <w:num w:numId="8">
    <w:abstractNumId w:val="30"/>
  </w:num>
  <w:num w:numId="9">
    <w:abstractNumId w:val="22"/>
  </w:num>
  <w:num w:numId="10">
    <w:abstractNumId w:val="26"/>
  </w:num>
  <w:num w:numId="11">
    <w:abstractNumId w:val="6"/>
  </w:num>
  <w:num w:numId="12">
    <w:abstractNumId w:val="7"/>
  </w:num>
  <w:num w:numId="13">
    <w:abstractNumId w:val="12"/>
  </w:num>
  <w:num w:numId="14">
    <w:abstractNumId w:val="40"/>
  </w:num>
  <w:num w:numId="15">
    <w:abstractNumId w:val="39"/>
  </w:num>
  <w:num w:numId="16">
    <w:abstractNumId w:val="17"/>
  </w:num>
  <w:num w:numId="17">
    <w:abstractNumId w:val="20"/>
  </w:num>
  <w:num w:numId="18">
    <w:abstractNumId w:val="0"/>
  </w:num>
  <w:num w:numId="19">
    <w:abstractNumId w:val="2"/>
  </w:num>
  <w:num w:numId="20">
    <w:abstractNumId w:val="21"/>
  </w:num>
  <w:num w:numId="21">
    <w:abstractNumId w:val="36"/>
  </w:num>
  <w:num w:numId="22">
    <w:abstractNumId w:val="10"/>
  </w:num>
  <w:num w:numId="23">
    <w:abstractNumId w:val="38"/>
  </w:num>
  <w:num w:numId="24">
    <w:abstractNumId w:val="14"/>
  </w:num>
  <w:num w:numId="25">
    <w:abstractNumId w:val="13"/>
  </w:num>
  <w:num w:numId="26">
    <w:abstractNumId w:val="8"/>
  </w:num>
  <w:num w:numId="27">
    <w:abstractNumId w:val="37"/>
  </w:num>
  <w:num w:numId="28">
    <w:abstractNumId w:val="24"/>
  </w:num>
  <w:num w:numId="29">
    <w:abstractNumId w:val="3"/>
  </w:num>
  <w:num w:numId="30">
    <w:abstractNumId w:val="28"/>
  </w:num>
  <w:num w:numId="31">
    <w:abstractNumId w:val="4"/>
  </w:num>
  <w:num w:numId="32">
    <w:abstractNumId w:val="45"/>
  </w:num>
  <w:num w:numId="33">
    <w:abstractNumId w:val="16"/>
  </w:num>
  <w:num w:numId="34">
    <w:abstractNumId w:val="27"/>
  </w:num>
  <w:num w:numId="35">
    <w:abstractNumId w:val="23"/>
  </w:num>
  <w:num w:numId="36">
    <w:abstractNumId w:val="5"/>
  </w:num>
  <w:num w:numId="37">
    <w:abstractNumId w:val="33"/>
  </w:num>
  <w:num w:numId="38">
    <w:abstractNumId w:val="1"/>
  </w:num>
  <w:num w:numId="39">
    <w:abstractNumId w:val="43"/>
  </w:num>
  <w:num w:numId="40">
    <w:abstractNumId w:val="34"/>
  </w:num>
  <w:num w:numId="41">
    <w:abstractNumId w:val="35"/>
  </w:num>
  <w:num w:numId="42">
    <w:abstractNumId w:val="31"/>
  </w:num>
  <w:num w:numId="43">
    <w:abstractNumId w:val="29"/>
  </w:num>
  <w:num w:numId="44">
    <w:abstractNumId w:val="11"/>
  </w:num>
  <w:num w:numId="45">
    <w:abstractNumId w:val="15"/>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1E3"/>
    <w:rsid w:val="000D6804"/>
    <w:rsid w:val="00121072"/>
    <w:rsid w:val="00161BA3"/>
    <w:rsid w:val="001831F3"/>
    <w:rsid w:val="001B27C1"/>
    <w:rsid w:val="001F511A"/>
    <w:rsid w:val="002328BE"/>
    <w:rsid w:val="00273636"/>
    <w:rsid w:val="0028630B"/>
    <w:rsid w:val="002E11E3"/>
    <w:rsid w:val="002E1F25"/>
    <w:rsid w:val="00342C1F"/>
    <w:rsid w:val="00374C52"/>
    <w:rsid w:val="003926FA"/>
    <w:rsid w:val="003E492C"/>
    <w:rsid w:val="004A1301"/>
    <w:rsid w:val="004F3D3B"/>
    <w:rsid w:val="00612D4D"/>
    <w:rsid w:val="0063782E"/>
    <w:rsid w:val="0066458F"/>
    <w:rsid w:val="006E7AD7"/>
    <w:rsid w:val="007233E7"/>
    <w:rsid w:val="0073766B"/>
    <w:rsid w:val="007C0E81"/>
    <w:rsid w:val="007C0F1B"/>
    <w:rsid w:val="00847883"/>
    <w:rsid w:val="00857617"/>
    <w:rsid w:val="00952BD5"/>
    <w:rsid w:val="009A5253"/>
    <w:rsid w:val="00A17EB8"/>
    <w:rsid w:val="00C1145C"/>
    <w:rsid w:val="00C165C4"/>
    <w:rsid w:val="00CB7AAD"/>
    <w:rsid w:val="00D00749"/>
    <w:rsid w:val="00DD3365"/>
    <w:rsid w:val="00F532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E11E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11E3"/>
  </w:style>
  <w:style w:type="paragraph" w:styleId="Altbilgi">
    <w:name w:val="footer"/>
    <w:basedOn w:val="Normal"/>
    <w:link w:val="AltbilgiChar"/>
    <w:uiPriority w:val="99"/>
    <w:unhideWhenUsed/>
    <w:rsid w:val="002E11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11E3"/>
  </w:style>
  <w:style w:type="paragraph" w:styleId="BalonMetni">
    <w:name w:val="Balloon Text"/>
    <w:basedOn w:val="Normal"/>
    <w:link w:val="BalonMetniChar"/>
    <w:uiPriority w:val="99"/>
    <w:semiHidden/>
    <w:unhideWhenUsed/>
    <w:rsid w:val="002E11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11E3"/>
    <w:rPr>
      <w:rFonts w:ascii="Tahoma" w:hAnsi="Tahoma" w:cs="Tahoma"/>
      <w:sz w:val="16"/>
      <w:szCs w:val="16"/>
    </w:rPr>
  </w:style>
  <w:style w:type="paragraph" w:styleId="AralkYok">
    <w:name w:val="No Spacing"/>
    <w:uiPriority w:val="1"/>
    <w:qFormat/>
    <w:rsid w:val="002E11E3"/>
    <w:pPr>
      <w:spacing w:after="0" w:line="240" w:lineRule="auto"/>
    </w:pPr>
  </w:style>
  <w:style w:type="paragraph" w:styleId="ListeParagraf">
    <w:name w:val="List Paragraph"/>
    <w:basedOn w:val="Normal"/>
    <w:uiPriority w:val="34"/>
    <w:qFormat/>
    <w:rsid w:val="002E11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E11E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11E3"/>
  </w:style>
  <w:style w:type="paragraph" w:styleId="Altbilgi">
    <w:name w:val="footer"/>
    <w:basedOn w:val="Normal"/>
    <w:link w:val="AltbilgiChar"/>
    <w:uiPriority w:val="99"/>
    <w:unhideWhenUsed/>
    <w:rsid w:val="002E11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11E3"/>
  </w:style>
  <w:style w:type="paragraph" w:styleId="BalonMetni">
    <w:name w:val="Balloon Text"/>
    <w:basedOn w:val="Normal"/>
    <w:link w:val="BalonMetniChar"/>
    <w:uiPriority w:val="99"/>
    <w:semiHidden/>
    <w:unhideWhenUsed/>
    <w:rsid w:val="002E11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11E3"/>
    <w:rPr>
      <w:rFonts w:ascii="Tahoma" w:hAnsi="Tahoma" w:cs="Tahoma"/>
      <w:sz w:val="16"/>
      <w:szCs w:val="16"/>
    </w:rPr>
  </w:style>
  <w:style w:type="paragraph" w:styleId="AralkYok">
    <w:name w:val="No Spacing"/>
    <w:uiPriority w:val="1"/>
    <w:qFormat/>
    <w:rsid w:val="002E11E3"/>
    <w:pPr>
      <w:spacing w:after="0" w:line="240" w:lineRule="auto"/>
    </w:pPr>
  </w:style>
  <w:style w:type="paragraph" w:styleId="ListeParagraf">
    <w:name w:val="List Paragraph"/>
    <w:basedOn w:val="Normal"/>
    <w:uiPriority w:val="34"/>
    <w:qFormat/>
    <w:rsid w:val="002E11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040966">
      <w:bodyDiv w:val="1"/>
      <w:marLeft w:val="0"/>
      <w:marRight w:val="0"/>
      <w:marTop w:val="0"/>
      <w:marBottom w:val="0"/>
      <w:divBdr>
        <w:top w:val="none" w:sz="0" w:space="0" w:color="auto"/>
        <w:left w:val="none" w:sz="0" w:space="0" w:color="auto"/>
        <w:bottom w:val="none" w:sz="0" w:space="0" w:color="auto"/>
        <w:right w:val="none" w:sz="0" w:space="0" w:color="auto"/>
      </w:divBdr>
    </w:div>
    <w:div w:id="197984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8" Type="http://schemas.openxmlformats.org/officeDocument/2006/relationships/image" Target="media/image1.jpe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30</Pages>
  <Words>4115</Words>
  <Characters>23460</Characters>
  <Application>Microsoft Office Word</Application>
  <DocSecurity>0</DocSecurity>
  <Lines>195</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EkA</Company>
  <LinksUpToDate>false</LinksUpToDate>
  <CharactersWithSpaces>27520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dis_ticaret</cp:lastModifiedBy>
  <cp:revision>25</cp:revision>
  <cp:lastPrinted>2017-04-18T06:47:00Z</cp:lastPrinted>
  <dcterms:created xsi:type="dcterms:W3CDTF">2017-01-31T10:01:00Z</dcterms:created>
  <dcterms:modified xsi:type="dcterms:W3CDTF">2021-03-19T10:35:00Z</dcterms:modified>
</cp:coreProperties>
</file>