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ns5="http://schemas.openxmlformats.org/drawingml/2006/main" xmlns:ns6="http://schemas.microsoft.com/office/drawing/2014/main" xmlns:ns7="http://schemas.openxmlformats.org/drawingml/2006/picture" xmlns:ns9="http://schemas.microsoft.com/office/drawing/2010/main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>
  <w:body>
    <w:sdt>
      <w:sdtPr>
        <w:rPr>
          <w:rFonts w:eastAsiaTheme="minorHAnsi"/>
          <w:lang w:eastAsia="en-US"/>
        </w:rPr>
        <w:id w:val="132066923"/>
        <w:docPartObj>
          <w:docPartGallery w:val="Cover Pages"/>
          <w:docPartUnique/>
        </w:docPartObj>
      </w:sdtPr>
      <w:sdtEndPr/>
      <w:sdtContent>
        <w:p w:rsidR="007B5DF2" w:rsidRDefault="00555CCA">
          <w:pPr>
            <w:pStyle w:val="AralkYok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20.65pt;margin-top:0;width:554pt;height: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" filled="f" stroked="f" strokeweight=".5pt">
                <v:textbox inset="0,0,0,0">
                  <w:txbxContent>
                    <w:p w:rsidR="00D304F4" w:rsidRDefault="00555CCA" w:rsidP="00296CC7">
                      <w:pPr>
                        <w:pStyle w:val="AralkYok"/>
                        <w:jc w:val="center"/>
                        <w:rPr>
                          <w:rFonts w:ascii="Times New Roman" w:eastAsiaTheme="majorEastAsia" w:hAnsi="Times New Roman" w:cs="Times New Roman"/>
                          <w:color w:val="262626" w:themeColor="text1" w:themeTint="D9"/>
                          <w:sz w:val="56"/>
                          <w:szCs w:val="72"/>
                        </w:rPr>
                      </w:pPr>
                      <w:sdt>
                        <w:sdtPr>
                          <w:rPr>
                            <w:rFonts w:ascii="Times New Roman" w:eastAsiaTheme="majorEastAsia" w:hAnsi="Times New Roman" w:cs="Times New Roman"/>
                            <w:color w:val="262626" w:themeColor="text1" w:themeTint="D9"/>
                            <w:sz w:val="56"/>
                            <w:szCs w:val="72"/>
                          </w:rPr>
                          <w:alias w:val="Başlık"/>
                          <w:tag w:val=""/>
                          <w:id w:val="-70501835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D304F4"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56"/>
                              <w:szCs w:val="72"/>
                            </w:rPr>
                            <w:t>ПОЛЬЗОВАТЕЛЬ МАНУЭЛЬ</w:t>
                          </w:r>
                        </w:sdtContent>
                      </w:sdt>
                    </w:p>
                    <w:p w:rsidR="00D304F4" w:rsidRPr="00296CC7" w:rsidRDefault="00D304F4">
                      <w:pPr>
                        <w:pStyle w:val="AralkYok"/>
                        <w:rPr>
                          <w:rFonts w:ascii="Times New Roman" w:eastAsiaTheme="majorEastAsia" w:hAnsi="Times New Roman" w:cs="Times New Roman"/>
                          <w:color w:val="262626" w:themeColor="text1" w:themeTint="D9"/>
                          <w:sz w:val="56"/>
                        </w:rPr>
                      </w:pPr>
                    </w:p>
                  </w:txbxContent>
                </v:textbox>
                <w10:wrap anchorx="page" anchory="margin"/>
              </v:shape>
            </w:pict>
          </w:r>
        </w:p>
        <w:p w:rsidR="007E7A8B" w:rsidRDefault="00154303">
          <w:r>
            <w:rPr>
              <w:noProof/>
              <w:lang w:eastAsia="tr-TR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281940</wp:posOffset>
                </wp:positionV>
                <wp:extent cx="4571999" cy="4142597"/>
                <wp:effectExtent l="0" t="0" r="0" b="0"/>
                <wp:wrapNone/>
                <wp:docPr id="19" name="Picture 2">
                  <ns5:extLst>
                    <ns5:ext uri="{FF2B5EF4-FFF2-40B4-BE49-F238E27FC236}">
                      <ns6:creationId id="{00000000-0008-0000-0000-000031000000}"/>
                    </ns5:ext>
                  </ns5:extLst>
                </wp:docPr>
                <wp:cNvGraphicFramePr>
                  <ns5:graphicFrameLocks noChangeAspect="1"/>
                </wp:cNvGraphicFramePr>
                <ns5:graphic>
                  <ns5:graphicData uri="http://schemas.openxmlformats.org/drawingml/2006/picture">
                    <ns7:pic>
                      <ns7:nvPicPr>
                        <ns7:cNvPr id="19" name="Picture 2">
                          <ns5:extLst>
                            <ns5:ext uri="{FF2B5EF4-FFF2-40B4-BE49-F238E27FC236}">
                              <ns6:creationId id="{00000000-0008-0000-0000-000031000000}"/>
                            </ns5:ext>
                          </ns5:extLst>
                        </ns7:cNvPr>
                        <ns7:cNvPicPr>
                          <ns5:picLocks noChangeAspect="1" noChangeArrowheads="1"/>
                        </ns7:cNvPicPr>
                      </ns7:nvPicPr>
                      <ns7:blipFill>
                        <ns5:blip r:embed="rId9" cstate="print">
                          <ns5:extLst>
                            <ns5:ext uri="{28A0092B-C50C-407E-A947-70E740481C1C}">
                              <ns9:useLocalDpi val="0"/>
                            </ns5:ext>
                          </ns5:extLst>
                        </ns5:blip>
                        <ns5:srcRect/>
                        <ns5:stretch>
                          <ns5:fillRect/>
                        </ns5:stretch>
                      </ns7:blipFill>
                      <ns7:spPr bwMode="auto">
                        <ns5:xfrm>
                          <ns5:off x="0" y="0"/>
                          <ns5:ext cx="4571999" cy="4142597"/>
                        </ns5:xfrm>
                        <ns5:prstGeom prst="rect">
                          <ns5:avLst/>
                        </ns5:prstGeom>
                        <ns5:noFill/>
                      </ns7:spPr>
                    </ns7:pic>
                  </ns5:graphicData>
                </ns5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  <w:pict>
              <v:rect id="Dikdörtgen 46" o:spid="_x0000_s1027" style="position:absolute;margin-left:45.6pt;margin-top:360.8pt;width:381.25pt;height:94.5pt;z-index:251755520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" fillcolor="white [3212]" stroked="f" strokeweight="1pt">
                <v:textbox>
                  <w:txbxContent>
                    <w:p w:rsidR="00D304F4" w:rsidRPr="002C36ED" w:rsidRDefault="00D304F4" w:rsidP="00154303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</w:rPr>
                      </w:pPr>
                      <w:r w:rsidRPr="002C36ED">
                        <w:rPr>
                          <w:b/>
                          <w:i/>
                          <w:color w:val="000000" w:themeColor="text1"/>
                          <w:sz w:val="72"/>
                        </w:rPr>
                        <w:t>БК 02</w:t>
                      </w:r>
                    </w:p>
                  </w:txbxContent>
                </v:textbox>
                <w10:wrap anchorx="margin"/>
              </v:rect>
            </w:pict>
            <w:pict>
              <v:rect id="Dikdörtgen 65" o:spid="_x0000_s1028" style="position:absolute;margin-left:3.05pt;margin-top:390.25pt;width:447.05pt;height:259.85pt;z-index:251659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" fillcolor="white [3212]" stroked="f" strokeweight="1pt">
                <v:textbox>
                  <w:txbxContent>
                    <w:p w:rsidR="00D304F4" w:rsidRDefault="00D304F4" w:rsidP="002C36ED">
                      <w:pPr>
                        <w:spacing w:before="120" w:after="120"/>
                        <w:rPr>
                          <w:rFonts w:ascii="Tahoma" w:eastAsia="Gulim" w:hAnsi="Tahoma" w:cs="Tahoma"/>
                          <w:color w:val="7F7F7F"/>
                          <w:sz w:val="40"/>
                          <w:szCs w:val="40"/>
                        </w:rPr>
                      </w:pPr>
                    </w:p>
                    <w:p w:rsidR="00D304F4" w:rsidRDefault="00D304F4" w:rsidP="002C36ED">
                      <w:pPr>
                        <w:spacing w:before="120" w:after="120"/>
                        <w:rPr>
                          <w:rFonts w:ascii="Tahoma" w:eastAsia="Gulim" w:hAnsi="Tahoma" w:cs="Tahoma"/>
                          <w:color w:val="7F7F7F"/>
                          <w:sz w:val="40"/>
                          <w:szCs w:val="40"/>
                        </w:rPr>
                      </w:pPr>
                    </w:p>
                    <w:p w:rsidR="00D304F4" w:rsidRPr="000F2165" w:rsidRDefault="00D304F4" w:rsidP="002C36ED">
                      <w:pPr>
                        <w:spacing w:before="120" w:after="120"/>
                        <w:rPr>
                          <w:rFonts w:ascii="Tahoma" w:eastAsia="Gulim" w:hAnsi="Tahoma" w:cs="Tahoma"/>
                          <w:b/>
                          <w:color w:val="BFBFBF"/>
                          <w:sz w:val="40"/>
                          <w:szCs w:val="40"/>
                        </w:rPr>
                      </w:pPr>
                      <w:r w:rsidRPr="000F2165">
                        <w:rPr>
                          <w:rFonts w:ascii="Tahoma" w:eastAsia="Gulim" w:hAnsi="Tahoma" w:cs="Tahoma"/>
                          <w:color w:val="7F7F7F"/>
                          <w:sz w:val="40"/>
                          <w:szCs w:val="40"/>
                        </w:rPr>
                        <w:t>Нитроочистка</w:t>
                      </w:r>
                    </w:p>
                    <w:p w:rsidR="00D304F4" w:rsidRDefault="00D304F4" w:rsidP="002C36ED">
                      <w:pPr>
                        <w:spacing w:before="120" w:after="120"/>
                        <w:rPr>
                          <w:rFonts w:ascii="Gulim" w:eastAsia="Gulim" w:hAnsi="Gulim" w:cs="Calibri"/>
                          <w:color w:val="7F7F7F"/>
                          <w:sz w:val="44"/>
                          <w:szCs w:val="20"/>
                        </w:rPr>
                      </w:pPr>
                      <w:r>
                        <w:rPr>
                          <w:rFonts w:ascii="Tahoma" w:eastAsia="Gulim" w:hAnsi="Tahoma" w:cs="Tahoma"/>
                          <w:color w:val="7F7F7F"/>
                          <w:sz w:val="40"/>
                          <w:szCs w:val="40"/>
                        </w:rPr>
                        <w:t xml:space="preserve">ДЕТСКИЙ КОД</w:t>
                      </w:r>
                      <w:proofErr w:type="spellStart"/>
                      <w:r>
                        <w:rPr>
                          <w:rFonts w:ascii="Tahoma" w:eastAsia="Gulim" w:hAnsi="Tahoma" w:cs="Tahoma"/>
                          <w:color w:val="7F7F7F"/>
                          <w:sz w:val="40"/>
                          <w:szCs w:val="40"/>
                        </w:rPr>
                        <w:t>который</w:t>
                      </w:r>
                      <w:proofErr w:type="spellEnd"/>
                      <w:r>
                        <w:rPr>
                          <w:rFonts w:ascii="Tahoma" w:eastAsia="Gulim" w:hAnsi="Tahoma" w:cs="Tahoma"/>
                          <w:color w:val="7F7F7F"/>
                          <w:sz w:val="40"/>
                          <w:szCs w:val="40"/>
                        </w:rPr>
                        <w:t xml:space="preserve"> можно </w:t>
                      </w:r>
                      <w:proofErr w:type="spellStart"/>
                      <w:r>
                        <w:rPr>
                          <w:rFonts w:ascii="Tahoma" w:eastAsia="Gulim" w:hAnsi="Tahoma" w:cs="Tahoma"/>
                          <w:color w:val="7F7F7F"/>
                          <w:sz w:val="40"/>
                          <w:szCs w:val="40"/>
                        </w:rPr>
                        <w:t>расположить</w:t>
                      </w:r>
                      <w:proofErr w:type="spellEnd"/>
                    </w:p>
                    <w:p w:rsidR="00D304F4" w:rsidRDefault="00D304F4" w:rsidP="002C36ED">
                      <w:pPr>
                        <w:rPr>
                          <w:color w:val="FFFFFF" w:themeColor="background1"/>
                        </w:rPr>
                      </w:pPr>
                    </w:p>
                    <w:p w:rsidR="00D304F4" w:rsidRDefault="00D304F4" w:rsidP="002C36ED">
                      <w:pPr>
                        <w:rPr>
                          <w:color w:val="FFFFFF" w:themeColor="background1"/>
                        </w:rPr>
                      </w:pPr>
                    </w:p>
                    <w:p w:rsidR="00D304F4" w:rsidRDefault="00D304F4" w:rsidP="002C36ED">
                      <w:pPr>
                        <w:rPr>
                          <w:color w:val="FFFFFF" w:themeColor="background1"/>
                        </w:rPr>
                      </w:pPr>
                    </w:p>
                    <w:p w:rsidR="00D304F4" w:rsidRPr="002C36ED" w:rsidRDefault="00D304F4" w:rsidP="002C36ED">
                      <w:pPr>
                        <w:rPr>
                          <w:color w:val="FFFFFF" w:themeColor="background1"/>
                        </w:rPr>
                      </w:pPr>
                      <w:r w:rsidRPr="00411911">
                        <w:rPr>
                          <w:rFonts w:ascii="Calibri" w:hAnsi="Calibri" w:cs="Calibri"/>
                          <w:b/>
                          <w:noProof/>
                          <w:sz w:val="48"/>
                          <w:szCs w:val="20"/>
                          <w:lang w:eastAsia="tr-TR"/>
                        </w:rPr>
                        <w:drawing>
                          <wp:inline distT="0" distB="0" distL="0" distR="0">
                            <wp:extent cx="636104" cy="440265"/>
                            <wp:effectExtent l="0" t="0" r="0" b="0"/>
                            <wp:docPr id="86" name="Resim 86" descr="Conformité_Européenne_(logo)"/>
                            <wp:cNvGraphicFramePr>
                              <ns5:graphicFrameLocks noChangeAspect="1"/>
                            </wp:cNvGraphicFramePr>
                            <ns5:graphic>
                              <ns5:graphicData uri="http://schemas.openxmlformats.org/drawingml/2006/picture">
                                <ns7:pic>
                                  <ns7:nvPicPr>
                                    <ns7:cNvPr id="0" name="Picture 9" descr="Conformité_Européenne_(logo)"/>
                                    <ns7:cNvPicPr>
                                      <ns5:picLocks noChangeAspect="1" noChangeArrowheads="1"/>
                                    </ns7:cNvPicPr>
                                  </ns7:nvPicPr>
                                  <ns7:blipFill>
                                    <ns5:blip r:embed="rId10">
                                      <ns5:extLst>
                                        <ns5:ext uri="{28A0092B-C50C-407E-A947-70E740481C1C}">
                                          <ns9:useLocalDpi val="0"/>
                                        </ns5:ext>
                                      </ns5:extLst>
                                    </ns5:blip>
                                    <ns5:srcRect/>
                                    <ns5:stretch>
                                      <ns5:fillRect/>
                                    </ns5:stretch>
                                  </ns7:blipFill>
                                  <ns7:spPr bwMode="auto">
                                    <ns5:xfrm>
                                      <ns5:off x="0" y="0"/>
                                      <ns5:ext cx="656584" cy="454440"/>
                                    </ns5:xfrm>
                                    <ns5:prstGeom prst="rect">
                                      <ns5:avLst/>
                                    </ns5:prstGeom>
                                    <ns5:noFill/>
                                    <ns5:ln>
                                      <ns5:noFill/>
                                    </ns5:ln>
                                  </ns7:spPr>
                                </ns7:pic>
                              </ns5:graphicData>
                            </ns5:graphic>
                          </wp:inline>
                        </w:drawing>
                      </w:r>
                    </w:p>
                  </w:txbxContent>
                </v:textbox>
              </v:rect>
            </w:pict>
            <w:pict>
              <v:rect id="Dikdörtgen 37" o:spid="_x0000_s1031" style="position:absolute;margin-left:399.3pt;margin-top:624pt;width:91pt;height:87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" filled="f" stroked="f" strokeweight="1pt">
                <v:textbox>
                  <w:txbxContent>
                    <w:p w:rsidR="00D304F4" w:rsidRDefault="00D304F4" w:rsidP="008E555C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67829" cy="983412"/>
                            <wp:effectExtent l="0" t="0" r="3810" b="7620"/>
                            <wp:docPr id="11" name="Resim 11" descr="Açıklama: G:\7 - GÖKLER GROUP\EVRAKLAR\2015 Yılı Evrakları\ŞUBAT - MART 2015\gökler logo.jpg"/>
                            <wp:cNvGraphicFramePr>
                              <ns5:graphicFrameLocks noChangeAspect="1"/>
                            </wp:cNvGraphicFramePr>
                            <ns5:graphic>
                              <ns5:graphicData uri="http://schemas.openxmlformats.org/drawingml/2006/picture">
                                <ns7:pic>
                                  <ns7:nvPicPr>
                                    <ns7:cNvPr id="0" name="Resim 2" descr="Açıklama: G:\7 - GÖKLER GROUP\EVRAKLAR\2015 Yılı Evrakları\ŞUBAT - MART 2015\gökler logo.jpg"/>
                                    <ns7:cNvPicPr>
                                      <ns5:picLocks noChangeAspect="1" noChangeArrowheads="1"/>
                                    </ns7:cNvPicPr>
                                  </ns7:nvPicPr>
                                  <ns7:blipFill>
                                    <ns5:blip r:embed="rId11">
                                      <ns5:extLst>
                                        <ns5:ext uri="{28A0092B-C50C-407E-A947-70E740481C1C}">
                                          <ns9:useLocalDpi val="0"/>
                                        </ns5:ext>
                                      </ns5:extLst>
                                    </ns5:blip>
                                    <ns5:srcRect/>
                                    <ns5:stretch>
                                      <ns5:fillRect/>
                                    </ns5:stretch>
                                  </ns7:blipFill>
                                  <ns7:spPr bwMode="auto">
                                    <ns5:xfrm>
                                      <ns5:off x="0" y="0"/>
                                      <ns5:ext cx="998774" cy="1014855"/>
                                    </ns5:xfrm>
                                    <ns5:prstGeom prst="rect">
                                      <ns5:avLst/>
                                    </ns5:prstGeom>
                                    <ns5:noFill/>
                                    <ns5:ln>
                                      <ns5:noFill/>
                                    </ns5:ln>
                                  </ns7:spPr>
                                </ns7:pic>
                              </ns5:graphicData>
                            </ns5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  <w:pict>
              <v:rect id="Dikdörtgen 36" o:spid="_x0000_s1070" style="position:absolute;margin-left:471.2pt;margin-top:713.15pt;width:21.05pt;height: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" fillcolor="#bdd6ee [1300]" strokecolor="#41719c" strokeweight="1pt">
                <v:fill color2="#bdd6ee [1300]" rotate="t" angle="90" colors="0 #6b7d8d;.5 #9cb5cb;1 #bad7f2" focus="100%" type="gradient"/>
              </v:rect>
            </w:pict>
            <w:pict>
              <v:rect id="Dikdörtgen 34" o:spid="_x0000_s1069" style="position:absolute;margin-left:492.25pt;margin-top:712.45pt;width:16.95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" fillcolor="#13213b [968]" strokecolor="#1f4d78 [1604]" strokeweight="1pt">
                <v:fill color2="#4472c4 [3208]" rotate="t" focusposition=".5,.5" focussize="" colors="0 #1e3e77;.5 #2f5cac;1 #3a6fce" focus="100%" type="gradientRadial"/>
              </v:rect>
            </w:pict>
            <w:pict>
              <v:rect id="Dikdörtgen 35" o:spid="_x0000_s1068" style="position:absolute;margin-left:492.25pt;margin-top:696.15pt;width:16.95pt;height:1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" fillcolor="#bdd6ee [1300]" strokecolor="#41719c" strokeweight="1pt">
                <v:fill color2="#bdd6ee [1300]" rotate="t" colors="0 #6b7d8d;.5 #9cb5cb;1 #bad7f2" focus="100%" type="gradient"/>
              </v:rect>
            </w:pict>
          </w:r>
          <w:r w:rsidR="007B5DF2">
            <w:br w:type="page"/>
          </w:r>
        </w:p>
        <w:p w:rsidR="007B5DF2" w:rsidRDefault="00555CCA"/>
      </w:sdtContent>
    </w:sdt>
    <w:p w:rsidR="00C51069" w:rsidRDefault="00C51069" w:rsidP="00C51069">
      <w:pPr>
        <w:pStyle w:val="Default"/>
        <w:rPr>
          <w:sz w:val="23"/>
          <w:szCs w:val="23"/>
        </w:rPr>
      </w:pPr>
    </w:p>
    <w:p w:rsidR="00C51069" w:rsidRDefault="00C51069" w:rsidP="00C51069">
      <w:pPr>
        <w:pStyle w:val="Default"/>
        <w:rPr>
          <w:sz w:val="23"/>
          <w:szCs w:val="23"/>
        </w:rPr>
      </w:pPr>
    </w:p>
    <w:p w:rsidR="00C51069" w:rsidRDefault="00C51069" w:rsidP="00C51069">
      <w:pPr>
        <w:pStyle w:val="Default"/>
        <w:rPr>
          <w:sz w:val="23"/>
          <w:szCs w:val="23"/>
        </w:rPr>
      </w:pPr>
    </w:p>
    <w:p w:rsidR="00C56F80" w:rsidRPr="00E104E7" w:rsidRDefault="00C56F80" w:rsidP="00C5106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C56F80" w:rsidRPr="00E104E7" w:rsidRDefault="00C56F80" w:rsidP="00C5106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C51069" w:rsidRPr="00E104E7" w:rsidRDefault="00C51069" w:rsidP="00C5106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C51069" w:rsidRPr="00E104E7" w:rsidRDefault="006B7852" w:rsidP="00C51069">
      <w:pPr>
        <w:pStyle w:val="Default"/>
        <w:spacing w:after="142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E104E7">
        <w:rPr>
          <w:rFonts w:asciiTheme="minorHAnsi" w:hAnsiTheme="minorHAnsi" w:cstheme="minorHAnsi"/>
          <w:b/>
          <w:color w:val="auto"/>
          <w:sz w:val="22"/>
          <w:szCs w:val="22"/>
        </w:rPr>
        <w:t>СВЕДЕНИЯ О КОМПАНИИ</w:t>
      </w:r>
    </w:p>
    <w:p w:rsidR="00C56F80" w:rsidRPr="00E104E7" w:rsidRDefault="00C56F80" w:rsidP="00C51069">
      <w:pPr>
        <w:pStyle w:val="Default"/>
        <w:spacing w:after="142"/>
        <w:rPr>
          <w:rFonts w:asciiTheme="minorHAnsi" w:hAnsiTheme="minorHAnsi" w:cstheme="minorHAnsi"/>
          <w:b/>
          <w:bCs/>
          <w:sz w:val="22"/>
          <w:szCs w:val="22"/>
        </w:rPr>
      </w:pPr>
    </w:p>
    <w:p w:rsidR="006B7852" w:rsidRPr="00E104E7" w:rsidRDefault="006B7852" w:rsidP="006B7852">
      <w:pPr>
        <w:rPr>
          <w:rFonts w:cstheme="minorHAnsi"/>
        </w:rPr>
      </w:pPr>
      <w:r w:rsidRPr="00E104E7">
        <w:rPr>
          <w:rFonts w:cstheme="minorHAnsi"/>
          <w:b/>
        </w:rPr>
        <w:t>A) MANUFACTURER COMPANY</w:t>
      </w:r>
      <w:r w:rsidRPr="00E104E7">
        <w:rPr>
          <w:rFonts w:cstheme="minorHAnsi"/>
        </w:rPr>
        <w:tab/>
        <w:t>: Gökler Mobilya Medikal ve Sağlık Hizmetleri A.Ş.</w:t>
      </w:r>
    </w:p>
    <w:p w:rsidR="006B7852" w:rsidRPr="00E104E7" w:rsidRDefault="006B7852" w:rsidP="006B7852">
      <w:pPr>
        <w:rPr>
          <w:rFonts w:cstheme="minorHAnsi"/>
        </w:rPr>
      </w:pPr>
      <w:r w:rsidRPr="00E104E7">
        <w:rPr>
          <w:rFonts w:cstheme="minorHAnsi"/>
          <w:b/>
        </w:rPr>
        <w:t>Б) МАРКА</w:t>
      </w:r>
      <w:r w:rsidRPr="00E104E7">
        <w:rPr>
          <w:rFonts w:cstheme="minorHAnsi"/>
        </w:rPr>
        <w:tab/>
        <w:tab/>
        <w:tab/>
        <w:tab/>
        <w:t>: NITROCARE</w:t>
      </w:r>
    </w:p>
    <w:p w:rsidR="006B7852" w:rsidRPr="00E104E7" w:rsidRDefault="006B7852" w:rsidP="006B7852">
      <w:pPr>
        <w:rPr>
          <w:rFonts w:cstheme="minorHAnsi"/>
        </w:rPr>
      </w:pPr>
      <w:r w:rsidRPr="00E104E7">
        <w:rPr>
          <w:rFonts w:cstheme="minorHAnsi"/>
          <w:b/>
        </w:rPr>
        <w:t>C) ADDRESS</w:t>
        <w:tab/>
      </w:r>
      <w:r w:rsidRPr="00E104E7">
        <w:rPr>
          <w:rFonts w:cstheme="minorHAnsi"/>
        </w:rPr>
        <w:tab/>
        <w:tab/>
        <w:tab/>
        <w:t>: Organize Sanayi Bölgesi 1. cad. No:7 Merkez / SİVAS</w:t>
      </w:r>
    </w:p>
    <w:p w:rsidR="006B7852" w:rsidRPr="00E104E7" w:rsidRDefault="006B7852" w:rsidP="006B7852">
      <w:pPr>
        <w:rPr>
          <w:rFonts w:cstheme="minorHAnsi"/>
        </w:rPr>
      </w:pPr>
      <w:r w:rsidRPr="00E104E7">
        <w:rPr>
          <w:rFonts w:cstheme="minorHAnsi"/>
          <w:b/>
        </w:rPr>
        <w:t>D) НОМЕР ТЕЛЕФОНА</w:t>
      </w:r>
      <w:r w:rsidRPr="00E104E7">
        <w:rPr>
          <w:rFonts w:cstheme="minorHAnsi"/>
        </w:rPr>
        <w:tab/>
        <w:tab/>
        <w:tab/>
        <w:tab/>
        <w:t>: 0 346 218 19 10-13</w:t>
      </w:r>
    </w:p>
    <w:p w:rsidR="006B7852" w:rsidRPr="00E104E7" w:rsidRDefault="006B7852" w:rsidP="006B7852">
      <w:pPr>
        <w:rPr>
          <w:rFonts w:cstheme="minorHAnsi"/>
        </w:rPr>
      </w:pPr>
      <w:r w:rsidRPr="00E104E7">
        <w:rPr>
          <w:rFonts w:cstheme="minorHAnsi"/>
          <w:b/>
        </w:rPr>
        <w:t>E) ФАКС</w:t>
        <w:tab/>
      </w:r>
      <w:r w:rsidRPr="00E104E7">
        <w:rPr>
          <w:rFonts w:cstheme="minorHAnsi"/>
        </w:rPr>
        <w:tab/>
        <w:tab/>
        <w:tab/>
        <w:tab/>
        <w:t>: 0 346 218 19 14</w:t>
      </w:r>
    </w:p>
    <w:p w:rsidR="006B7852" w:rsidRPr="00E104E7" w:rsidRDefault="006B7852" w:rsidP="006B7852">
      <w:pPr>
        <w:rPr>
          <w:rFonts w:cstheme="minorHAnsi"/>
        </w:rPr>
      </w:pPr>
      <w:r w:rsidRPr="00E104E7">
        <w:rPr>
          <w:rFonts w:cstheme="minorHAnsi"/>
          <w:b/>
        </w:rPr>
        <w:t>F) Электронная ПОЧТА</w:t>
      </w:r>
      <w:r w:rsidRPr="00E104E7">
        <w:rPr>
          <w:rFonts w:cstheme="minorHAnsi"/>
        </w:rPr>
        <w:tab/>
        <w:tab/>
        <w:tab/>
        <w:tab/>
        <w:t>: info@nitrocare.com.tr </w:t>
      </w:r>
    </w:p>
    <w:p w:rsidR="006B7852" w:rsidRPr="00E104E7" w:rsidRDefault="006B7852" w:rsidP="006B7852">
      <w:pPr>
        <w:autoSpaceDE w:val="0"/>
        <w:autoSpaceDN w:val="0"/>
        <w:adjustRightInd w:val="0"/>
        <w:rPr>
          <w:rFonts w:cstheme="minorHAnsi"/>
        </w:rPr>
      </w:pPr>
      <w:r w:rsidRPr="00E104E7">
        <w:rPr>
          <w:rFonts w:cstheme="minorHAnsi"/>
          <w:b/>
        </w:rPr>
        <w:t>G) ТИП</w:t>
        <w:tab/>
      </w:r>
      <w:r w:rsidRPr="00E104E7">
        <w:rPr>
          <w:rFonts w:cstheme="minorHAnsi"/>
        </w:rPr>
        <w:tab/>
        <w:tab/>
        <w:tab/>
        <w:tab/>
        <w:t>: Больничная </w:t>
      </w:r>
      <w:proofErr w:type="spellStart"/>
      <w:r w:rsidR="00154303">
        <w:rPr>
          <w:rFonts w:cstheme="minorHAnsi"/>
        </w:rPr>
        <w:t>мебель</w:t>
      </w:r>
      <w:proofErr w:type="spellEnd"/>
      <w:r w:rsidR="00154303">
        <w:rPr>
          <w:rFonts w:cstheme="minorHAnsi"/>
        </w:rPr>
        <w:t xml:space="preserve"> и </w:t>
      </w:r>
      <w:proofErr w:type="spellStart"/>
      <w:r w:rsidR="00154303">
        <w:rPr>
          <w:rFonts w:cstheme="minorHAnsi"/>
        </w:rPr>
        <w:t>оборудование</w:t>
      </w:r>
      <w:proofErr w:type="spellEnd"/>
      <w:r w:rsidR="00154303">
        <w:rPr>
          <w:rFonts w:cstheme="minorHAnsi"/>
        </w:rPr>
        <w:t xml:space="preserve"> </w:t>
      </w:r>
      <w:proofErr w:type="spellStart"/>
      <w:r w:rsidR="00154303">
        <w:rPr>
          <w:rFonts w:cstheme="minorHAnsi"/>
        </w:rPr>
        <w:t>for</w:t>
      </w:r>
      <w:proofErr w:type="spellEnd"/>
      <w:r w:rsidR="00154303">
        <w:rPr>
          <w:rFonts w:cstheme="minorHAnsi"/>
        </w:rPr>
        <w:t xml:space="preserve"> Medical </w:t>
      </w:r>
      <w:proofErr w:type="spellStart"/>
      <w:r w:rsidR="00154303">
        <w:rPr>
          <w:rFonts w:cstheme="minorHAnsi"/>
        </w:rPr>
        <w:t>.</w:t>
      </w:r>
      <w:proofErr w:type="spellEnd"/>
    </w:p>
    <w:p w:rsidR="006B7852" w:rsidRPr="00E104E7" w:rsidRDefault="006B7852" w:rsidP="006B7852">
      <w:pPr>
        <w:rPr>
          <w:rFonts w:cstheme="minorHAnsi"/>
        </w:rPr>
      </w:pPr>
      <w:r w:rsidRPr="00E104E7">
        <w:rPr>
          <w:rFonts w:cstheme="minorHAnsi"/>
          <w:b/>
        </w:rPr>
        <w:t>H) МОДЕЛЬ</w:t>
      </w:r>
      <w:r w:rsidRPr="00E104E7">
        <w:rPr>
          <w:rFonts w:cstheme="minorHAnsi"/>
        </w:rPr>
        <w:tab/>
        <w:tab/>
        <w:tab/>
        <w:tab/>
        <w:t xml:space="preserve">: BK02</w:t>
      </w:r>
    </w:p>
    <w:p w:rsidR="006B7852" w:rsidRPr="00E104E7" w:rsidRDefault="006B7852" w:rsidP="006B7852">
      <w:pPr>
        <w:rPr>
          <w:rFonts w:cstheme="minorHAnsi"/>
        </w:rPr>
      </w:pPr>
      <w:r w:rsidRPr="00E104E7">
        <w:rPr>
          <w:rFonts w:cstheme="minorHAnsi"/>
          <w:b/>
        </w:rPr>
        <w:t>I) СРОК СЛУЖБЫ</w:t>
        <w:tab/>
      </w:r>
      <w:r w:rsidRPr="00E104E7">
        <w:rPr>
          <w:rFonts w:cstheme="minorHAnsi"/>
        </w:rPr>
        <w:tab/>
        <w:t xml:space="preserve">: 10 </w:t>
      </w:r>
      <w:proofErr w:type="spellStart"/>
      <w:r w:rsidR="00154303">
        <w:rPr>
          <w:rFonts w:cstheme="minorHAnsi"/>
        </w:rPr>
        <w:t>лет</w:t>
      </w:r>
      <w:proofErr w:type="spellEnd"/>
    </w:p>
    <w:p w:rsidR="006B7852" w:rsidRPr="00E104E7" w:rsidRDefault="006B7852" w:rsidP="006B7852">
      <w:pPr>
        <w:rPr>
          <w:rFonts w:cstheme="minorHAnsi"/>
        </w:rPr>
      </w:pPr>
      <w:r w:rsidRPr="00E104E7">
        <w:rPr>
          <w:rFonts w:cstheme="minorHAnsi"/>
          <w:b/>
        </w:rPr>
        <w:t>J) SERVICE STATION</w:t>
        <w:tab/>
      </w:r>
      <w:r w:rsidRPr="00E104E7">
        <w:rPr>
          <w:rFonts w:cstheme="minorHAnsi"/>
        </w:rPr>
        <w:tab/>
        <w:tab/>
        <w:t>: Gökler Mobilya Medikal ve Sağlık Hizmetleri A.Ş.</w:t>
      </w:r>
    </w:p>
    <w:p w:rsidR="00416CA2" w:rsidRPr="00E104E7" w:rsidRDefault="00416CA2">
      <w:pPr>
        <w:rPr>
          <w:rFonts w:cstheme="minorHAnsi"/>
        </w:rPr>
      </w:pPr>
    </w:p>
    <w:p w:rsidR="00C51069" w:rsidRPr="00E104E7" w:rsidRDefault="00C51069">
      <w:pPr>
        <w:rPr>
          <w:rFonts w:cstheme="minorHAnsi"/>
        </w:rPr>
      </w:pPr>
    </w:p>
    <w:p w:rsidR="00C51069" w:rsidRPr="00E104E7" w:rsidRDefault="00C51069">
      <w:pPr>
        <w:rPr>
          <w:rFonts w:cstheme="minorHAnsi"/>
        </w:rPr>
      </w:pPr>
    </w:p>
    <w:p w:rsidR="00C51069" w:rsidRPr="00E104E7" w:rsidRDefault="00C51069">
      <w:pPr>
        <w:rPr>
          <w:rFonts w:cstheme="minorHAnsi"/>
        </w:rPr>
      </w:pPr>
    </w:p>
    <w:p w:rsidR="00C56F80" w:rsidRPr="00E104E7" w:rsidRDefault="00C56F80" w:rsidP="00C51069">
      <w:pPr>
        <w:rPr>
          <w:rFonts w:cstheme="minorHAnsi"/>
        </w:rPr>
      </w:pPr>
    </w:p>
    <w:p w:rsidR="0002749F" w:rsidRPr="00E104E7" w:rsidRDefault="0002749F">
      <w:pPr>
        <w:rPr>
          <w:rFonts w:cstheme="minorHAnsi"/>
        </w:rPr>
      </w:pPr>
      <w:r w:rsidRPr="00E104E7">
        <w:rPr>
          <w:rFonts w:cstheme="minorHAnsi"/>
        </w:rPr>
        <w:br w:type="page"/>
      </w:r>
    </w:p>
    <w:p w:rsidR="00416CA2" w:rsidRPr="00E104E7" w:rsidRDefault="00416CA2" w:rsidP="00C51069">
      <w:pPr>
        <w:rPr>
          <w:rFonts w:cstheme="minorHAnsi"/>
        </w:rPr>
        <w:sectPr w:rsidR="00416CA2" w:rsidRPr="00E104E7" w:rsidSect="007B5DF2">
          <w:headerReference w:type="default" r:id="rId12"/>
          <w:footerReference w:type="default" r:id="rId13"/>
          <w:headerReference w:type="first" r:id="rId14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C56F80" w:rsidRPr="00E104E7" w:rsidRDefault="00C56F80" w:rsidP="00C51069">
      <w:pPr>
        <w:rPr>
          <w:rFonts w:cstheme="minorHAnsi"/>
        </w:rPr>
      </w:pPr>
    </w:p>
    <w:p w:rsidR="00FF3653" w:rsidRPr="00E104E7" w:rsidRDefault="00FF3653" w:rsidP="00C51069">
      <w:pPr>
        <w:rPr>
          <w:rFonts w:cstheme="minorHAnsi"/>
        </w:rPr>
      </w:pPr>
    </w:p>
    <w:p w:rsidR="002E7A77" w:rsidRPr="00E104E7" w:rsidRDefault="002E7A77" w:rsidP="00C51069">
      <w:pPr>
        <w:rPr>
          <w:rFonts w:cstheme="minorHAnsi"/>
        </w:rPr>
      </w:pPr>
    </w:p>
    <w:p w:rsidR="00E104E7" w:rsidRDefault="007D3465" w:rsidP="00E104E7">
      <w:pPr>
        <w:rPr>
          <w:rFonts w:cstheme="minorHAnsi"/>
          <w:b/>
        </w:rPr>
      </w:pPr>
      <w:r w:rsidRPr="00E104E7">
        <w:rPr>
          <w:rFonts w:cstheme="minorHAnsi"/>
          <w:b/>
        </w:rPr>
        <w:t>Содержание</w:t>
      </w:r>
    </w:p>
    <w:p w:rsidR="00E30A2C" w:rsidRDefault="00E104E7" w:rsidP="00E30A2C">
      <w:pPr>
        <w:rPr>
          <w:rFonts w:cstheme="minorHAnsi"/>
          <w:b/>
        </w:rPr>
      </w:pPr>
      <w:r w:rsidRPr="00E104E7">
        <w:rPr>
          <w:rFonts w:cstheme="minorHAnsi"/>
        </w:rPr>
        <w:t xml:space="preserve"> 1.БЕЗОПАСНОСТЬ И ОПАСНОСТИ </w:t>
      </w:r>
    </w:p>
    <w:p w:rsidR="00E30A2C" w:rsidRPr="00E30A2C" w:rsidRDefault="00E30A2C" w:rsidP="00E30A2C">
      <w:pPr>
        <w:rPr>
          <w:rFonts w:cstheme="minorHAnsi"/>
          <w:b/>
        </w:rPr>
      </w:pPr>
      <w:r>
        <w:rPr>
          <w:rFonts w:cstheme="minorHAnsi"/>
          <w:b/>
        </w:rPr>
        <w:t xml:space="preserve">1.1</w:t>
      </w:r>
      <w:r w:rsidRPr="00E30A2C">
        <w:rPr>
          <w:rFonts w:cstheme="minorHAnsi"/>
        </w:rPr>
        <w:t xml:space="preserve"> </w:t>
      </w:r>
      <w:proofErr w:type="spellStart"/>
      <w:r w:rsidR="007D3465" w:rsidRPr="00E30A2C">
        <w:rPr>
          <w:rFonts w:cstheme="minorHAnsi"/>
        </w:rPr>
        <w:t>Предупреждения</w:t>
      </w:r>
      <w:proofErr w:type="spellEnd"/>
      <w:r w:rsidR="00765499" w:rsidRPr="00E30A2C">
        <w:rPr>
          <w:rFonts w:cstheme="minorHAnsi"/>
        </w:rPr>
        <w:t xml:space="preserve"> </w:t>
      </w:r>
    </w:p>
    <w:p w:rsidR="007D3465" w:rsidRPr="00E30A2C" w:rsidRDefault="00765499" w:rsidP="00CB68E8">
      <w:pPr>
        <w:pStyle w:val="ListeParagraf"/>
        <w:numPr>
          <w:ilvl w:val="2"/>
          <w:numId w:val="1"/>
        </w:numPr>
        <w:rPr>
          <w:rFonts w:cstheme="minorHAnsi"/>
        </w:rPr>
      </w:pPr>
      <w:proofErr w:type="spellStart"/>
      <w:r w:rsidRPr="00E30A2C">
        <w:rPr>
          <w:rFonts w:cstheme="minorHAnsi"/>
        </w:rPr>
        <w:t>Типы</w:t>
      </w:r>
      <w:proofErr w:type="spellEnd"/>
      <w:r w:rsidR="007D3465" w:rsidRPr="00E30A2C">
        <w:rPr>
          <w:rFonts w:cstheme="minorHAnsi"/>
        </w:rPr>
        <w:t xml:space="preserve"> </w:t>
      </w:r>
      <w:proofErr w:type="spellStart"/>
      <w:r w:rsidR="007D3465" w:rsidRPr="00E30A2C">
        <w:rPr>
          <w:rFonts w:cstheme="minorHAnsi"/>
        </w:rPr>
        <w:t>Types</w:t>
      </w:r>
      <w:proofErr w:type="spellEnd"/>
      <w:r w:rsidR="007D3465" w:rsidRPr="00E30A2C">
        <w:rPr>
          <w:rFonts w:cstheme="minorHAnsi"/>
        </w:rPr>
        <w:t xml:space="preserve"> </w:t>
      </w:r>
    </w:p>
    <w:p w:rsidR="00851EEB" w:rsidRPr="00E104E7" w:rsidRDefault="007D3465" w:rsidP="007D3465">
      <w:pPr>
        <w:pStyle w:val="ListeParagraf"/>
        <w:numPr>
          <w:ilvl w:val="2"/>
          <w:numId w:val="1"/>
        </w:numPr>
        <w:rPr>
          <w:rFonts w:cstheme="minorHAnsi"/>
        </w:rPr>
      </w:pPr>
      <w:proofErr w:type="spellStart"/>
      <w:r w:rsidRPr="00E104E7">
        <w:rPr>
          <w:rFonts w:cstheme="minorHAnsi"/>
        </w:rPr>
        <w:t>Заметка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Предупреждающая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Структура</w:t>
      </w:r>
      <w:proofErr w:type="spellEnd"/>
      <w:r w:rsidRPr="00E104E7">
        <w:rPr>
          <w:rFonts w:cstheme="minorHAnsi"/>
        </w:rPr>
        <w:t xml:space="preserve"> </w:t>
      </w:r>
    </w:p>
    <w:p w:rsidR="00851EEB" w:rsidRPr="00E104E7" w:rsidRDefault="007D3465" w:rsidP="00E30A2C">
      <w:pPr>
        <w:pStyle w:val="ListeParagraf"/>
        <w:numPr>
          <w:ilvl w:val="2"/>
          <w:numId w:val="1"/>
        </w:numPr>
        <w:rPr>
          <w:rFonts w:cstheme="minorHAnsi"/>
        </w:rPr>
      </w:pPr>
      <w:proofErr w:type="spellStart"/>
      <w:r w:rsidRPr="00E104E7">
        <w:rPr>
          <w:rFonts w:cstheme="minorHAnsi"/>
        </w:rPr>
        <w:t>Инструкции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Instructions</w:t>
      </w:r>
      <w:proofErr w:type="spellEnd"/>
      <w:r w:rsidRPr="00E104E7">
        <w:rPr>
          <w:rFonts w:cstheme="minorHAnsi"/>
        </w:rPr>
        <w:t xml:space="preserve"> </w:t>
      </w:r>
    </w:p>
    <w:p w:rsidR="00851EEB" w:rsidRPr="00E104E7" w:rsidRDefault="00CB68E8" w:rsidP="00E30A2C">
      <w:pPr>
        <w:pStyle w:val="ListeParagraf"/>
        <w:numPr>
          <w:ilvl w:val="2"/>
          <w:numId w:val="1"/>
        </w:numPr>
        <w:rPr>
          <w:rFonts w:cstheme="minorHAnsi"/>
        </w:rPr>
      </w:pPr>
      <w:r w:rsidRPr="00E104E7">
        <w:rPr>
          <w:rFonts w:cstheme="minorHAnsi"/>
        </w:rPr>
        <w:t xml:space="preserve">Используя </w:t>
      </w:r>
      <w:proofErr w:type="spellStart"/>
      <w:r w:rsidRPr="00E104E7">
        <w:rPr>
          <w:rFonts w:cstheme="minorHAnsi"/>
        </w:rPr>
        <w:t> 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Baby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Code</w:t>
      </w:r>
      <w:proofErr w:type="spellEnd"/>
      <w:r w:rsidRPr="00E104E7">
        <w:rPr>
          <w:rFonts w:cstheme="minorHAnsi"/>
        </w:rPr>
        <w:t xml:space="preserve">                </w:t>
      </w:r>
    </w:p>
    <w:p w:rsidR="00851EEB" w:rsidRDefault="00CB68E8" w:rsidP="00E30A2C">
      <w:pPr>
        <w:pStyle w:val="ListeParagraf"/>
        <w:numPr>
          <w:ilvl w:val="2"/>
          <w:numId w:val="1"/>
        </w:numPr>
        <w:rPr>
          <w:rFonts w:cstheme="minorHAnsi"/>
        </w:rPr>
      </w:pPr>
      <w:proofErr w:type="spellStart"/>
      <w:r w:rsidRPr="00E104E7">
        <w:rPr>
          <w:rFonts w:cstheme="minorHAnsi"/>
        </w:rPr>
        <w:t>Условия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использования</w:t>
      </w:r>
      <w:proofErr w:type="spellEnd"/>
      <w:r w:rsidRPr="00E104E7">
        <w:rPr>
          <w:rFonts w:cstheme="minorHAnsi"/>
        </w:rPr>
        <w:t xml:space="preserve">             </w:t>
      </w:r>
    </w:p>
    <w:p w:rsidR="00E30A2C" w:rsidRPr="00E104E7" w:rsidRDefault="00E30A2C" w:rsidP="006C3DE6">
      <w:pPr>
        <w:pStyle w:val="ListeParagraf"/>
        <w:ind w:left="1800"/>
        <w:rPr>
          <w:rFonts w:cstheme="minorHAnsi"/>
        </w:rPr>
      </w:pPr>
    </w:p>
    <w:p w:rsidR="00C56F80" w:rsidRDefault="00765499" w:rsidP="006C3DE6">
      <w:pPr>
        <w:pStyle w:val="ListeParagraf"/>
        <w:numPr>
          <w:ilvl w:val="0"/>
          <w:numId w:val="1"/>
        </w:numPr>
        <w:spacing w:after="100" w:afterAutospacing="1"/>
        <w:rPr>
          <w:rFonts w:cstheme="minorHAnsi"/>
        </w:rPr>
      </w:pPr>
      <w:r w:rsidRPr="00E104E7">
        <w:rPr>
          <w:rFonts w:cstheme="minorHAnsi"/>
        </w:rPr>
        <w:t xml:space="preserve">СТАНДАРТЫ И ПРЕДПИСАНИЯ </w:t>
      </w:r>
    </w:p>
    <w:p w:rsidR="006C3DE6" w:rsidRPr="00E104E7" w:rsidRDefault="006C3DE6" w:rsidP="006C3DE6">
      <w:pPr>
        <w:pStyle w:val="ListeParagraf"/>
        <w:spacing w:after="100" w:afterAutospacing="1"/>
        <w:rPr>
          <w:rFonts w:cstheme="minorHAnsi"/>
        </w:rPr>
      </w:pPr>
    </w:p>
    <w:p w:rsidR="006C3DE6" w:rsidRDefault="00731946" w:rsidP="006C3DE6">
      <w:pPr>
        <w:pStyle w:val="ListeParagraf"/>
        <w:numPr>
          <w:ilvl w:val="0"/>
          <w:numId w:val="1"/>
        </w:numPr>
        <w:spacing w:after="100" w:afterAutospacing="1"/>
        <w:rPr>
          <w:rFonts w:cstheme="minorHAnsi"/>
        </w:rPr>
      </w:pPr>
      <w:r w:rsidRPr="00E104E7">
        <w:rPr>
          <w:rFonts w:cstheme="minorHAnsi"/>
        </w:rPr>
        <w:t xml:space="preserve">ОБЗОР ДЕТСКОГО КОДА </w:t>
      </w:r>
    </w:p>
    <w:p w:rsidR="006C3DE6" w:rsidRPr="006C3DE6" w:rsidRDefault="006C3DE6" w:rsidP="006C3DE6">
      <w:pPr>
        <w:pStyle w:val="ListeParagraf"/>
        <w:spacing w:after="100" w:afterAutospacing="1"/>
        <w:rPr>
          <w:rFonts w:cstheme="minorHAnsi"/>
        </w:rPr>
      </w:pPr>
    </w:p>
    <w:p w:rsidR="00851EEB" w:rsidRPr="00E104E7" w:rsidRDefault="00CB68E8" w:rsidP="006C3DE6">
      <w:pPr>
        <w:pStyle w:val="ListeParagraf"/>
        <w:numPr>
          <w:ilvl w:val="0"/>
          <w:numId w:val="1"/>
        </w:numPr>
        <w:spacing w:after="100" w:afterAutospacing="1"/>
        <w:rPr>
          <w:rFonts w:cstheme="minorHAnsi"/>
        </w:rPr>
      </w:pPr>
      <w:r w:rsidRPr="00E104E7">
        <w:rPr>
          <w:rFonts w:cstheme="minorHAnsi"/>
        </w:rPr>
        <w:t>ЭЛЕМЕНТЫ И ФУНКЦИИ УПРАВЛЕНИЯ</w:t>
      </w:r>
    </w:p>
    <w:p w:rsidR="001E30EC" w:rsidRPr="00E30A2C" w:rsidRDefault="00E30A2C" w:rsidP="00E30A2C">
      <w:pPr>
        <w:spacing w:after="0"/>
        <w:ind w:right="-113"/>
        <w:rPr>
          <w:rFonts w:cstheme="minorHAnsi"/>
        </w:rPr>
      </w:pPr>
      <w:r>
        <w:rPr>
          <w:rFonts w:cstheme="minorHAnsi"/>
        </w:rPr>
        <w:t xml:space="preserve"> 4.1. </w:t>
      </w:r>
      <w:proofErr w:type="spellStart"/>
      <w:r w:rsidR="00692264" w:rsidRPr="00E30A2C">
        <w:rPr>
          <w:rFonts w:cstheme="minorHAnsi"/>
        </w:rPr>
        <w:t>Рычаг</w:t>
      </w:r>
      <w:proofErr w:type="spellEnd"/>
      <w:r w:rsidR="00692264" w:rsidRPr="00E30A2C">
        <w:rPr>
          <w:rFonts w:cstheme="minorHAnsi"/>
        </w:rPr>
        <w:t xml:space="preserve"> </w:t>
      </w:r>
      <w:proofErr w:type="spellStart"/>
      <w:r w:rsidR="00692264" w:rsidRPr="00E30A2C">
        <w:rPr>
          <w:rFonts w:cstheme="minorHAnsi"/>
        </w:rPr>
        <w:t>Adjustment</w:t>
      </w:r>
      <w:proofErr w:type="spellEnd"/>
      <w:r w:rsidR="00692264" w:rsidRPr="00E30A2C">
        <w:rPr>
          <w:rFonts w:cstheme="minorHAnsi"/>
        </w:rPr>
        <w:t xml:space="preserve"> </w:t>
      </w:r>
      <w:proofErr w:type="spellStart"/>
      <w:r w:rsidR="00692264" w:rsidRPr="00E30A2C">
        <w:rPr>
          <w:rFonts w:cstheme="minorHAnsi"/>
        </w:rPr>
        <w:t>высоты</w:t>
      </w:r>
      <w:proofErr w:type="spellEnd"/>
      <w:r w:rsidR="00692264" w:rsidRPr="00E30A2C">
        <w:rPr>
          <w:rFonts w:cstheme="minorHAnsi"/>
        </w:rPr>
        <w:t xml:space="preserve"> </w:t>
      </w:r>
    </w:p>
    <w:p w:rsidR="001E30EC" w:rsidRPr="00E104E7" w:rsidRDefault="00E30A2C" w:rsidP="00E30A2C">
      <w:pPr>
        <w:pStyle w:val="ListeParagraf"/>
        <w:spacing w:after="0"/>
        <w:ind w:left="0" w:right="-113"/>
        <w:rPr>
          <w:rFonts w:cstheme="minorHAnsi"/>
        </w:rPr>
      </w:pPr>
      <w:r>
        <w:rPr>
          <w:rFonts w:cstheme="minorHAnsi"/>
        </w:rPr>
        <w:t xml:space="preserve"> 4.2. </w:t>
      </w:r>
      <w:proofErr w:type="spellStart"/>
      <w:r w:rsidR="00692264" w:rsidRPr="00E104E7">
        <w:rPr>
          <w:rFonts w:cstheme="minorHAnsi"/>
        </w:rPr>
        <w:t>Ступенчатый</w:t>
      </w:r>
      <w:proofErr w:type="spellEnd"/>
      <w:r w:rsidR="00692264" w:rsidRPr="00E104E7">
        <w:rPr>
          <w:rFonts w:cstheme="minorHAnsi"/>
        </w:rPr>
        <w:t xml:space="preserve"> </w:t>
      </w:r>
      <w:proofErr w:type="spellStart"/>
      <w:r w:rsidR="00692264" w:rsidRPr="00E104E7">
        <w:rPr>
          <w:rFonts w:cstheme="minorHAnsi"/>
        </w:rPr>
        <w:t>Ratchet</w:t>
      </w:r>
      <w:proofErr w:type="spellEnd"/>
      <w:r w:rsidR="00692264" w:rsidRPr="00E104E7">
        <w:rPr>
          <w:rFonts w:cstheme="minorHAnsi"/>
        </w:rPr>
        <w:t xml:space="preserve"> </w:t>
      </w:r>
    </w:p>
    <w:p w:rsidR="001E30EC" w:rsidRPr="00E104E7" w:rsidRDefault="00E30A2C" w:rsidP="00E30A2C">
      <w:pPr>
        <w:pStyle w:val="ListeParagraf"/>
        <w:spacing w:after="0"/>
        <w:ind w:left="0" w:right="-113"/>
        <w:rPr>
          <w:rFonts w:cstheme="minorHAnsi"/>
        </w:rPr>
      </w:pPr>
      <w:r>
        <w:rPr>
          <w:rFonts w:cstheme="minorHAnsi"/>
        </w:rPr>
        <w:t xml:space="preserve"> 4.3. </w:t>
      </w:r>
      <w:proofErr w:type="spellStart"/>
      <w:r w:rsidR="00692264" w:rsidRPr="00E104E7">
        <w:rPr>
          <w:rFonts w:cstheme="minorHAnsi"/>
        </w:rPr>
        <w:t>Ударный</w:t>
      </w:r>
      <w:proofErr w:type="spellEnd"/>
      <w:r w:rsidR="00692264" w:rsidRPr="00E104E7">
        <w:rPr>
          <w:rFonts w:cstheme="minorHAnsi"/>
        </w:rPr>
        <w:t xml:space="preserve"> </w:t>
      </w:r>
      <w:proofErr w:type="spellStart"/>
      <w:r w:rsidR="00692264" w:rsidRPr="00E104E7">
        <w:rPr>
          <w:rFonts w:cstheme="minorHAnsi"/>
        </w:rPr>
        <w:t>absorber</w:t>
      </w:r>
      <w:proofErr w:type="spellEnd"/>
      <w:r w:rsidR="00692264" w:rsidRPr="00E104E7">
        <w:rPr>
          <w:rFonts w:cstheme="minorHAnsi"/>
        </w:rPr>
        <w:t xml:space="preserve"> </w:t>
      </w:r>
    </w:p>
    <w:p w:rsidR="001E30EC" w:rsidRPr="00E30A2C" w:rsidRDefault="00E30A2C" w:rsidP="00E30A2C">
      <w:pPr>
        <w:spacing w:after="0"/>
        <w:ind w:right="-113"/>
        <w:rPr>
          <w:rFonts w:cstheme="minorHAnsi"/>
        </w:rPr>
      </w:pPr>
      <w:r>
        <w:rPr>
          <w:rFonts w:cstheme="minorHAnsi"/>
        </w:rPr>
        <w:t xml:space="preserve">4.4. </w:t>
      </w:r>
      <w:proofErr w:type="spellStart"/>
      <w:r w:rsidR="00692264" w:rsidRPr="00E30A2C">
        <w:rPr>
          <w:rFonts w:cstheme="minorHAnsi"/>
        </w:rPr>
        <w:t>Высота</w:t>
      </w:r>
      <w:proofErr w:type="spellEnd"/>
      <w:r w:rsidR="00692264" w:rsidRPr="00E30A2C">
        <w:rPr>
          <w:rFonts w:cstheme="minorHAnsi"/>
        </w:rPr>
        <w:t xml:space="preserve"> </w:t>
      </w:r>
      <w:proofErr w:type="spellStart"/>
      <w:r w:rsidR="00692264" w:rsidRPr="00E30A2C">
        <w:rPr>
          <w:rFonts w:cstheme="minorHAnsi"/>
        </w:rPr>
        <w:t>Support</w:t>
      </w:r>
      <w:proofErr w:type="spellEnd"/>
      <w:r w:rsidR="00692264" w:rsidRPr="00E30A2C">
        <w:rPr>
          <w:rFonts w:cstheme="minorHAnsi"/>
        </w:rPr>
        <w:t xml:space="preserve"> Pedal      </w:t>
      </w:r>
    </w:p>
    <w:p w:rsidR="001E30EC" w:rsidRPr="00E104E7" w:rsidRDefault="00E30A2C" w:rsidP="00E30A2C">
      <w:pPr>
        <w:pStyle w:val="ListeParagraf"/>
        <w:spacing w:after="0"/>
        <w:ind w:left="0" w:right="-113"/>
        <w:rPr>
          <w:rFonts w:cstheme="minorHAnsi"/>
        </w:rPr>
      </w:pPr>
      <w:r>
        <w:rPr>
          <w:rFonts w:cstheme="minorHAnsi"/>
        </w:rPr>
        <w:t xml:space="preserve"> 4.5. Колесо </w:t>
      </w:r>
    </w:p>
    <w:p w:rsidR="001E30EC" w:rsidRPr="00E30A2C" w:rsidRDefault="00E30A2C" w:rsidP="00E30A2C">
      <w:pPr>
        <w:spacing w:after="0"/>
        <w:ind w:right="-113"/>
        <w:rPr>
          <w:rFonts w:cstheme="minorHAnsi"/>
        </w:rPr>
      </w:pPr>
      <w:r>
        <w:rPr>
          <w:rFonts w:cstheme="minorHAnsi"/>
        </w:rPr>
        <w:t xml:space="preserve"> 4.6. </w:t>
      </w:r>
      <w:proofErr w:type="spellStart"/>
      <w:r w:rsidR="00692264" w:rsidRPr="00E30A2C">
        <w:rPr>
          <w:rFonts w:cstheme="minorHAnsi"/>
        </w:rPr>
        <w:t>Обращаться</w:t>
      </w:r>
      <w:proofErr w:type="spellEnd"/>
      <w:r w:rsidR="00692264" w:rsidRPr="00E30A2C">
        <w:rPr>
          <w:rFonts w:cstheme="minorHAnsi"/>
        </w:rPr>
        <w:t xml:space="preserve"> </w:t>
      </w:r>
    </w:p>
    <w:p w:rsidR="001E30EC" w:rsidRPr="00E104E7" w:rsidRDefault="00E30A2C" w:rsidP="00E30A2C">
      <w:pPr>
        <w:pStyle w:val="ListeParagraf"/>
        <w:spacing w:after="0"/>
        <w:ind w:left="0" w:right="-113"/>
        <w:rPr>
          <w:rFonts w:cstheme="minorHAnsi"/>
        </w:rPr>
      </w:pPr>
      <w:r>
        <w:rPr>
          <w:rFonts w:cstheme="minorHAnsi"/>
        </w:rPr>
        <w:t xml:space="preserve"> 4.7. Бассейн </w:t>
      </w:r>
    </w:p>
    <w:p w:rsidR="00E30A2C" w:rsidRDefault="00E30A2C" w:rsidP="00E30A2C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</w:t>
      </w:r>
    </w:p>
    <w:p w:rsidR="006C3DE6" w:rsidRDefault="00203123" w:rsidP="00E30A2C">
      <w:pPr>
        <w:pStyle w:val="ListeParagraf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6C3DE6">
        <w:rPr>
          <w:rFonts w:cstheme="minorHAnsi"/>
        </w:rPr>
        <w:t>ТЕХНИЧЕСКИЕ ХАРАКТЕРИСТИКИ</w:t>
      </w:r>
    </w:p>
    <w:p w:rsidR="006C3DE6" w:rsidRDefault="006C3DE6" w:rsidP="006C3DE6">
      <w:pPr>
        <w:pStyle w:val="ListeParagraf"/>
        <w:spacing w:after="0" w:line="240" w:lineRule="auto"/>
        <w:rPr>
          <w:rFonts w:cstheme="minorHAnsi"/>
        </w:rPr>
      </w:pPr>
    </w:p>
    <w:p w:rsidR="006C3DE6" w:rsidRPr="006C3DE6" w:rsidRDefault="00E104E7" w:rsidP="00E30A2C">
      <w:pPr>
        <w:pStyle w:val="ListeParagraf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6C3DE6">
        <w:rPr>
          <w:rFonts w:cstheme="minorHAnsi"/>
        </w:rPr>
        <w:t xml:space="preserve">ОЧИСТКА ДЕЗИНФЕКЦИЯ</w:t>
      </w:r>
    </w:p>
    <w:p w:rsidR="006C3DE6" w:rsidRDefault="006C3DE6" w:rsidP="00E30A2C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6.1. </w:t>
      </w:r>
      <w:proofErr w:type="spellStart"/>
      <w:r w:rsidR="005D56A6" w:rsidRPr="00E104E7">
        <w:rPr>
          <w:rFonts w:cstheme="minorHAnsi"/>
        </w:rPr>
        <w:t>Безопасная</w:t>
      </w:r>
      <w:proofErr w:type="spellEnd"/>
      <w:r w:rsidR="005D56A6" w:rsidRPr="00E104E7">
        <w:rPr>
          <w:rFonts w:cstheme="minorHAnsi"/>
        </w:rPr>
        <w:t xml:space="preserve"> </w:t>
      </w:r>
      <w:proofErr w:type="spellStart"/>
      <w:r w:rsidR="005D56A6" w:rsidRPr="00E104E7">
        <w:rPr>
          <w:rFonts w:cstheme="minorHAnsi"/>
        </w:rPr>
        <w:t>уборка</w:t>
      </w:r>
      <w:proofErr w:type="spellEnd"/>
      <w:r w:rsidR="005D56A6" w:rsidRPr="00E104E7">
        <w:rPr>
          <w:rFonts w:cstheme="minorHAnsi"/>
        </w:rPr>
        <w:t xml:space="preserve"> </w:t>
      </w:r>
    </w:p>
    <w:p w:rsidR="00C30898" w:rsidRPr="00E104E7" w:rsidRDefault="005D56A6" w:rsidP="00E30A2C">
      <w:pPr>
        <w:spacing w:after="0" w:line="240" w:lineRule="auto"/>
        <w:rPr>
          <w:rFonts w:cstheme="minorHAnsi"/>
        </w:rPr>
      </w:pPr>
      <w:r w:rsidRPr="00E104E7">
        <w:rPr>
          <w:rFonts w:cstheme="minorHAnsi"/>
        </w:rPr>
        <w:t xml:space="preserve"> </w:t>
      </w:r>
    </w:p>
    <w:p w:rsidR="00C30898" w:rsidRPr="006C3DE6" w:rsidRDefault="005D56A6" w:rsidP="006C3DE6">
      <w:pPr>
        <w:pStyle w:val="ListeParagraf"/>
        <w:numPr>
          <w:ilvl w:val="0"/>
          <w:numId w:val="1"/>
        </w:numPr>
        <w:spacing w:after="0"/>
        <w:ind w:left="0"/>
        <w:rPr>
          <w:rFonts w:cstheme="minorHAnsi"/>
        </w:rPr>
      </w:pPr>
      <w:r w:rsidRPr="006C3DE6">
        <w:rPr>
          <w:rFonts w:cstheme="minorHAnsi"/>
        </w:rPr>
        <w:t xml:space="preserve">ЗАПАСНАЯ ЧАСТЬ </w:t>
      </w:r>
    </w:p>
    <w:p w:rsidR="006C3DE6" w:rsidRPr="006C3DE6" w:rsidRDefault="006C3DE6" w:rsidP="006C3DE6">
      <w:pPr>
        <w:spacing w:after="0"/>
        <w:rPr>
          <w:rFonts w:cstheme="minorHAnsi"/>
        </w:rPr>
      </w:pPr>
    </w:p>
    <w:p w:rsidR="00C30898" w:rsidRPr="006C3DE6" w:rsidRDefault="005D56A6" w:rsidP="006C3DE6">
      <w:pPr>
        <w:pStyle w:val="ListeParagraf"/>
        <w:numPr>
          <w:ilvl w:val="0"/>
          <w:numId w:val="1"/>
        </w:numPr>
        <w:spacing w:after="0"/>
        <w:ind w:left="0"/>
        <w:rPr>
          <w:rFonts w:cstheme="minorHAnsi"/>
        </w:rPr>
      </w:pPr>
      <w:r w:rsidRPr="006C3DE6">
        <w:rPr>
          <w:rFonts w:cstheme="minorHAnsi"/>
        </w:rPr>
        <w:t xml:space="preserve">ЗАЩИТА ОКРУЖАЮЩЕЙ СРЕДЫ </w:t>
      </w:r>
    </w:p>
    <w:p w:rsidR="006C3DE6" w:rsidRPr="006C3DE6" w:rsidRDefault="006C3DE6" w:rsidP="006C3DE6">
      <w:pPr>
        <w:pStyle w:val="ListeParagraf"/>
        <w:spacing w:after="0"/>
        <w:ind w:left="0"/>
        <w:rPr>
          <w:rFonts w:cstheme="minorHAnsi"/>
        </w:rPr>
      </w:pPr>
    </w:p>
    <w:p w:rsidR="006C3DE6" w:rsidRDefault="005D56A6" w:rsidP="006C3DE6">
      <w:pPr>
        <w:pStyle w:val="ListeParagraf"/>
        <w:numPr>
          <w:ilvl w:val="0"/>
          <w:numId w:val="1"/>
        </w:numPr>
        <w:spacing w:after="0"/>
        <w:ind w:left="0"/>
        <w:rPr>
          <w:rFonts w:cstheme="minorHAnsi"/>
        </w:rPr>
      </w:pPr>
      <w:r w:rsidRPr="006C3DE6">
        <w:rPr>
          <w:rFonts w:cstheme="minorHAnsi"/>
        </w:rPr>
        <w:t>ОРДЕР</w:t>
      </w:r>
    </w:p>
    <w:p w:rsidR="006C3DE6" w:rsidRPr="006C3DE6" w:rsidRDefault="006C3DE6" w:rsidP="006C3DE6">
      <w:pPr>
        <w:pStyle w:val="ListeParagraf"/>
        <w:rPr>
          <w:rFonts w:cstheme="minorHAnsi"/>
        </w:rPr>
      </w:pPr>
    </w:p>
    <w:p w:rsidR="004A4939" w:rsidRPr="006C3DE6" w:rsidRDefault="005D56A6" w:rsidP="006C3DE6">
      <w:pPr>
        <w:pStyle w:val="ListeParagraf"/>
        <w:numPr>
          <w:ilvl w:val="0"/>
          <w:numId w:val="1"/>
        </w:numPr>
        <w:spacing w:after="0"/>
        <w:ind w:left="0"/>
        <w:rPr>
          <w:rFonts w:cstheme="minorHAnsi"/>
        </w:rPr>
      </w:pPr>
      <w:r w:rsidRPr="006C3DE6">
        <w:rPr>
          <w:rFonts w:cstheme="minorHAnsi"/>
        </w:rPr>
        <w:t xml:space="preserve"> КОНТАКТНАЯ ИНФОРМАЦИЯ </w:t>
      </w:r>
    </w:p>
    <w:p w:rsidR="001E30EC" w:rsidRPr="00E104E7" w:rsidRDefault="001E30EC" w:rsidP="001E30EC">
      <w:pPr>
        <w:pStyle w:val="ListeParagraf"/>
        <w:rPr>
          <w:rFonts w:cstheme="minorHAnsi"/>
        </w:rPr>
      </w:pPr>
    </w:p>
    <w:p w:rsidR="001E30EC" w:rsidRPr="00E104E7" w:rsidRDefault="001E30EC" w:rsidP="001E30EC">
      <w:pPr>
        <w:pStyle w:val="ListeParagraf"/>
        <w:rPr>
          <w:rFonts w:cstheme="minorHAnsi"/>
        </w:rPr>
      </w:pPr>
    </w:p>
    <w:p w:rsidR="00851EEB" w:rsidRPr="00E104E7" w:rsidRDefault="00851EEB" w:rsidP="001E30EC">
      <w:pPr>
        <w:ind w:left="360"/>
        <w:rPr>
          <w:rFonts w:cstheme="minorHAnsi"/>
        </w:rPr>
      </w:pPr>
    </w:p>
    <w:p w:rsidR="00851EEB" w:rsidRPr="00E104E7" w:rsidRDefault="00851EEB" w:rsidP="00851EEB">
      <w:pPr>
        <w:pStyle w:val="ListeParagraf"/>
        <w:rPr>
          <w:rFonts w:cstheme="minorHAnsi"/>
        </w:rPr>
      </w:pPr>
    </w:p>
    <w:p w:rsidR="00C56F80" w:rsidRPr="00E104E7" w:rsidRDefault="00C56F80" w:rsidP="00C56F80">
      <w:pPr>
        <w:rPr>
          <w:rFonts w:cstheme="minorHAnsi"/>
        </w:rPr>
      </w:pPr>
    </w:p>
    <w:p w:rsidR="00C56F80" w:rsidRPr="00E104E7" w:rsidRDefault="00C56F80" w:rsidP="00C56F80">
      <w:pPr>
        <w:rPr>
          <w:rFonts w:cstheme="minorHAnsi"/>
        </w:rPr>
      </w:pPr>
    </w:p>
    <w:p w:rsidR="00C56F80" w:rsidRPr="00E104E7" w:rsidRDefault="00C56F80" w:rsidP="00C56F80">
      <w:pPr>
        <w:rPr>
          <w:rFonts w:cstheme="minorHAnsi"/>
        </w:rPr>
      </w:pPr>
    </w:p>
    <w:p w:rsidR="00765499" w:rsidRPr="00E104E7" w:rsidRDefault="006C3DE6" w:rsidP="003665F8">
      <w:pPr>
        <w:pStyle w:val="Default"/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БЕЗОПАСНОСТЬ И ОПАСНОСТИ </w:t>
      </w:r>
    </w:p>
    <w:p w:rsidR="003665F8" w:rsidRPr="00E104E7" w:rsidRDefault="003665F8" w:rsidP="003665F8">
      <w:pPr>
        <w:pStyle w:val="Default"/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:rsidR="003665F8" w:rsidRPr="00E104E7" w:rsidRDefault="003665F8" w:rsidP="003665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E104E7">
        <w:rPr>
          <w:rFonts w:asciiTheme="minorHAnsi" w:hAnsiTheme="minorHAnsi" w:cstheme="minorHAnsi"/>
          <w:b/>
          <w:bCs/>
          <w:sz w:val="22"/>
          <w:szCs w:val="22"/>
        </w:rPr>
        <w:t xml:space="preserve">1.1 </w:t>
      </w:r>
      <w:proofErr w:type="spellStart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>Предупреждения</w:t>
      </w:r>
      <w:proofErr w:type="spellEnd"/>
    </w:p>
    <w:p w:rsidR="003665F8" w:rsidRPr="00E104E7" w:rsidRDefault="003665F8" w:rsidP="003665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E104E7">
        <w:rPr>
          <w:rFonts w:asciiTheme="minorHAnsi" w:hAnsiTheme="minorHAnsi" w:cstheme="minorHAnsi"/>
          <w:b/>
          <w:bCs/>
          <w:sz w:val="22"/>
          <w:szCs w:val="22"/>
        </w:rPr>
        <w:t xml:space="preserve">1.1.1 </w:t>
      </w:r>
      <w:proofErr w:type="spellStart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>Типы</w:t>
      </w:r>
      <w:proofErr w:type="spellEnd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>Types</w:t>
      </w:r>
      <w:proofErr w:type="spellEnd"/>
    </w:p>
    <w:p w:rsidR="00C90237" w:rsidRPr="00E104E7" w:rsidRDefault="00C90237" w:rsidP="003665F8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551F2C" w:rsidRPr="00E104E7" w:rsidRDefault="00551F2C" w:rsidP="00B72AB6">
      <w:pPr>
        <w:numPr>
          <w:ilvl w:val="0"/>
          <w:numId w:val="29"/>
        </w:numPr>
        <w:spacing w:before="120" w:after="120" w:line="240" w:lineRule="auto"/>
        <w:rPr>
          <w:rFonts w:cstheme="minorHAnsi"/>
          <w:lang w:val="en-US"/>
        </w:rPr>
      </w:pPr>
      <w:r w:rsidRPr="00E104E7">
        <w:rPr>
          <w:rFonts w:cstheme="minorHAnsi"/>
          <w:lang w:val="en-US"/>
        </w:rPr>
        <w:t>Предупреждение о риске получения травм.</w:t>
      </w:r>
    </w:p>
    <w:p w:rsidR="00551F2C" w:rsidRPr="00E104E7" w:rsidRDefault="00551F2C" w:rsidP="00B72AB6">
      <w:pPr>
        <w:numPr>
          <w:ilvl w:val="0"/>
          <w:numId w:val="29"/>
        </w:numPr>
        <w:spacing w:before="120" w:after="120" w:line="240" w:lineRule="auto"/>
        <w:rPr>
          <w:rFonts w:cstheme="minorHAnsi"/>
          <w:lang w:val="en-US"/>
        </w:rPr>
      </w:pPr>
      <w:r w:rsidRPr="00E104E7">
        <w:rPr>
          <w:rFonts w:cstheme="minorHAnsi"/>
          <w:lang w:val="en-US"/>
        </w:rPr>
        <w:t>Предупреждение об опасности получения травм со смертельным исходом.</w:t>
      </w:r>
    </w:p>
    <w:p w:rsidR="00693092" w:rsidRPr="00E104E7" w:rsidRDefault="00693092" w:rsidP="00230FA3">
      <w:pPr>
        <w:pStyle w:val="Default"/>
        <w:rPr>
          <w:rFonts w:asciiTheme="minorHAnsi" w:hAnsiTheme="minorHAnsi" w:cstheme="minorHAnsi"/>
          <w:sz w:val="22"/>
          <w:szCs w:val="22"/>
          <w:lang w:val="en-US"/>
        </w:rPr>
      </w:pPr>
    </w:p>
    <w:p w:rsidR="003665F8" w:rsidRPr="00E104E7" w:rsidRDefault="003665F8" w:rsidP="00230FA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E104E7">
        <w:rPr>
          <w:rFonts w:asciiTheme="minorHAnsi" w:hAnsiTheme="minorHAnsi" w:cstheme="minorHAnsi"/>
          <w:b/>
          <w:bCs/>
          <w:sz w:val="22"/>
          <w:szCs w:val="22"/>
        </w:rPr>
        <w:t xml:space="preserve">1.1.2 </w:t>
      </w:r>
      <w:proofErr w:type="spellStart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>Структура</w:t>
      </w:r>
      <w:proofErr w:type="spellEnd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> </w:t>
      </w:r>
      <w:proofErr w:type="spellEnd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 xml:space="preserve">Предупреждения</w:t>
      </w:r>
      <w:proofErr w:type="spellStart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> </w:t>
      </w:r>
      <w:proofErr w:type="spellEnd"/>
      <w:r w:rsidR="00765499" w:rsidRPr="00E104E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30FA3" w:rsidRPr="00E104E7" w:rsidRDefault="00555CCA" w:rsidP="00230FA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>
          <v:shape id="Metin Kutusu 42" o:spid="_x0000_s1032" type="#_x0000_t202" style="position:absolute;margin-left:-2.95pt;margin-top:13.3pt;width:74.05pt;height:6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" fillcolor="white [3201]" strokecolor="#5b9bd5 [3204]" strokeweight="1pt">
            <v:textbox style="mso-next-textbox:#Metin Kutusu 42">
              <w:txbxContent>
                <w:p w:rsidR="00D304F4" w:rsidRDefault="00D304F4" w:rsidP="0064646C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76378" cy="751925"/>
                        <wp:effectExtent l="0" t="0" r="5080" b="0"/>
                        <wp:docPr id="553" name="Resim 553"/>
                        <wp:cNvGraphicFramePr>
                          <ns5:graphicFrameLocks noChangeAspect="1"/>
                        </wp:cNvGraphicFramePr>
                        <ns5:graphic>
                          <ns5:graphicData uri="http://schemas.openxmlformats.org/drawingml/2006/picture">
                            <ns7:pic>
                              <ns7:nvPicPr>
                                <ns7:cNvPr id="0" name="Picture 17"/>
                                <ns7:cNvPicPr>
                                  <ns5:picLocks noChangeAspect="1" noChangeArrowheads="1"/>
                                </ns7:cNvPicPr>
                              </ns7:nvPicPr>
                              <ns7:blipFill>
                                <ns5:blip r:embed="rId15">
                                  <ns5:extLst>
                                    <ns5:ext uri="{28A0092B-C50C-407E-A947-70E740481C1C}">
                                      <ns9:useLocalDpi val="0"/>
                                    </ns5:ext>
                                  </ns5:extLst>
                                </ns5:blip>
                                <ns5:srcRect/>
                                <ns5:stretch>
                                  <ns5:fillRect/>
                                </ns5:stretch>
                              </ns7:blipFill>
                              <ns7:spPr bwMode="auto">
                                <ns5:xfrm>
                                  <ns5:off x="0" y="0"/>
                                  <ns5:ext cx="788800" cy="763955"/>
                                </ns5:xfrm>
                                <ns5:prstGeom prst="rect">
                                  <ns5:avLst/>
                                </ns5:prstGeom>
                                <ns5:noFill/>
                                <ns5:ln>
                                  <ns5:noFill/>
                                </ns5:ln>
                              </ns7:spPr>
                            </ns7:pic>
                          </ns5:graphicData>
                        </ns5:graphic>
                      </wp:inline>
                    </w:drawing>
                  </w:r>
                </w:p>
              </w:txbxContent>
            </v:textbox>
          </v:shape>
        </w:pict>
        <w:pict>
          <v:shape id="Metin Kutusu 41" o:spid="_x0000_s1033" type="#_x0000_t202" style="position:absolute;margin-left:71.8pt;margin-top:13.95pt;width:412.95pt;height:6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" fillcolor="#91bce3 [2164]" strokecolor="#5b9bd5 [3204]" strokeweight=".5pt">
            <v:fill color2="#7aaddd [2612]" rotate="t" colors="0 #b1cbe9;.5 #a3c1e5;1 #92b9e4" focus="100%" type="gradient">
              <o:fill v:ext="view" type="gradientUnscaled"/>
            </v:fill>
            <v:textbox style="mso-next-textbox:#Metin Kutusu 41">
              <w:txbxContent>
                <w:p w:rsidR="00D304F4" w:rsidRPr="00B72AB6" w:rsidRDefault="00D304F4" w:rsidP="00B72AB6">
                  <w:pPr>
                    <w:numPr>
                      <w:ilvl w:val="0"/>
                      <w:numId w:val="29"/>
                    </w:numPr>
                    <w:spacing w:before="120" w:after="120" w:line="240" w:lineRule="auto"/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  <w:r w:rsidRPr="00B72AB6"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  <w:t>Тип и источник опасности:</w:t>
                  </w:r>
                </w:p>
                <w:p w:rsidR="00D304F4" w:rsidRPr="00B72AB6" w:rsidRDefault="00D304F4" w:rsidP="00B72AB6">
                  <w:pPr>
                    <w:numPr>
                      <w:ilvl w:val="0"/>
                      <w:numId w:val="29"/>
                    </w:numPr>
                    <w:spacing w:before="120" w:after="120" w:line="240" w:lineRule="auto"/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  <w:r w:rsidRPr="00B72AB6"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  <w:t>Предупреждения об опасности</w:t>
                  </w:r>
                </w:p>
                <w:p w:rsidR="00D304F4" w:rsidRPr="00551F2C" w:rsidRDefault="00D304F4" w:rsidP="00551F2C"/>
              </w:txbxContent>
            </v:textbox>
          </v:shape>
        </w:pict>
      </w:r>
    </w:p>
    <w:p w:rsidR="003665F8" w:rsidRPr="00E104E7" w:rsidRDefault="003665F8" w:rsidP="003665F8">
      <w:pPr>
        <w:pStyle w:val="Default"/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:rsidR="003665F8" w:rsidRPr="00E104E7" w:rsidRDefault="003665F8" w:rsidP="003665F8">
      <w:pPr>
        <w:pStyle w:val="Default"/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:rsidR="003665F8" w:rsidRPr="00E104E7" w:rsidRDefault="003665F8" w:rsidP="003665F8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:rsidR="00230FA3" w:rsidRPr="00E104E7" w:rsidRDefault="00230FA3" w:rsidP="00DE043F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230FA3" w:rsidRPr="00E104E7" w:rsidRDefault="00230FA3" w:rsidP="00DE043F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230FA3" w:rsidRPr="00E104E7" w:rsidRDefault="00230FA3" w:rsidP="00DE043F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DE043F" w:rsidRPr="00E104E7" w:rsidRDefault="00DE043F" w:rsidP="00DE04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104E7">
        <w:rPr>
          <w:rFonts w:asciiTheme="minorHAnsi" w:hAnsiTheme="minorHAnsi" w:cstheme="minorHAnsi"/>
          <w:b/>
          <w:bCs/>
          <w:sz w:val="22"/>
          <w:szCs w:val="22"/>
        </w:rPr>
        <w:t>1.1.3 </w:t>
      </w:r>
      <w:proofErr w:type="spellStart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>Инструкции</w:t>
      </w:r>
      <w:proofErr w:type="spellEnd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765499" w:rsidRPr="00E104E7">
        <w:rPr>
          <w:rFonts w:asciiTheme="minorHAnsi" w:hAnsiTheme="minorHAnsi" w:cstheme="minorHAnsi"/>
          <w:b/>
          <w:bCs/>
          <w:sz w:val="22"/>
          <w:szCs w:val="22"/>
        </w:rPr>
        <w:t>Instructions</w:t>
      </w:r>
      <w:proofErr w:type="spellEnd"/>
      <w:r w:rsidR="00765499" w:rsidRPr="00E104E7">
        <w:rPr>
          <w:rFonts w:asciiTheme="minorHAnsi" w:hAnsiTheme="minorHAnsi" w:cstheme="minorHAnsi"/>
          <w:sz w:val="22"/>
          <w:szCs w:val="22"/>
        </w:rPr>
        <w:t xml:space="preserve">безопасности</w:t>
      </w:r>
    </w:p>
    <w:p w:rsidR="00701C31" w:rsidRPr="00E104E7" w:rsidRDefault="00701C31" w:rsidP="00701C3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701C31" w:rsidRPr="00E104E7" w:rsidRDefault="00701C31" w:rsidP="00701C3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551F2C" w:rsidRPr="00E104E7" w:rsidRDefault="00551F2C" w:rsidP="00551F2C">
      <w:pPr>
        <w:numPr>
          <w:ilvl w:val="0"/>
          <w:numId w:val="29"/>
        </w:numPr>
        <w:spacing w:before="120" w:after="120" w:line="240" w:lineRule="auto"/>
        <w:rPr>
          <w:rFonts w:cstheme="minorHAnsi"/>
          <w:color w:val="FF0000"/>
          <w:lang w:val="en-US"/>
        </w:rPr>
      </w:pPr>
      <w:r w:rsidRPr="00E104E7">
        <w:rPr>
          <w:rFonts w:cstheme="minorHAnsi"/>
          <w:lang w:val="en-US"/>
        </w:rPr>
        <w:t>Пожалуйста, четко следуйте инструкциям и, если требуется, разместите копию инструкций рядом с кодом baby code.</w:t>
      </w:r>
    </w:p>
    <w:p w:rsidR="00551F2C" w:rsidRPr="00E104E7" w:rsidRDefault="00551F2C" w:rsidP="00551F2C">
      <w:pPr>
        <w:numPr>
          <w:ilvl w:val="0"/>
          <w:numId w:val="29"/>
        </w:numPr>
        <w:spacing w:before="120" w:after="120" w:line="240" w:lineRule="auto"/>
        <w:rPr>
          <w:rFonts w:cstheme="minorHAnsi"/>
          <w:lang w:val="en-US"/>
        </w:rPr>
      </w:pPr>
      <w:r w:rsidRPr="00E104E7">
        <w:rPr>
          <w:rFonts w:cstheme="minorHAnsi"/>
          <w:lang w:val="en-US"/>
        </w:rPr>
        <w:t xml:space="preserve">Пожалуйста, не используйте детский код, если вы заметили, что функции не работают, и сообщите об этом в технический отдел. </w:t>
      </w:r>
    </w:p>
    <w:p w:rsidR="00551F2C" w:rsidRPr="00E104E7" w:rsidRDefault="00551F2C" w:rsidP="00551F2C">
      <w:pPr>
        <w:numPr>
          <w:ilvl w:val="0"/>
          <w:numId w:val="29"/>
        </w:numPr>
        <w:spacing w:before="120" w:after="120" w:line="240" w:lineRule="auto"/>
        <w:rPr>
          <w:rFonts w:cstheme="minorHAnsi"/>
          <w:lang w:val="en-US"/>
        </w:rPr>
      </w:pPr>
      <w:r w:rsidRPr="00E104E7">
        <w:rPr>
          <w:rFonts w:cstheme="minorHAnsi"/>
          <w:lang w:val="en-US"/>
        </w:rPr>
        <w:t xml:space="preserve">Передавать пользователям информацию об этих функциях. </w:t>
      </w:r>
    </w:p>
    <w:p w:rsidR="00551F2C" w:rsidRPr="00E104E7" w:rsidRDefault="00551F2C" w:rsidP="00551F2C">
      <w:pPr>
        <w:numPr>
          <w:ilvl w:val="0"/>
          <w:numId w:val="30"/>
        </w:numPr>
        <w:spacing w:before="120" w:after="120" w:line="240" w:lineRule="auto"/>
        <w:rPr>
          <w:rFonts w:cstheme="minorHAnsi"/>
          <w:lang w:val="en-US"/>
        </w:rPr>
      </w:pPr>
      <w:r w:rsidRPr="00E104E7">
        <w:rPr>
          <w:rFonts w:cstheme="minorHAnsi"/>
          <w:lang w:val="en-US"/>
        </w:rPr>
        <w:t>Можно использовать только запасные части из авторизованного сервисного центра. Производитель не несет ответственности за любой ущерб, утерю или травму, вызванные использованием отдельных деталей от других поставщиков.</w:t>
      </w:r>
    </w:p>
    <w:p w:rsidR="00551F2C" w:rsidRPr="00E104E7" w:rsidRDefault="00551F2C" w:rsidP="00551F2C">
      <w:pPr>
        <w:numPr>
          <w:ilvl w:val="0"/>
          <w:numId w:val="30"/>
        </w:numPr>
        <w:spacing w:before="120" w:after="120" w:line="240" w:lineRule="auto"/>
        <w:rPr>
          <w:rFonts w:cstheme="minorHAnsi"/>
          <w:lang w:val="en-US"/>
        </w:rPr>
      </w:pPr>
      <w:r w:rsidRPr="00E104E7">
        <w:rPr>
          <w:rFonts w:cstheme="minorHAnsi"/>
          <w:lang w:val="en-US"/>
        </w:rPr>
        <w:t>Не следует превышать безопасную грузоподъемность.</w:t>
      </w:r>
    </w:p>
    <w:p w:rsidR="00551F2C" w:rsidRPr="00E104E7" w:rsidRDefault="00551F2C" w:rsidP="00551F2C">
      <w:pPr>
        <w:numPr>
          <w:ilvl w:val="0"/>
          <w:numId w:val="30"/>
        </w:numPr>
        <w:spacing w:before="120" w:after="120" w:line="240" w:lineRule="auto"/>
        <w:rPr>
          <w:rFonts w:cstheme="minorHAnsi"/>
          <w:lang w:val="en-US"/>
        </w:rPr>
      </w:pPr>
      <w:r w:rsidRPr="00E104E7">
        <w:rPr>
          <w:rFonts w:cstheme="minorHAnsi"/>
          <w:lang w:val="en-US"/>
        </w:rPr>
        <w:t>Защищайте изделие от попадания влаги</w:t>
      </w:r>
    </w:p>
    <w:p w:rsidR="00701C31" w:rsidRPr="00E104E7" w:rsidRDefault="00551F2C" w:rsidP="00701C31">
      <w:pPr>
        <w:numPr>
          <w:ilvl w:val="0"/>
          <w:numId w:val="30"/>
        </w:numPr>
        <w:spacing w:before="120" w:after="120" w:line="240" w:lineRule="auto"/>
        <w:rPr>
          <w:rFonts w:cstheme="minorHAnsi"/>
          <w:lang w:val="en-US"/>
        </w:rPr>
      </w:pPr>
      <w:r w:rsidRPr="00E104E7">
        <w:rPr>
          <w:rFonts w:cstheme="minorHAnsi"/>
          <w:lang w:val="en-US"/>
        </w:rPr>
        <w:t>Чистку необходимо производить водой комнатной температуры и дезинфицирующим раствором с помощью влажной тряпки.</w:t>
      </w:r>
    </w:p>
    <w:p w:rsidR="00701C31" w:rsidRPr="00E104E7" w:rsidRDefault="00701C31" w:rsidP="00701C3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C90237" w:rsidRPr="00E104E7" w:rsidRDefault="00C90237" w:rsidP="00DE043F">
      <w:pPr>
        <w:pStyle w:val="Default"/>
        <w:rPr>
          <w:rFonts w:asciiTheme="minorHAnsi" w:hAnsiTheme="minorHAnsi" w:cstheme="minorHAnsi"/>
          <w:b/>
          <w:sz w:val="22"/>
          <w:szCs w:val="22"/>
        </w:rPr>
      </w:pPr>
    </w:p>
    <w:p w:rsidR="00C90237" w:rsidRPr="00E104E7" w:rsidRDefault="00C90237" w:rsidP="00DE043F">
      <w:pPr>
        <w:pStyle w:val="Default"/>
        <w:rPr>
          <w:rFonts w:asciiTheme="minorHAnsi" w:hAnsiTheme="minorHAnsi" w:cstheme="minorHAnsi"/>
          <w:b/>
          <w:sz w:val="22"/>
          <w:szCs w:val="22"/>
        </w:rPr>
      </w:pPr>
    </w:p>
    <w:p w:rsidR="00765499" w:rsidRPr="00E104E7" w:rsidRDefault="00693092" w:rsidP="00DE043F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 w:rsidRPr="00E104E7">
        <w:rPr>
          <w:rFonts w:asciiTheme="minorHAnsi" w:hAnsiTheme="minorHAnsi" w:cstheme="minorHAnsi"/>
          <w:b/>
          <w:sz w:val="22"/>
          <w:szCs w:val="22"/>
        </w:rPr>
        <w:t xml:space="preserve">1.1.4 Использование </w:t>
      </w:r>
      <w:proofErr w:type="spellStart"/>
      <w:r w:rsidR="00765499" w:rsidRPr="00E104E7">
        <w:rPr>
          <w:rFonts w:asciiTheme="minorHAnsi" w:hAnsiTheme="minorHAnsi" w:cstheme="minorHAnsi"/>
          <w:b/>
          <w:sz w:val="22"/>
          <w:szCs w:val="22"/>
        </w:rPr>
        <w:t> </w:t>
      </w:r>
      <w:proofErr w:type="spellEnd"/>
      <w:r w:rsidR="00765499" w:rsidRPr="00E104E7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765499" w:rsidRPr="00E104E7">
        <w:rPr>
          <w:rFonts w:asciiTheme="minorHAnsi" w:hAnsiTheme="minorHAnsi" w:cstheme="minorHAnsi"/>
          <w:b/>
          <w:sz w:val="22"/>
          <w:szCs w:val="22"/>
        </w:rPr>
        <w:t>Baby</w:t>
      </w:r>
      <w:proofErr w:type="spellEnd"/>
      <w:r w:rsidR="00765499" w:rsidRPr="00E104E7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765499" w:rsidRPr="00E104E7">
        <w:rPr>
          <w:rFonts w:asciiTheme="minorHAnsi" w:hAnsiTheme="minorHAnsi" w:cstheme="minorHAnsi"/>
          <w:b/>
          <w:sz w:val="22"/>
          <w:szCs w:val="22"/>
        </w:rPr>
        <w:t>кода</w:t>
      </w:r>
      <w:proofErr w:type="spellEnd"/>
      <w:r w:rsidR="00765499" w:rsidRPr="00E104E7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FF3653" w:rsidRPr="00E104E7" w:rsidRDefault="00765499" w:rsidP="00DE043F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 w:rsidRPr="00E104E7">
        <w:rPr>
          <w:rFonts w:asciiTheme="minorHAnsi" w:hAnsiTheme="minorHAnsi" w:cstheme="minorHAnsi"/>
          <w:b/>
          <w:sz w:val="22"/>
          <w:szCs w:val="22"/>
        </w:rPr>
        <w:t xml:space="preserve">              </w:t>
      </w:r>
    </w:p>
    <w:p w:rsidR="00B72AB6" w:rsidRPr="00E104E7" w:rsidRDefault="00B72AB6" w:rsidP="00DE04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104E7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baby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Код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для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designed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вынимания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 и транспортировки 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safely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 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разработан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 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baby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>ребенка..................</w:t>
      </w:r>
    </w:p>
    <w:p w:rsidR="00B72AB6" w:rsidRPr="00E104E7" w:rsidRDefault="00B72AB6" w:rsidP="00DE043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93092" w:rsidRPr="00E104E7" w:rsidRDefault="00555CCA" w:rsidP="00DE043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color w:val="auto"/>
          <w:sz w:val="22"/>
          <w:szCs w:val="22"/>
          <w:lang w:eastAsia="tr-TR"/>
        </w:rPr>
        <w:pict>
          <v:shape id="Metin Kutusu 45" o:spid="_x0000_s1034" type="#_x0000_t202" style="position:absolute;margin-left:-5.05pt;margin-top:.7pt;width:76.85pt;height:75.75pt;z-index:251675648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" fillcolor="window" strokecolor="#5b9bd5" strokeweight="1pt">
            <v:textbox style="mso-next-textbox:#Metin Kutusu 45">
              <w:txbxContent>
                <w:p w:rsidR="00D304F4" w:rsidRDefault="00D304F4" w:rsidP="006930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76378" cy="751925"/>
                        <wp:effectExtent l="0" t="0" r="5080" b="0"/>
                        <wp:docPr id="554" name="Resim 554"/>
                        <wp:cNvGraphicFramePr>
                          <ns5:graphicFrameLocks noChangeAspect="1"/>
                        </wp:cNvGraphicFramePr>
                        <ns5:graphic>
                          <ns5:graphicData uri="http://schemas.openxmlformats.org/drawingml/2006/picture">
                            <ns7:pic>
                              <ns7:nvPicPr>
                                <ns7:cNvPr id="0" name="Picture 17"/>
                                <ns7:cNvPicPr>
                                  <ns5:picLocks noChangeAspect="1" noChangeArrowheads="1"/>
                                </ns7:cNvPicPr>
                              </ns7:nvPicPr>
                              <ns7:blipFill>
                                <ns5:blip r:embed="rId15">
                                  <ns5:extLst>
                                    <ns5:ext uri="{28A0092B-C50C-407E-A947-70E740481C1C}">
                                      <ns9:useLocalDpi val="0"/>
                                    </ns5:ext>
                                  </ns5:extLst>
                                </ns5:blip>
                                <ns5:srcRect/>
                                <ns5:stretch>
                                  <ns5:fillRect/>
                                </ns5:stretch>
                              </ns7:blipFill>
                              <ns7:spPr bwMode="auto">
                                <ns5:xfrm>
                                  <ns5:off x="0" y="0"/>
                                  <ns5:ext cx="788800" cy="763955"/>
                                </ns5:xfrm>
                                <ns5:prstGeom prst="rect">
                                  <ns5:avLst/>
                                </ns5:prstGeom>
                                <ns5:noFill/>
                                <ns5:ln>
                                  <ns5:noFill/>
                                </ns5:ln>
                              </ns7:spPr>
                            </ns7:pic>
                          </ns5:graphicData>
                        </ns5:graphic>
                      </wp:inline>
                    </w:drawing>
                  </w:r>
                </w:p>
              </w:txbxContent>
            </v:textbox>
            <w10:wrap anchorx="margin"/>
          </v:shape>
        </w:pict>
        <w:pict>
          <v:shape id="Metin Kutusu 44" o:spid="_x0000_s1035" type="#_x0000_t202" style="position:absolute;margin-left:74.4pt;margin-top:.7pt;width:412.95pt;height:7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" fillcolor="#b1cbe9" strokecolor="#5b9bd5" strokeweight=".5pt">
            <v:fill color2="#92b9e4" rotate="t" colors="0 #b1cbe9;.5 #a3c1e5;1 #92b9e4" focus="100%" type="gradient">
              <o:fill v:ext="view" type="gradientUnscaled"/>
            </v:fill>
            <v:textbox>
              <w:txbxContent>
                <w:p w:rsidR="00D304F4" w:rsidRDefault="00D304F4" w:rsidP="0052309B">
                  <w:pPr>
                    <w:shd w:val="clear" w:color="auto" w:fill="BDD6EE" w:themeFill="accent1" w:themeFillTint="66"/>
                    <w:rPr>
                      <w:rFonts w:ascii="Tahoma" w:hAnsi="Tahoma" w:cs="Tahoma"/>
                      <w:sz w:val="20"/>
                      <w:szCs w:val="20"/>
                    </w:rPr>
                  </w:pPr>
                  <w:proofErr w:type="spellStart"/>
                  <w:r w:rsidRPr="00B72AB6">
                    <w:rPr>
                      <w:rFonts w:ascii="Tahoma" w:hAnsi="Tahoma" w:cs="Tahoma"/>
                      <w:sz w:val="20"/>
                      <w:szCs w:val="20"/>
                    </w:rPr>
                    <w:t>C</w:t>
                  </w:r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постановкой</w:t>
                  </w:r>
                  <w:proofErr w:type="spellEnd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и </w:t>
                  </w:r>
                  <w:proofErr w:type="spellStart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перемещением</w:t>
                  </w:r>
                  <w:proofErr w:type="spellEnd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the</w:t>
                  </w:r>
                  <w:proofErr w:type="spellEnd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baby</w:t>
                  </w:r>
                  <w:proofErr w:type="spellEnd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 </w:t>
                  </w:r>
                  <w:proofErr w:type="spellEnd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 </w:t>
                  </w:r>
                  <w:proofErr w:type="spellEnd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gramStart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 </w:t>
                  </w:r>
                  <w:proofErr w:type="gramEnd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by</w:t>
                  </w:r>
                  <w:proofErr w:type="spellEnd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 </w:t>
                  </w:r>
                  <w:proofErr w:type="spellEnd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опытного</w:t>
                  </w:r>
                  <w:proofErr w:type="spellStart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 и </w:t>
                  </w:r>
                  <w:proofErr w:type="spellEnd"/>
                  <w:r w:rsidRPr="00B72AB6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B72AB6">
                    <w:rPr>
                      <w:rFonts w:ascii="Tahoma" w:hAnsi="Tahoma" w:cs="Tahoma"/>
                      <w:sz w:val="20"/>
                      <w:szCs w:val="20"/>
                    </w:rPr>
                    <w:t>personnel</w:t>
                  </w:r>
                  <w:proofErr w:type="spellEnd"/>
                  <w:r w:rsidRPr="00B72AB6">
                    <w:rPr>
                      <w:rFonts w:ascii="Tahoma" w:hAnsi="Tahoma" w:cs="Tahoma"/>
                      <w:sz w:val="20"/>
                      <w:szCs w:val="20"/>
                    </w:rPr>
                    <w:t>персонала.......................</w:t>
                  </w:r>
                </w:p>
                <w:p w:rsidR="00D304F4" w:rsidRPr="00154303" w:rsidRDefault="00D304F4" w:rsidP="00154303">
                  <w:pPr>
                    <w:spacing w:before="120" w:after="120" w:line="240" w:lineRule="auto"/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  <w:r w:rsidRPr="00551F2C"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  <w:t xml:space="preserve">Не должна быть превышена безопасная грузоподъемность.</w:t>
                  </w:r>
                </w:p>
              </w:txbxContent>
            </v:textbox>
          </v:shape>
        </w:pict>
      </w:r>
    </w:p>
    <w:p w:rsidR="00693092" w:rsidRPr="00E104E7" w:rsidRDefault="00693092" w:rsidP="00DE043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93092" w:rsidRPr="00E104E7" w:rsidRDefault="00693092" w:rsidP="00DE043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93092" w:rsidRPr="00E104E7" w:rsidRDefault="00693092" w:rsidP="00DE043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93092" w:rsidRPr="00E104E7" w:rsidRDefault="00693092" w:rsidP="00DE043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340137" w:rsidRPr="00E104E7" w:rsidRDefault="00340137" w:rsidP="00DE043F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B72AB6" w:rsidRPr="00E104E7" w:rsidRDefault="00765499" w:rsidP="00B72AB6">
      <w:pPr>
        <w:pStyle w:val="Default"/>
        <w:numPr>
          <w:ilvl w:val="2"/>
          <w:numId w:val="5"/>
        </w:numPr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E104E7">
        <w:rPr>
          <w:rFonts w:asciiTheme="minorHAnsi" w:hAnsiTheme="minorHAnsi" w:cstheme="minorHAnsi"/>
          <w:b/>
          <w:sz w:val="22"/>
          <w:szCs w:val="22"/>
        </w:rPr>
        <w:t>Условия</w:t>
      </w:r>
      <w:proofErr w:type="spellEnd"/>
      <w:r w:rsidRPr="00E104E7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E104E7">
        <w:rPr>
          <w:rFonts w:asciiTheme="minorHAnsi" w:hAnsiTheme="minorHAnsi" w:cstheme="minorHAnsi"/>
          <w:b/>
          <w:sz w:val="22"/>
          <w:szCs w:val="22"/>
        </w:rPr>
        <w:t>использования</w:t>
      </w:r>
      <w:proofErr w:type="spellEnd"/>
      <w:r w:rsidRPr="00E104E7">
        <w:rPr>
          <w:rFonts w:asciiTheme="minorHAnsi" w:hAnsiTheme="minorHAnsi" w:cstheme="minorHAnsi"/>
          <w:b/>
          <w:sz w:val="22"/>
          <w:szCs w:val="22"/>
        </w:rPr>
        <w:t xml:space="preserve">        </w:t>
      </w:r>
    </w:p>
    <w:p w:rsidR="00DE043F" w:rsidRPr="00E104E7" w:rsidRDefault="00765499" w:rsidP="00B72AB6">
      <w:pPr>
        <w:pStyle w:val="Default"/>
        <w:ind w:left="862"/>
        <w:rPr>
          <w:rFonts w:asciiTheme="minorHAnsi" w:hAnsiTheme="minorHAnsi" w:cstheme="minorHAnsi"/>
          <w:b/>
          <w:sz w:val="22"/>
          <w:szCs w:val="22"/>
        </w:rPr>
      </w:pPr>
      <w:r w:rsidRPr="00E104E7">
        <w:rPr>
          <w:rFonts w:asciiTheme="minorHAnsi" w:hAnsiTheme="minorHAnsi" w:cstheme="minorHAnsi"/>
          <w:b/>
          <w:sz w:val="22"/>
          <w:szCs w:val="22"/>
        </w:rPr>
        <w:t xml:space="preserve">     </w:t>
      </w:r>
    </w:p>
    <w:p w:rsidR="00340137" w:rsidRPr="00E104E7" w:rsidRDefault="00B72AB6" w:rsidP="00B72AB6">
      <w:pPr>
        <w:pStyle w:val="Default"/>
        <w:numPr>
          <w:ilvl w:val="0"/>
          <w:numId w:val="3"/>
        </w:numPr>
        <w:spacing w:after="154"/>
        <w:rPr>
          <w:rFonts w:asciiTheme="minorHAnsi" w:hAnsiTheme="minorHAnsi" w:cstheme="minorHAnsi"/>
          <w:sz w:val="22"/>
          <w:szCs w:val="22"/>
        </w:rPr>
      </w:pPr>
      <w:r w:rsidRPr="00E104E7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baby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Код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 для 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детей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должен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be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used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following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среде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 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условиях</w:t>
      </w:r>
      <w:proofErr w:type="spellStart"/>
      <w:r w:rsidR="00340137" w:rsidRPr="00E104E7">
        <w:rPr>
          <w:rFonts w:asciiTheme="minorHAnsi" w:hAnsiTheme="minorHAnsi" w:cstheme="minorHAnsi"/>
          <w:sz w:val="22"/>
          <w:szCs w:val="22"/>
        </w:rPr>
        <w:t>, и </w:t>
      </w:r>
      <w:proofErr w:type="spellEnd"/>
      <w:r w:rsidR="00340137" w:rsidRPr="00E104E7">
        <w:rPr>
          <w:rFonts w:asciiTheme="minorHAnsi" w:hAnsiTheme="minorHAnsi" w:cstheme="minorHAnsi"/>
          <w:sz w:val="22"/>
          <w:szCs w:val="22"/>
        </w:rPr>
        <w:t xml:space="preserve">условия</w:t>
      </w:r>
      <w:proofErr w:type="spellStart"/>
      <w:r w:rsidR="00340137" w:rsidRPr="00E104E7">
        <w:rPr>
          <w:rFonts w:asciiTheme="minorHAnsi" w:hAnsiTheme="minorHAnsi" w:cstheme="minorHAnsi"/>
          <w:sz w:val="22"/>
          <w:szCs w:val="22"/>
        </w:rPr>
        <w:t>использования</w:t>
      </w:r>
      <w:proofErr w:type="spellEnd"/>
      <w:r w:rsidR="00340137" w:rsidRPr="00E104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40137" w:rsidRPr="00E104E7">
        <w:rPr>
          <w:rFonts w:asciiTheme="minorHAnsi" w:hAnsiTheme="minorHAnsi" w:cstheme="minorHAnsi"/>
          <w:sz w:val="22"/>
          <w:szCs w:val="22"/>
        </w:rPr>
        <w:t>must</w:t>
      </w:r>
      <w:proofErr w:type="spellEnd"/>
      <w:r w:rsidR="00340137" w:rsidRPr="00E104E7">
        <w:rPr>
          <w:rFonts w:asciiTheme="minorHAnsi" w:hAnsiTheme="minorHAnsi" w:cstheme="minorHAnsi"/>
          <w:sz w:val="22"/>
          <w:szCs w:val="22"/>
        </w:rPr>
        <w:t xml:space="preserve">.</w:t>
      </w:r>
    </w:p>
    <w:p w:rsidR="00340137" w:rsidRPr="00E104E7" w:rsidRDefault="00340137" w:rsidP="00340137">
      <w:pPr>
        <w:pStyle w:val="Default"/>
        <w:spacing w:after="154"/>
        <w:ind w:left="720"/>
        <w:rPr>
          <w:rFonts w:asciiTheme="minorHAnsi" w:hAnsiTheme="minorHAnsi" w:cstheme="minorHAnsi"/>
          <w:sz w:val="22"/>
          <w:szCs w:val="22"/>
        </w:rPr>
      </w:pPr>
      <w:proofErr w:type="spellStart"/>
      <w:r w:rsidRPr="00E104E7">
        <w:rPr>
          <w:rFonts w:asciiTheme="minorHAnsi" w:hAnsiTheme="minorHAnsi" w:cstheme="minorHAnsi"/>
          <w:sz w:val="22"/>
          <w:szCs w:val="22"/>
        </w:rPr>
        <w:t>Диапазон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температур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должен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 быть 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между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 +10 ° C и 40 ° C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+10 ° C and 40 ° C</w:t>
      </w:r>
    </w:p>
    <w:p w:rsidR="00693092" w:rsidRPr="00E104E7" w:rsidRDefault="00340137" w:rsidP="00340137">
      <w:pPr>
        <w:pStyle w:val="Default"/>
        <w:spacing w:after="154"/>
        <w:ind w:left="720"/>
        <w:rPr>
          <w:rFonts w:asciiTheme="minorHAnsi" w:hAnsiTheme="minorHAnsi" w:cstheme="minorHAnsi"/>
          <w:sz w:val="22"/>
          <w:szCs w:val="22"/>
        </w:rPr>
      </w:pPr>
      <w:proofErr w:type="spellStart"/>
      <w:r w:rsidRPr="00E104E7">
        <w:rPr>
          <w:rFonts w:asciiTheme="minorHAnsi" w:hAnsiTheme="minorHAnsi" w:cstheme="minorHAnsi"/>
          <w:sz w:val="22"/>
          <w:szCs w:val="22"/>
        </w:rPr>
        <w:t>Относительная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влажность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составляет </w:t>
      </w:r>
      <w:proofErr w:type="spellStart"/>
      <w:r w:rsidRPr="00E104E7">
        <w:rPr>
          <w:rFonts w:asciiTheme="minorHAnsi" w:hAnsiTheme="minorHAnsi" w:cstheme="minorHAnsi"/>
          <w:sz w:val="22"/>
          <w:szCs w:val="22"/>
        </w:rPr>
        <w:t>от</w:t>
      </w:r>
      <w:proofErr w:type="spellEnd"/>
      <w:r w:rsidRPr="00E104E7">
        <w:rPr>
          <w:rFonts w:asciiTheme="minorHAnsi" w:hAnsiTheme="minorHAnsi" w:cstheme="minorHAnsi"/>
          <w:sz w:val="22"/>
          <w:szCs w:val="22"/>
        </w:rPr>
        <w:t xml:space="preserve"> 30% до 75%.</w:t>
      </w:r>
    </w:p>
    <w:p w:rsidR="00340137" w:rsidRPr="00E104E7" w:rsidRDefault="00340137" w:rsidP="0052309B">
      <w:pPr>
        <w:pStyle w:val="Default"/>
        <w:spacing w:after="154"/>
        <w:rPr>
          <w:rFonts w:asciiTheme="minorHAnsi" w:hAnsiTheme="minorHAnsi" w:cstheme="minorHAnsi"/>
          <w:sz w:val="22"/>
          <w:szCs w:val="22"/>
        </w:rPr>
      </w:pPr>
    </w:p>
    <w:p w:rsidR="00765499" w:rsidRPr="00E104E7" w:rsidRDefault="00765499" w:rsidP="00FF3653">
      <w:pPr>
        <w:pStyle w:val="ListeParagraf"/>
        <w:numPr>
          <w:ilvl w:val="0"/>
          <w:numId w:val="5"/>
        </w:numPr>
        <w:spacing w:before="120" w:after="120"/>
        <w:rPr>
          <w:rFonts w:cstheme="minorHAnsi"/>
          <w:b/>
          <w:color w:val="000000"/>
        </w:rPr>
      </w:pPr>
      <w:r w:rsidRPr="00E104E7">
        <w:rPr>
          <w:rFonts w:cstheme="minorHAnsi"/>
          <w:b/>
          <w:color w:val="000000"/>
        </w:rPr>
        <w:t xml:space="preserve">СТАНДАРТЫ И ПРЕДПИСАНИЯ </w:t>
      </w:r>
    </w:p>
    <w:p w:rsidR="00340137" w:rsidRPr="00E104E7" w:rsidRDefault="00340137" w:rsidP="00FF3653">
      <w:pPr>
        <w:spacing w:before="120" w:after="120"/>
        <w:rPr>
          <w:rFonts w:cstheme="minorHAnsi"/>
          <w:color w:val="000000"/>
        </w:rPr>
      </w:pPr>
      <w:proofErr w:type="spellStart"/>
      <w:r w:rsidRPr="00E104E7">
        <w:rPr>
          <w:rFonts w:cstheme="minorHAnsi"/>
          <w:color w:val="000000"/>
        </w:rPr>
        <w:t>Детский</w:t>
      </w:r>
      <w:proofErr w:type="spellEnd"/>
      <w:r w:rsidRPr="00E104E7">
        <w:rPr>
          <w:rFonts w:cstheme="minorHAnsi"/>
          <w:color w:val="000000"/>
        </w:rPr>
        <w:t xml:space="preserve"> </w:t>
      </w:r>
      <w:proofErr w:type="spellStart"/>
      <w:r w:rsidRPr="00E104E7">
        <w:rPr>
          <w:rFonts w:cstheme="minorHAnsi"/>
          <w:color w:val="000000"/>
        </w:rPr>
        <w:t>код</w:t>
      </w:r>
      <w:proofErr w:type="spellEnd"/>
      <w:r w:rsidRPr="00E104E7">
        <w:rPr>
          <w:rFonts w:cstheme="minorHAnsi"/>
          <w:color w:val="000000"/>
        </w:rPr>
        <w:t xml:space="preserve"> </w:t>
      </w:r>
      <w:proofErr w:type="spellStart"/>
      <w:r w:rsidRPr="00E104E7">
        <w:rPr>
          <w:rFonts w:cstheme="minorHAnsi"/>
          <w:color w:val="000000"/>
        </w:rPr>
        <w:t>conforms</w:t>
      </w:r>
      <w:proofErr w:type="spellEnd"/>
      <w:r w:rsidRPr="00E104E7">
        <w:rPr>
          <w:rFonts w:cstheme="minorHAnsi"/>
          <w:color w:val="000000"/>
        </w:rPr>
        <w:t xml:space="preserve"> </w:t>
      </w:r>
      <w:proofErr w:type="spellStart"/>
      <w:r w:rsidRPr="00E104E7">
        <w:rPr>
          <w:rFonts w:cstheme="minorHAnsi"/>
          <w:color w:val="000000"/>
        </w:rPr>
        <w:t>to</w:t>
      </w:r>
      <w:proofErr w:type="spellEnd"/>
      <w:r w:rsidRPr="00E104E7">
        <w:rPr>
          <w:rFonts w:cstheme="minorHAnsi"/>
          <w:color w:val="000000"/>
        </w:rPr>
        <w:t xml:space="preserve"> </w:t>
      </w:r>
      <w:proofErr w:type="spellStart"/>
      <w:r w:rsidRPr="00E104E7">
        <w:rPr>
          <w:rFonts w:cstheme="minorHAnsi"/>
          <w:color w:val="000000"/>
        </w:rPr>
        <w:t>следующим</w:t>
      </w:r>
      <w:proofErr w:type="spellEnd"/>
      <w:r w:rsidRPr="00E104E7">
        <w:rPr>
          <w:rFonts w:cstheme="minorHAnsi"/>
          <w:color w:val="000000"/>
        </w:rPr>
        <w:t xml:space="preserve"> </w:t>
      </w:r>
      <w:proofErr w:type="spellStart"/>
      <w:r w:rsidRPr="00E104E7">
        <w:rPr>
          <w:rFonts w:cstheme="minorHAnsi"/>
          <w:color w:val="000000"/>
        </w:rPr>
        <w:t>following</w:t>
      </w:r>
      <w:proofErr w:type="spellEnd"/>
      <w:r w:rsidRPr="00E104E7">
        <w:rPr>
          <w:rFonts w:cstheme="minorHAnsi"/>
          <w:color w:val="000000"/>
        </w:rPr>
        <w:t xml:space="preserve"> </w:t>
      </w:r>
      <w:proofErr w:type="spellStart"/>
      <w:r w:rsidRPr="00E104E7">
        <w:rPr>
          <w:rFonts w:cstheme="minorHAnsi"/>
          <w:color w:val="000000"/>
        </w:rPr>
        <w:t>standards</w:t>
      </w:r>
      <w:proofErr w:type="spellEnd"/>
      <w:r w:rsidRPr="00E104E7">
        <w:rPr>
          <w:rFonts w:cstheme="minorHAnsi"/>
          <w:color w:val="000000"/>
        </w:rPr>
        <w:t xml:space="preserve"> and </w:t>
      </w:r>
      <w:proofErr w:type="spellStart"/>
      <w:r w:rsidRPr="00E104E7">
        <w:rPr>
          <w:rFonts w:cstheme="minorHAnsi"/>
          <w:color w:val="000000"/>
        </w:rPr>
        <w:t>regulations</w:t>
      </w:r>
      <w:proofErr w:type="spellEnd"/>
      <w:r w:rsidRPr="00E104E7">
        <w:rPr>
          <w:rFonts w:cstheme="minorHAnsi"/>
          <w:color w:val="000000"/>
        </w:rPr>
        <w:t>.,,</w:t>
      </w:r>
    </w:p>
    <w:p w:rsidR="008006E4" w:rsidRPr="00E104E7" w:rsidRDefault="008006E4" w:rsidP="008006E4">
      <w:pPr>
        <w:pStyle w:val="ListeParagraf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color w:val="000000"/>
        </w:rPr>
      </w:pPr>
      <w:r w:rsidRPr="00E104E7">
        <w:rPr>
          <w:rFonts w:cstheme="minorHAnsi"/>
          <w:color w:val="000000"/>
        </w:rPr>
        <w:t>93/42/EEC</w:t>
      </w:r>
    </w:p>
    <w:p w:rsidR="00701C31" w:rsidRPr="00E104E7" w:rsidRDefault="00701C31" w:rsidP="00701C31">
      <w:pPr>
        <w:pStyle w:val="ListeParagraf"/>
        <w:autoSpaceDE w:val="0"/>
        <w:autoSpaceDN w:val="0"/>
        <w:adjustRightInd w:val="0"/>
        <w:rPr>
          <w:rFonts w:cstheme="minorHAnsi"/>
          <w:color w:val="000000"/>
        </w:rPr>
      </w:pPr>
    </w:p>
    <w:p w:rsidR="00340137" w:rsidRPr="00E104E7" w:rsidRDefault="00340137" w:rsidP="00C22F2F">
      <w:pPr>
        <w:autoSpaceDE w:val="0"/>
        <w:autoSpaceDN w:val="0"/>
        <w:adjustRightInd w:val="0"/>
        <w:rPr>
          <w:rFonts w:cstheme="minorHAnsi"/>
          <w:color w:val="000000"/>
        </w:rPr>
      </w:pPr>
      <w:proofErr w:type="spellStart"/>
      <w:r w:rsidRPr="00E104E7">
        <w:rPr>
          <w:rFonts w:cstheme="minorHAnsi"/>
          <w:color w:val="000000"/>
        </w:rPr>
        <w:t>Применяемый</w:t>
      </w:r>
      <w:proofErr w:type="spellEnd"/>
      <w:r w:rsidRPr="00E104E7">
        <w:rPr>
          <w:rFonts w:cstheme="minorHAnsi"/>
          <w:color w:val="000000"/>
        </w:rPr>
        <w:t xml:space="preserve"> Стандарт продукции</w:t>
      </w:r>
    </w:p>
    <w:p w:rsidR="00FF3653" w:rsidRPr="00E104E7" w:rsidRDefault="00701C31" w:rsidP="00701C31">
      <w:pPr>
        <w:pStyle w:val="ListeParagraf"/>
        <w:numPr>
          <w:ilvl w:val="0"/>
          <w:numId w:val="8"/>
        </w:numPr>
        <w:rPr>
          <w:rFonts w:cstheme="minorHAnsi"/>
        </w:rPr>
      </w:pPr>
      <w:r w:rsidRPr="00E104E7">
        <w:rPr>
          <w:rFonts w:cstheme="minorHAnsi"/>
        </w:rPr>
        <w:t>TSEK BEBEK KODU</w:t>
      </w:r>
    </w:p>
    <w:p w:rsidR="00340137" w:rsidRPr="00E104E7" w:rsidRDefault="00340137" w:rsidP="008006E4">
      <w:pPr>
        <w:rPr>
          <w:rFonts w:cstheme="minorHAnsi"/>
        </w:rPr>
      </w:pPr>
      <w:r w:rsidRPr="00E104E7">
        <w:rPr>
          <w:rFonts w:cstheme="minorHAnsi"/>
        </w:rPr>
        <w:t xml:space="preserve">The </w:t>
      </w:r>
      <w:proofErr w:type="spellStart"/>
      <w:r w:rsidRPr="00E104E7">
        <w:rPr>
          <w:rFonts w:cstheme="minorHAnsi"/>
        </w:rPr>
        <w:t>Применяется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система</w:t>
      </w:r>
      <w:proofErr w:type="spellEnd"/>
      <w:r w:rsidRPr="00E104E7">
        <w:rPr>
          <w:rFonts w:cstheme="minorHAnsi"/>
        </w:rPr>
        <w:t xml:space="preserve">управления</w:t>
      </w:r>
      <w:proofErr w:type="spellStart"/>
      <w:r w:rsidRPr="00E104E7">
        <w:rPr>
          <w:rFonts w:cstheme="minorHAnsi"/>
        </w:rPr>
        <w:t>management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system</w:t>
      </w:r>
      <w:proofErr w:type="spellEnd"/>
      <w:r w:rsidRPr="00E104E7">
        <w:rPr>
          <w:rFonts w:cstheme="minorHAnsi"/>
        </w:rPr>
        <w:t xml:space="preserve"> is </w:t>
      </w:r>
      <w:proofErr w:type="spellStart"/>
      <w:r w:rsidRPr="00E104E7">
        <w:rPr>
          <w:rFonts w:cstheme="minorHAnsi"/>
        </w:rPr>
        <w:t>applied</w:t>
      </w:r>
      <w:proofErr w:type="spellEnd"/>
      <w:r w:rsidRPr="00E104E7">
        <w:rPr>
          <w:rFonts w:cstheme="minorHAnsi"/>
        </w:rPr>
        <w:t>.</w:t>
      </w:r>
    </w:p>
    <w:p w:rsidR="008006E4" w:rsidRPr="00E104E7" w:rsidRDefault="008006E4" w:rsidP="008006E4">
      <w:pPr>
        <w:pStyle w:val="ListeParagraf"/>
        <w:numPr>
          <w:ilvl w:val="0"/>
          <w:numId w:val="10"/>
        </w:numPr>
        <w:rPr>
          <w:rFonts w:cstheme="minorHAnsi"/>
        </w:rPr>
      </w:pPr>
      <w:r w:rsidRPr="00E104E7">
        <w:rPr>
          <w:rFonts w:cstheme="minorHAnsi"/>
        </w:rPr>
        <w:t>TSE EN ISO 9001</w:t>
      </w:r>
    </w:p>
    <w:p w:rsidR="008006E4" w:rsidRPr="00E104E7" w:rsidRDefault="008006E4" w:rsidP="008006E4">
      <w:pPr>
        <w:pStyle w:val="ListeParagraf"/>
        <w:numPr>
          <w:ilvl w:val="0"/>
          <w:numId w:val="10"/>
        </w:numPr>
        <w:rPr>
          <w:rFonts w:cstheme="minorHAnsi"/>
        </w:rPr>
      </w:pPr>
      <w:r w:rsidRPr="00E104E7">
        <w:rPr>
          <w:rFonts w:cstheme="minorHAnsi"/>
        </w:rPr>
        <w:t>TS EN ISO 14001</w:t>
      </w:r>
    </w:p>
    <w:p w:rsidR="008006E4" w:rsidRPr="00E104E7" w:rsidRDefault="008006E4" w:rsidP="008006E4">
      <w:pPr>
        <w:pStyle w:val="ListeParagraf"/>
        <w:numPr>
          <w:ilvl w:val="0"/>
          <w:numId w:val="10"/>
        </w:numPr>
        <w:rPr>
          <w:rFonts w:cstheme="minorHAnsi"/>
        </w:rPr>
      </w:pPr>
      <w:r w:rsidRPr="00E104E7">
        <w:rPr>
          <w:rFonts w:cstheme="minorHAnsi"/>
        </w:rPr>
        <w:t>TS EN ISO 18001</w:t>
      </w:r>
    </w:p>
    <w:p w:rsidR="008006E4" w:rsidRPr="00E104E7" w:rsidRDefault="008006E4" w:rsidP="008006E4">
      <w:pPr>
        <w:pStyle w:val="ListeParagraf"/>
        <w:numPr>
          <w:ilvl w:val="0"/>
          <w:numId w:val="10"/>
        </w:numPr>
        <w:rPr>
          <w:rFonts w:cstheme="minorHAnsi"/>
        </w:rPr>
      </w:pPr>
      <w:r w:rsidRPr="00E104E7">
        <w:rPr>
          <w:rFonts w:cstheme="minorHAnsi"/>
        </w:rPr>
        <w:t>TS EN ISO 13485</w:t>
      </w:r>
    </w:p>
    <w:p w:rsidR="009D5B0D" w:rsidRPr="00E104E7" w:rsidRDefault="008006E4" w:rsidP="00DB1E6A">
      <w:pPr>
        <w:pStyle w:val="ListeParagraf"/>
        <w:numPr>
          <w:ilvl w:val="0"/>
          <w:numId w:val="10"/>
        </w:numPr>
        <w:rPr>
          <w:rFonts w:cstheme="minorHAnsi"/>
        </w:rPr>
      </w:pPr>
      <w:r w:rsidRPr="00E104E7">
        <w:rPr>
          <w:rFonts w:cstheme="minorHAnsi"/>
        </w:rPr>
        <w:t>TS EN ISO 17025</w:t>
      </w:r>
    </w:p>
    <w:p w:rsidR="00425527" w:rsidRPr="00E104E7" w:rsidRDefault="00425527" w:rsidP="00B508FB">
      <w:pPr>
        <w:rPr>
          <w:rFonts w:cstheme="minorHAnsi"/>
        </w:rPr>
      </w:pPr>
    </w:p>
    <w:p w:rsidR="00425527" w:rsidRPr="00E104E7" w:rsidRDefault="00425527" w:rsidP="00B93AE7">
      <w:pPr>
        <w:pStyle w:val="ListeParagraf"/>
        <w:rPr>
          <w:rFonts w:cstheme="minorHAnsi"/>
        </w:rPr>
      </w:pPr>
    </w:p>
    <w:p w:rsidR="00340137" w:rsidRPr="00E104E7" w:rsidRDefault="00340137" w:rsidP="00B93AE7">
      <w:pPr>
        <w:pStyle w:val="ListeParagraf"/>
        <w:rPr>
          <w:rFonts w:cstheme="minorHAnsi"/>
        </w:rPr>
      </w:pPr>
    </w:p>
    <w:p w:rsidR="00340137" w:rsidRPr="00E104E7" w:rsidRDefault="00340137" w:rsidP="00B93AE7">
      <w:pPr>
        <w:pStyle w:val="ListeParagraf"/>
        <w:rPr>
          <w:rFonts w:cstheme="minorHAnsi"/>
        </w:rPr>
      </w:pPr>
    </w:p>
    <w:p w:rsidR="00340137" w:rsidRPr="00E104E7" w:rsidRDefault="00340137" w:rsidP="00B93AE7">
      <w:pPr>
        <w:pStyle w:val="ListeParagraf"/>
        <w:rPr>
          <w:rFonts w:cstheme="minorHAnsi"/>
        </w:rPr>
      </w:pPr>
    </w:p>
    <w:p w:rsidR="00340137" w:rsidRPr="00E104E7" w:rsidRDefault="00340137" w:rsidP="00B93AE7">
      <w:pPr>
        <w:pStyle w:val="ListeParagraf"/>
        <w:rPr>
          <w:rFonts w:cstheme="minorHAnsi"/>
        </w:rPr>
      </w:pPr>
    </w:p>
    <w:p w:rsidR="00340137" w:rsidRPr="00E104E7" w:rsidRDefault="00340137" w:rsidP="00B93AE7">
      <w:pPr>
        <w:pStyle w:val="ListeParagraf"/>
        <w:rPr>
          <w:rFonts w:cstheme="minorHAnsi"/>
        </w:rPr>
      </w:pPr>
    </w:p>
    <w:p w:rsidR="00340137" w:rsidRPr="00E104E7" w:rsidRDefault="00340137" w:rsidP="00B93AE7">
      <w:pPr>
        <w:pStyle w:val="ListeParagraf"/>
        <w:rPr>
          <w:rFonts w:cstheme="minorHAnsi"/>
        </w:rPr>
      </w:pPr>
    </w:p>
    <w:p w:rsidR="00340137" w:rsidRPr="00E104E7" w:rsidRDefault="00340137" w:rsidP="00B93AE7">
      <w:pPr>
        <w:pStyle w:val="ListeParagraf"/>
        <w:rPr>
          <w:rFonts w:cstheme="minorHAnsi"/>
        </w:rPr>
      </w:pPr>
    </w:p>
    <w:p w:rsidR="00340137" w:rsidRPr="00E104E7" w:rsidRDefault="00340137" w:rsidP="00B93AE7">
      <w:pPr>
        <w:pStyle w:val="ListeParagraf"/>
        <w:rPr>
          <w:rFonts w:cstheme="minorHAnsi"/>
        </w:rPr>
      </w:pPr>
    </w:p>
    <w:p w:rsidR="00340137" w:rsidRPr="00E104E7" w:rsidRDefault="00340137" w:rsidP="00B93AE7">
      <w:pPr>
        <w:pStyle w:val="ListeParagraf"/>
        <w:rPr>
          <w:rFonts w:cstheme="minorHAnsi"/>
        </w:rPr>
      </w:pPr>
    </w:p>
    <w:p w:rsidR="00340137" w:rsidRDefault="00340137" w:rsidP="00B93AE7">
      <w:pPr>
        <w:pStyle w:val="ListeParagraf"/>
        <w:rPr>
          <w:rFonts w:cstheme="minorHAnsi"/>
        </w:rPr>
      </w:pPr>
    </w:p>
    <w:p w:rsidR="00154303" w:rsidRDefault="00154303" w:rsidP="00B93AE7">
      <w:pPr>
        <w:pStyle w:val="ListeParagraf"/>
        <w:rPr>
          <w:rFonts w:cstheme="minorHAnsi"/>
        </w:rPr>
      </w:pPr>
    </w:p>
    <w:p w:rsidR="00154303" w:rsidRDefault="00154303" w:rsidP="00B93AE7">
      <w:pPr>
        <w:pStyle w:val="ListeParagraf"/>
        <w:rPr>
          <w:rFonts w:cstheme="minorHAnsi"/>
        </w:rPr>
      </w:pPr>
    </w:p>
    <w:p w:rsidR="00154303" w:rsidRDefault="00154303" w:rsidP="00B93AE7">
      <w:pPr>
        <w:pStyle w:val="ListeParagraf"/>
        <w:rPr>
          <w:rFonts w:cstheme="minorHAnsi"/>
        </w:rPr>
      </w:pPr>
    </w:p>
    <w:p w:rsidR="00154303" w:rsidRDefault="00154303" w:rsidP="00B93AE7">
      <w:pPr>
        <w:pStyle w:val="ListeParagraf"/>
        <w:rPr>
          <w:rFonts w:cstheme="minorHAnsi"/>
        </w:rPr>
      </w:pPr>
    </w:p>
    <w:p w:rsidR="00154303" w:rsidRDefault="00154303" w:rsidP="00B93AE7">
      <w:pPr>
        <w:pStyle w:val="ListeParagraf"/>
        <w:rPr>
          <w:rFonts w:cstheme="minorHAnsi"/>
        </w:rPr>
      </w:pPr>
    </w:p>
    <w:p w:rsidR="00154303" w:rsidRDefault="00154303" w:rsidP="00B93AE7">
      <w:pPr>
        <w:pStyle w:val="ListeParagraf"/>
        <w:rPr>
          <w:rFonts w:cstheme="minorHAnsi"/>
        </w:rPr>
      </w:pPr>
    </w:p>
    <w:p w:rsidR="00154303" w:rsidRDefault="00154303" w:rsidP="00B93AE7">
      <w:pPr>
        <w:pStyle w:val="ListeParagraf"/>
        <w:rPr>
          <w:rFonts w:cstheme="minorHAnsi"/>
        </w:rPr>
      </w:pPr>
    </w:p>
    <w:p w:rsidR="00154303" w:rsidRPr="00E104E7" w:rsidRDefault="00154303" w:rsidP="00B93AE7">
      <w:pPr>
        <w:pStyle w:val="ListeParagraf"/>
        <w:rPr>
          <w:rFonts w:cstheme="minorHAnsi"/>
        </w:rPr>
      </w:pPr>
    </w:p>
    <w:p w:rsidR="00B93AE7" w:rsidRPr="00E104E7" w:rsidRDefault="00B93AE7" w:rsidP="00340137">
      <w:pPr>
        <w:rPr>
          <w:rFonts w:cstheme="minorHAnsi"/>
          <w:b/>
        </w:rPr>
      </w:pPr>
    </w:p>
    <w:p w:rsidR="00340137" w:rsidRPr="00E104E7" w:rsidRDefault="00340137" w:rsidP="00B93AE7">
      <w:pPr>
        <w:pStyle w:val="ListeParagraf"/>
        <w:numPr>
          <w:ilvl w:val="0"/>
          <w:numId w:val="5"/>
        </w:numPr>
        <w:rPr>
          <w:rFonts w:cstheme="minorHAnsi"/>
          <w:b/>
        </w:rPr>
      </w:pPr>
      <w:r w:rsidRPr="00E104E7">
        <w:rPr>
          <w:rFonts w:cstheme="minorHAnsi"/>
          <w:b/>
        </w:rPr>
        <w:lastRenderedPageBreak/>
        <w:t xml:space="preserve">ОБЗОР ДЕТСКОГО КОДА </w:t>
      </w:r>
    </w:p>
    <w:p w:rsidR="005B1B84" w:rsidRDefault="00154303" w:rsidP="00B93AE7">
      <w:pPr>
        <w:rPr>
          <w:rFonts w:cstheme="minorHAnsi"/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3BEB8943" wp14:editId="55FDA761">
            <wp:simplePos x="0" y="0"/>
            <wp:positionH relativeFrom="column">
              <wp:posOffset>195580</wp:posOffset>
            </wp:positionH>
            <wp:positionV relativeFrom="paragraph">
              <wp:posOffset>59690</wp:posOffset>
            </wp:positionV>
            <wp:extent cx="5372100" cy="4867553"/>
            <wp:effectExtent l="0" t="0" r="0" b="0"/>
            <wp:wrapNone/>
            <wp:docPr id="30" name="Picture 2">
              <ns5:extLst>
                <ns5:ext uri="{FF2B5EF4-FFF2-40B4-BE49-F238E27FC236}">
                  <ns6:creationId id="{00000000-0008-0000-0000-000031000000}"/>
                </ns5:ext>
              </ns5:extLst>
            </wp:docPr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19" name="Picture 2">
                      <ns5:extLst>
                        <ns5:ext uri="{FF2B5EF4-FFF2-40B4-BE49-F238E27FC236}">
                          <ns6:creationId id="{00000000-0008-0000-0000-000031000000}"/>
                        </ns5:ext>
                      </ns5:extLst>
                    </ns7:cNvPr>
                    <ns7:cNvPicPr>
                      <ns5:picLocks noChangeAspect="1" noChangeArrowheads="1"/>
                    </ns7:cNvPicPr>
                  </ns7:nvPicPr>
                  <ns7:blipFill>
                    <ns5:blip r:embed="rId9" cstate="print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5372100" cy="4867553"/>
                    </ns5:xfrm>
                    <ns5:prstGeom prst="rect">
                      <ns5:avLst/>
                    </ns5:prstGeom>
                    <ns5:noFill/>
                  </ns7:spPr>
                </ns7:pic>
              </ns5:graphicData>
            </ns5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303" w:rsidRDefault="00154303" w:rsidP="00B93AE7">
      <w:pPr>
        <w:rPr>
          <w:rFonts w:cstheme="minorHAnsi"/>
          <w:b/>
        </w:rPr>
      </w:pPr>
    </w:p>
    <w:p w:rsidR="00154303" w:rsidRDefault="00154303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 id="_x0000_s1081" type="#_x0000_t202" style="position:absolute;margin-left:443.25pt;margin-top:19pt;width:25.3pt;height:29.25pt;z-index:251779072;mso-wrap-style:none;mso-position-horizontal-relative:text;mso-position-vertical-relative:text">
            <v:textbox>
              <w:txbxContent>
                <w:p w:rsidR="00154303" w:rsidRPr="00154303" w:rsidRDefault="00154303" w:rsidP="00154303">
                  <w:pPr>
                    <w:rPr>
                      <w:rFonts w:cstheme="minorHAnsi"/>
                      <w:b/>
                      <w:sz w:val="40"/>
                      <w:szCs w:val="40"/>
                    </w:rPr>
                  </w:pPr>
                  <w:r>
                    <w:rPr>
                      <w:rFonts w:cstheme="minorHAnsi"/>
                      <w:b/>
                      <w:sz w:val="40"/>
                      <w:szCs w:val="40"/>
                    </w:rPr>
                    <w:t>5</w:t>
                  </w:r>
                </w:p>
              </w:txbxContent>
            </v:textbox>
            <w10:wrap type="square"/>
          </v:shape>
        </w:pict>
      </w:r>
    </w:p>
    <w:p w:rsidR="00154303" w:rsidRDefault="00154303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margin-left:356.45pt;margin-top:11.5pt;width:77.1pt;height:0;z-index:251778048" o:connectortype="straight" strokeweight="3.5pt">
            <v:stroke endarrow="block"/>
          </v:shape>
        </w:pict>
      </w:r>
    </w:p>
    <w:p w:rsidR="00154303" w:rsidRDefault="00154303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 id="_x0000_s1078" type="#_x0000_t32" style="position:absolute;margin-left:4.15pt;margin-top:22pt;width:63.9pt;height:0;flip:x;z-index:251776000" o:connectortype="straight" strokeweight="3.5pt">
            <v:stroke endarrow="block"/>
          </v:shape>
        </w:pict>
        <w:pict>
          <v:shape id="_x0000_s1079" type="#_x0000_t202" style="position:absolute;margin-left:-23.25pt;margin-top:8.5pt;width:25.3pt;height:29.25pt;z-index:251777024;mso-wrap-style:none;mso-position-horizontal-relative:text;mso-position-vertical-relative:text">
            <v:textbox>
              <w:txbxContent>
                <w:p w:rsidR="00154303" w:rsidRPr="00154303" w:rsidRDefault="00154303" w:rsidP="00154303">
                  <w:pPr>
                    <w:rPr>
                      <w:rFonts w:cstheme="minorHAnsi"/>
                      <w:b/>
                      <w:sz w:val="40"/>
                      <w:szCs w:val="40"/>
                    </w:rPr>
                  </w:pPr>
                  <w:r>
                    <w:rPr>
                      <w:rFonts w:cstheme="minorHAnsi"/>
                      <w:b/>
                      <w:sz w:val="40"/>
                      <w:szCs w:val="40"/>
                    </w:rPr>
                    <w:t>4</w:t>
                  </w:r>
                </w:p>
              </w:txbxContent>
            </v:textbox>
            <w10:wrap type="square"/>
          </v:shape>
        </w:pict>
      </w:r>
    </w:p>
    <w:p w:rsidR="00154303" w:rsidRDefault="00812473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 id="_x0000_s1082" type="#_x0000_t32" style="position:absolute;margin-left:240.95pt;margin-top:33pt;width:194.1pt;height:0;z-index:251780096" o:connectortype="straight" strokeweight="3.5pt">
            <v:stroke endarrow="block"/>
          </v:shape>
        </w:pict>
        <w:pict>
          <v:shape id="_x0000_s1083" type="#_x0000_t202" style="position:absolute;margin-left:431.6pt;margin-top:17.25pt;width:25.3pt;height:29.25pt;z-index:251781120;mso-wrap-style:none;mso-position-horizontal-relative:text;mso-position-vertical-relative:text">
            <v:textbox>
              <w:txbxContent>
                <w:p w:rsidR="00812473" w:rsidRPr="00154303" w:rsidRDefault="00812473" w:rsidP="00812473">
                  <w:pPr>
                    <w:rPr>
                      <w:rFonts w:cstheme="minorHAnsi"/>
                      <w:b/>
                      <w:sz w:val="40"/>
                      <w:szCs w:val="40"/>
                    </w:rPr>
                  </w:pPr>
                  <w:r>
                    <w:rPr>
                      <w:rFonts w:cstheme="minorHAnsi"/>
                      <w:b/>
                      <w:sz w:val="40"/>
                      <w:szCs w:val="40"/>
                    </w:rPr>
                    <w:t>6</w:t>
                  </w:r>
                </w:p>
              </w:txbxContent>
            </v:textbox>
            <w10:wrap type="square"/>
          </v:shape>
        </w:pict>
      </w:r>
    </w:p>
    <w:p w:rsidR="00154303" w:rsidRDefault="00154303" w:rsidP="00B93AE7">
      <w:pPr>
        <w:rPr>
          <w:rFonts w:cstheme="minorHAnsi"/>
          <w:b/>
        </w:rPr>
      </w:pPr>
    </w:p>
    <w:p w:rsidR="00154303" w:rsidRDefault="00812473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 id="_x0000_s1085" type="#_x0000_t202" style="position:absolute;margin-left:443.25pt;margin-top:17.25pt;width:25.3pt;height:29.25pt;z-index:251783168;mso-wrap-style:none;mso-position-horizontal-relative:text;mso-position-vertical-relative:text">
            <v:textbox>
              <w:txbxContent>
                <w:p w:rsidR="00812473" w:rsidRPr="00154303" w:rsidRDefault="00812473" w:rsidP="00812473">
                  <w:pPr>
                    <w:rPr>
                      <w:rFonts w:cstheme="minorHAnsi"/>
                      <w:b/>
                      <w:sz w:val="40"/>
                      <w:szCs w:val="40"/>
                    </w:rPr>
                  </w:pPr>
                  <w:r>
                    <w:rPr>
                      <w:rFonts w:cstheme="minorHAnsi"/>
                      <w:b/>
                      <w:sz w:val="40"/>
                      <w:szCs w:val="40"/>
                    </w:rPr>
                    <w:t>7</w:t>
                  </w:r>
                </w:p>
              </w:txbxContent>
            </v:textbox>
            <w10:wrap type="square"/>
          </v:shape>
        </w:pict>
        <w:pict>
          <v:shape id="_x0000_s1077" type="#_x0000_t202" style="position:absolute;margin-left:-24.75pt;margin-top:21.95pt;width:25.3pt;height:29.25pt;z-index:251774976;mso-wrap-style:none;mso-position-horizontal-relative:text;mso-position-vertical-relative:text">
            <v:textbox>
              <w:txbxContent>
                <w:p w:rsidR="00154303" w:rsidRPr="00154303" w:rsidRDefault="00154303" w:rsidP="00154303">
                  <w:pPr>
                    <w:rPr>
                      <w:rFonts w:cstheme="minorHAnsi"/>
                      <w:b/>
                      <w:sz w:val="40"/>
                      <w:szCs w:val="40"/>
                    </w:rPr>
                  </w:pPr>
                  <w:r>
                    <w:rPr>
                      <w:rFonts w:cstheme="minorHAnsi"/>
                      <w:b/>
                      <w:sz w:val="40"/>
                      <w:szCs w:val="40"/>
                    </w:rPr>
                    <w:t>3</w:t>
                  </w:r>
                </w:p>
              </w:txbxContent>
            </v:textbox>
            <w10:wrap type="square"/>
          </v:shape>
        </w:pict>
      </w:r>
    </w:p>
    <w:p w:rsidR="00154303" w:rsidRDefault="00812473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 id="_x0000_s1084" type="#_x0000_t32" style="position:absolute;margin-left:229.3pt;margin-top:11.6pt;width:194.1pt;height:0;z-index:251782144" o:connectortype="straight" strokeweight="3.5pt">
            <v:stroke endarrow="block"/>
          </v:shape>
        </w:pict>
        <w:pict>
          <v:shape id="_x0000_s1076" type="#_x0000_t32" style="position:absolute;margin-left:5.3pt;margin-top:13.05pt;width:174pt;height:.8pt;flip:x;z-index:251773952" o:connectortype="straight" strokeweight="3.5pt">
            <v:stroke endarrow="block"/>
          </v:shape>
        </w:pict>
      </w:r>
    </w:p>
    <w:p w:rsidR="00154303" w:rsidRDefault="00154303" w:rsidP="00B93AE7">
      <w:pPr>
        <w:rPr>
          <w:rFonts w:cstheme="minorHAnsi"/>
          <w:b/>
        </w:rPr>
      </w:pPr>
    </w:p>
    <w:p w:rsidR="00154303" w:rsidRDefault="00812473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 id="_x0000_s1075" type="#_x0000_t202" style="position:absolute;margin-left:-24.75pt;margin-top:12.3pt;width:25.3pt;height:29.25pt;z-index:251772928;mso-wrap-style:none;mso-position-horizontal-relative:text;mso-position-vertical-relative:text">
            <v:textbox>
              <w:txbxContent>
                <w:p w:rsidR="00154303" w:rsidRPr="00154303" w:rsidRDefault="00154303" w:rsidP="00154303">
                  <w:pPr>
                    <w:rPr>
                      <w:rFonts w:cstheme="minorHAnsi"/>
                      <w:b/>
                      <w:sz w:val="40"/>
                      <w:szCs w:val="40"/>
                    </w:rPr>
                  </w:pPr>
                  <w:r>
                    <w:rPr>
                      <w:rFonts w:cstheme="minorHAnsi"/>
                      <w:b/>
                      <w:sz w:val="40"/>
                      <w:szCs w:val="40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:rsidR="00154303" w:rsidRDefault="00812473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 id="_x0000_s1074" type="#_x0000_t32" style="position:absolute;margin-left:.4pt;margin-top:2.55pt;width:173.95pt;height:1.55pt;flip:x;z-index:251771904" o:connectortype="straight" strokeweight="3.5pt">
            <v:stroke endarrow="block"/>
          </v:shape>
        </w:pict>
      </w:r>
    </w:p>
    <w:p w:rsidR="00154303" w:rsidRDefault="00154303" w:rsidP="00B93AE7">
      <w:pPr>
        <w:rPr>
          <w:rFonts w:cstheme="minorHAnsi"/>
          <w:b/>
        </w:rPr>
      </w:pPr>
    </w:p>
    <w:p w:rsidR="00154303" w:rsidRDefault="00154303" w:rsidP="00B93AE7">
      <w:pPr>
        <w:rPr>
          <w:rFonts w:cstheme="minorHAnsi"/>
          <w:b/>
        </w:rPr>
      </w:pPr>
    </w:p>
    <w:p w:rsidR="00154303" w:rsidRDefault="00812473" w:rsidP="00B93AE7">
      <w:pPr>
        <w:rPr>
          <w:rFonts w:cstheme="minorHAnsi"/>
          <w:b/>
        </w:rPr>
      </w:pPr>
      <w:r>
        <w:rPr>
          <w:noProof/>
        </w:rPr>
        <w:pict>
          <v:shape id="_x0000_s1073" type="#_x0000_t202" style="position:absolute;margin-left:-22.5pt;margin-top:12.35pt;width:25.3pt;height:29.25pt;z-index:251770880;mso-wrap-style:none;mso-position-horizontal-relative:text;mso-position-vertical-relative:text">
            <v:textbox>
              <w:txbxContent>
                <w:p w:rsidR="00154303" w:rsidRPr="00154303" w:rsidRDefault="00154303">
                  <w:pPr>
                    <w:rPr>
                      <w:rFonts w:cstheme="minorHAnsi"/>
                      <w:b/>
                      <w:sz w:val="40"/>
                      <w:szCs w:val="40"/>
                    </w:rPr>
                  </w:pPr>
                  <w:r w:rsidRPr="00154303">
                    <w:rPr>
                      <w:rFonts w:cstheme="minorHAnsi"/>
                      <w:b/>
                      <w:sz w:val="40"/>
                      <w:szCs w:val="40"/>
                    </w:rPr>
                    <w:t>1</w:t>
                  </w:r>
                </w:p>
              </w:txbxContent>
            </v:textbox>
            <w10:wrap type="square"/>
          </v:shape>
        </w:pict>
      </w:r>
    </w:p>
    <w:p w:rsidR="00154303" w:rsidRDefault="00812473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 id="_x0000_s1072" type="#_x0000_t32" style="position:absolute;margin-left:.75pt;margin-top:5.55pt;width:130.5pt;height:0;flip:x;z-index:251768832" o:connectortype="straight" strokeweight="3.5pt">
            <v:stroke endarrow="block"/>
          </v:shape>
        </w:pict>
      </w:r>
    </w:p>
    <w:p w:rsidR="00154303" w:rsidRDefault="00154303" w:rsidP="00B93AE7">
      <w:pPr>
        <w:rPr>
          <w:rFonts w:cstheme="minorHAnsi"/>
          <w:b/>
        </w:rPr>
      </w:pPr>
    </w:p>
    <w:p w:rsidR="00154303" w:rsidRDefault="00154303" w:rsidP="00B93AE7">
      <w:pPr>
        <w:rPr>
          <w:rFonts w:cstheme="minorHAnsi"/>
          <w:b/>
        </w:rPr>
      </w:pPr>
    </w:p>
    <w:p w:rsidR="00154303" w:rsidRDefault="00154303" w:rsidP="00B93AE7">
      <w:pPr>
        <w:rPr>
          <w:rFonts w:cstheme="minorHAnsi"/>
          <w:b/>
        </w:rPr>
      </w:pPr>
    </w:p>
    <w:p w:rsidR="00154303" w:rsidRPr="00154303" w:rsidRDefault="00154303" w:rsidP="00154303">
      <w:pPr>
        <w:spacing w:after="0" w:line="240" w:lineRule="auto"/>
        <w:rPr>
          <w:rFonts w:cstheme="minorHAnsi"/>
          <w:b/>
          <w:sz w:val="26"/>
          <w:szCs w:val="26"/>
        </w:rPr>
      </w:pPr>
      <w:r w:rsidRPr="00154303">
        <w:rPr>
          <w:rFonts w:cstheme="minorHAnsi"/>
          <w:b/>
          <w:sz w:val="26"/>
          <w:szCs w:val="26"/>
        </w:rPr>
        <w:t xml:space="preserve">1 </w:t>
      </w:r>
      <w:proofErr w:type="spellStart"/>
      <w:r>
        <w:rPr>
          <w:rFonts w:cstheme="minorHAnsi"/>
          <w:sz w:val="26"/>
          <w:szCs w:val="26"/>
        </w:rPr>
        <w:t>Колеса</w:t>
      </w:r>
      <w:proofErr w:type="spellEnd"/>
      <w:r w:rsidRPr="00154303">
        <w:rPr>
          <w:rFonts w:cstheme="minorHAnsi"/>
          <w:sz w:val="26"/>
          <w:szCs w:val="26"/>
        </w:rPr>
        <w:t xml:space="preserve"> </w:t>
        <w:tab/>
        <w:tab/>
      </w:r>
      <w:r w:rsidRPr="00154303">
        <w:rPr>
          <w:rFonts w:cstheme="minorHAnsi"/>
          <w:b/>
          <w:sz w:val="26"/>
          <w:szCs w:val="26"/>
        </w:rPr>
        <w:t xml:space="preserve">5 </w:t>
      </w:r>
      <w:proofErr w:type="spellStart"/>
      <w:r w:rsidRPr="00154303">
        <w:rPr>
          <w:rFonts w:cstheme="minorHAnsi"/>
          <w:sz w:val="26"/>
          <w:szCs w:val="26"/>
        </w:rPr>
        <w:t>умывальник</w:t>
      </w:r>
      <w:proofErr w:type="spellEnd"/>
    </w:p>
    <w:p w:rsidR="00154303" w:rsidRPr="00154303" w:rsidRDefault="00154303" w:rsidP="00154303">
      <w:pPr>
        <w:spacing w:after="0" w:line="240" w:lineRule="auto"/>
        <w:rPr>
          <w:rFonts w:cstheme="minorHAnsi"/>
          <w:b/>
          <w:sz w:val="26"/>
          <w:szCs w:val="26"/>
        </w:rPr>
      </w:pPr>
      <w:r w:rsidRPr="00154303">
        <w:rPr>
          <w:rFonts w:cstheme="minorHAnsi"/>
          <w:b/>
          <w:sz w:val="26"/>
          <w:szCs w:val="26"/>
        </w:rPr>
        <w:t xml:space="preserve">2 </w:t>
      </w:r>
      <w:proofErr w:type="spellStart"/>
      <w:r w:rsidR="00812473">
        <w:rPr>
          <w:rFonts w:cstheme="minorHAnsi"/>
          <w:sz w:val="26"/>
          <w:szCs w:val="26"/>
        </w:rPr>
        <w:t>Опоры</w:t>
      </w:r>
      <w:proofErr w:type="spellEnd"/>
      <w:r w:rsidR="00812473">
        <w:rPr>
          <w:rFonts w:cstheme="minorHAnsi"/>
          <w:sz w:val="26"/>
          <w:szCs w:val="26"/>
        </w:rPr>
        <w:t xml:space="preserve"> </w:t>
      </w:r>
      <w:proofErr w:type="spellStart"/>
      <w:r w:rsidR="00812473">
        <w:rPr>
          <w:rFonts w:cstheme="minorHAnsi"/>
          <w:sz w:val="26"/>
          <w:szCs w:val="26"/>
        </w:rPr>
        <w:t>Support</w:t>
      </w:r>
      <w:proofErr w:type="spellEnd"/>
      <w:r w:rsidRPr="00154303">
        <w:rPr>
          <w:rFonts w:cstheme="minorHAnsi"/>
          <w:sz w:val="26"/>
          <w:szCs w:val="26"/>
        </w:rPr>
        <w:t xml:space="preserve">       </w:t>
        <w:tab/>
        <w:tab/>
        <w:t xml:space="preserve"> </w:t>
        <w:tab/>
      </w:r>
      <w:proofErr w:type="gramStart"/>
      <w:r w:rsidRPr="00154303">
        <w:rPr>
          <w:rFonts w:cstheme="minorHAnsi"/>
          <w:b/>
          <w:sz w:val="26"/>
          <w:szCs w:val="26"/>
        </w:rPr>
        <w:t xml:space="preserve">6  </w:t>
      </w:r>
      <w:proofErr w:type="spellStart"/>
      <w:r w:rsidRPr="00154303">
        <w:rPr>
          <w:rFonts w:cstheme="minorHAnsi"/>
          <w:sz w:val="26"/>
          <w:szCs w:val="26"/>
        </w:rPr>
        <w:t>Height</w:t>
      </w:r>
      <w:proofErr w:type="spellEnd"/>
      <w:proofErr w:type="gramEnd"/>
      <w:r w:rsidRPr="00154303">
        <w:rPr>
          <w:rFonts w:cstheme="minorHAnsi"/>
          <w:sz w:val="26"/>
          <w:szCs w:val="26"/>
        </w:rPr>
        <w:t xml:space="preserve"> </w:t>
      </w:r>
      <w:proofErr w:type="spellStart"/>
      <w:r w:rsidRPr="00154303">
        <w:rPr>
          <w:rFonts w:cstheme="minorHAnsi"/>
          <w:sz w:val="26"/>
          <w:szCs w:val="26"/>
        </w:rPr>
        <w:t>Adjustment</w:t>
      </w:r>
      <w:proofErr w:type="spellEnd"/>
      <w:r w:rsidRPr="00154303">
        <w:rPr>
          <w:rFonts w:cstheme="minorHAnsi"/>
          <w:sz w:val="26"/>
          <w:szCs w:val="26"/>
        </w:rPr>
        <w:t xml:space="preserve"> </w:t>
      </w:r>
      <w:proofErr w:type="spellStart"/>
      <w:r w:rsidRPr="00154303">
        <w:rPr>
          <w:rFonts w:cstheme="minorHAnsi"/>
          <w:sz w:val="26"/>
          <w:szCs w:val="26"/>
        </w:rPr>
        <w:t> </w:t>
      </w:r>
      <w:proofErr w:type="spellEnd"/>
      <w:r w:rsidRPr="00154303">
        <w:rPr>
          <w:rFonts w:cstheme="minorHAnsi"/>
          <w:sz w:val="26"/>
          <w:szCs w:val="26"/>
        </w:rPr>
        <w:t xml:space="preserve"> высоты.</w:t>
      </w:r>
    </w:p>
    <w:p w:rsidR="00154303" w:rsidRPr="00154303" w:rsidRDefault="00154303" w:rsidP="00154303">
      <w:pPr>
        <w:spacing w:after="0" w:line="240" w:lineRule="auto"/>
        <w:rPr>
          <w:rFonts w:cstheme="minorHAnsi"/>
          <w:b/>
          <w:sz w:val="26"/>
          <w:szCs w:val="26"/>
        </w:rPr>
      </w:pPr>
      <w:r w:rsidRPr="00154303">
        <w:rPr>
          <w:rFonts w:cstheme="minorHAnsi"/>
          <w:b/>
          <w:sz w:val="26"/>
          <w:szCs w:val="26"/>
        </w:rPr>
        <w:t xml:space="preserve">3 </w:t>
      </w:r>
      <w:proofErr w:type="spellStart"/>
      <w:r w:rsidR="00812473">
        <w:rPr>
          <w:rFonts w:cstheme="minorHAnsi"/>
          <w:sz w:val="26"/>
          <w:szCs w:val="26"/>
        </w:rPr>
        <w:t> </w:t>
      </w:r>
      <w:proofErr w:type="spellEnd"/>
      <w:r w:rsidR="00812473">
        <w:rPr>
          <w:rFonts w:cstheme="minorHAnsi"/>
          <w:sz w:val="26"/>
          <w:szCs w:val="26"/>
        </w:rPr>
        <w:t xml:space="preserve"> </w:t>
      </w:r>
      <w:proofErr w:type="spellStart"/>
      <w:r w:rsidR="00812473">
        <w:rPr>
          <w:rFonts w:cstheme="minorHAnsi"/>
          <w:sz w:val="26"/>
          <w:szCs w:val="26"/>
        </w:rPr>
        <w:t>Absorber</w:t>
      </w:r>
      <w:proofErr w:type="spellEnd"/>
      <w:r w:rsidRPr="00154303">
        <w:rPr>
          <w:rFonts w:cstheme="minorHAnsi"/>
          <w:sz w:val="26"/>
          <w:szCs w:val="26"/>
        </w:rPr>
        <w:t xml:space="preserve">          </w:t>
        <w:tab/>
        <w:tab/>
      </w:r>
      <w:r w:rsidRPr="00154303">
        <w:rPr>
          <w:rFonts w:cstheme="minorHAnsi"/>
          <w:b/>
          <w:sz w:val="26"/>
          <w:szCs w:val="26"/>
        </w:rPr>
        <w:t xml:space="preserve">7 </w:t>
      </w:r>
      <w:proofErr w:type="spellStart"/>
      <w:r w:rsidR="00812473">
        <w:rPr>
          <w:rFonts w:cstheme="minorHAnsi"/>
          <w:sz w:val="26"/>
          <w:szCs w:val="26"/>
        </w:rPr>
        <w:t>Height</w:t>
      </w:r>
      <w:proofErr w:type="spellEnd"/>
      <w:r w:rsidR="00812473">
        <w:rPr>
          <w:rFonts w:cstheme="minorHAnsi"/>
          <w:sz w:val="26"/>
          <w:szCs w:val="26"/>
        </w:rPr>
        <w:t xml:space="preserve">Регулировки</w:t>
      </w:r>
      <w:proofErr w:type="spellStart"/>
      <w:r w:rsidR="00812473">
        <w:rPr>
          <w:rFonts w:cstheme="minorHAnsi"/>
          <w:sz w:val="26"/>
          <w:szCs w:val="26"/>
        </w:rPr>
        <w:t>Adjustment</w:t>
      </w:r>
      <w:proofErr w:type="spellEnd"/>
      <w:r w:rsidR="00812473">
        <w:rPr>
          <w:rFonts w:cstheme="minorHAnsi"/>
          <w:sz w:val="26"/>
          <w:szCs w:val="26"/>
        </w:rPr>
        <w:t xml:space="preserve"> </w:t>
      </w:r>
      <w:proofErr w:type="spellStart"/>
      <w:r w:rsidR="00812473">
        <w:rPr>
          <w:rFonts w:cstheme="minorHAnsi"/>
          <w:sz w:val="26"/>
          <w:szCs w:val="26"/>
        </w:rPr>
        <w:t>Mechanism</w:t>
      </w:r>
      <w:proofErr w:type="spellEnd"/>
    </w:p>
    <w:p w:rsidR="00154303" w:rsidRPr="00154303" w:rsidRDefault="00154303" w:rsidP="00154303">
      <w:pPr>
        <w:spacing w:after="0" w:line="240" w:lineRule="auto"/>
        <w:rPr>
          <w:rFonts w:cstheme="minorHAnsi"/>
          <w:sz w:val="26"/>
          <w:szCs w:val="26"/>
        </w:rPr>
      </w:pPr>
      <w:r w:rsidRPr="00154303">
        <w:rPr>
          <w:rFonts w:cstheme="minorHAnsi"/>
          <w:b/>
          <w:sz w:val="26"/>
          <w:szCs w:val="26"/>
        </w:rPr>
        <w:t xml:space="preserve">4 </w:t>
      </w:r>
      <w:proofErr w:type="spellStart"/>
      <w:r w:rsidRPr="00154303">
        <w:rPr>
          <w:rFonts w:cstheme="minorHAnsi"/>
          <w:sz w:val="26"/>
          <w:szCs w:val="26"/>
        </w:rPr>
        <w:t>Ручка</w:t>
      </w:r>
      <w:proofErr w:type="spellEnd"/>
      <w:r w:rsidRPr="00154303">
        <w:rPr>
          <w:rFonts w:cstheme="minorHAnsi"/>
          <w:sz w:val="26"/>
          <w:szCs w:val="26"/>
        </w:rPr>
        <w:t xml:space="preserve"> </w:t>
        <w:tab/>
        <w:tab/>
      </w:r>
    </w:p>
    <w:p w:rsidR="00154303" w:rsidRDefault="00154303" w:rsidP="00B93AE7">
      <w:pPr>
        <w:rPr>
          <w:rFonts w:cstheme="minorHAnsi"/>
          <w:b/>
        </w:rPr>
      </w:pPr>
    </w:p>
    <w:p w:rsidR="00154303" w:rsidRDefault="00154303" w:rsidP="00B93AE7">
      <w:pPr>
        <w:rPr>
          <w:rFonts w:cstheme="minorHAnsi"/>
          <w:b/>
        </w:rPr>
      </w:pPr>
    </w:p>
    <w:p w:rsidR="000C311F" w:rsidRDefault="000C311F" w:rsidP="00B93AE7">
      <w:pPr>
        <w:rPr>
          <w:rFonts w:cstheme="minorHAnsi"/>
        </w:rPr>
      </w:pPr>
    </w:p>
    <w:p w:rsidR="00812473" w:rsidRPr="00E104E7" w:rsidRDefault="00812473" w:rsidP="00B93AE7">
      <w:pPr>
        <w:rPr>
          <w:rFonts w:cstheme="minorHAnsi"/>
        </w:rPr>
      </w:pPr>
    </w:p>
    <w:p w:rsidR="00DA602D" w:rsidRPr="00E104E7" w:rsidRDefault="00DA602D" w:rsidP="00B93AE7">
      <w:pPr>
        <w:rPr>
          <w:rFonts w:cstheme="minorHAnsi"/>
        </w:rPr>
      </w:pPr>
    </w:p>
    <w:p w:rsidR="00DA602D" w:rsidRPr="00E104E7" w:rsidRDefault="00DA602D" w:rsidP="00B93AE7">
      <w:pPr>
        <w:rPr>
          <w:rFonts w:cstheme="minorHAnsi"/>
        </w:rPr>
      </w:pPr>
    </w:p>
    <w:p w:rsidR="00824566" w:rsidRPr="00E104E7" w:rsidRDefault="00824566" w:rsidP="00824566">
      <w:pPr>
        <w:rPr>
          <w:rFonts w:cstheme="minorHAnsi"/>
          <w:b/>
        </w:rPr>
      </w:pPr>
    </w:p>
    <w:p w:rsidR="00824566" w:rsidRPr="00E104E7" w:rsidRDefault="00824566" w:rsidP="00824566">
      <w:pPr>
        <w:pStyle w:val="ListeParagraf"/>
        <w:numPr>
          <w:ilvl w:val="0"/>
          <w:numId w:val="5"/>
        </w:numPr>
        <w:rPr>
          <w:rFonts w:cstheme="minorHAnsi"/>
          <w:b/>
        </w:rPr>
      </w:pPr>
      <w:r w:rsidRPr="00E104E7">
        <w:rPr>
          <w:rFonts w:cstheme="minorHAnsi"/>
          <w:b/>
        </w:rPr>
        <w:lastRenderedPageBreak/>
        <w:t>ЭЛЕМЕНТЫ И ФУНКЦИИ УПРАВЛЕНИЯ</w:t>
      </w:r>
    </w:p>
    <w:p w:rsidR="00824566" w:rsidRPr="00E104E7" w:rsidRDefault="00824566" w:rsidP="00824566">
      <w:pPr>
        <w:pStyle w:val="ListeParagraf"/>
        <w:rPr>
          <w:rFonts w:cstheme="minorHAnsi"/>
          <w:b/>
        </w:rPr>
      </w:pPr>
    </w:p>
    <w:p w:rsidR="00573872" w:rsidRPr="00E104E7" w:rsidRDefault="00555CCA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rect id="Dikdörtgen 64" o:spid="_x0000_s1044" style="position:absolute;margin-left:990.25pt;margin-top:23.8pt;width:377.55pt;height:67.6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" fillcolor="#5b9bd5 [3204]" strokecolor="#1f4d78 [1604]" strokeweight="1pt">
            <v:textbox>
              <w:txbxContent>
                <w:p w:rsidR="00D304F4" w:rsidRDefault="00D304F4" w:rsidP="00BB136E">
                  <w:pPr>
                    <w:pStyle w:val="ListeParagraf"/>
                    <w:rPr>
                      <w:color w:val="000000" w:themeColor="text1"/>
                    </w:rPr>
                  </w:pPr>
                </w:p>
                <w:p w:rsidR="00D304F4" w:rsidRPr="009022F1" w:rsidRDefault="00D304F4" w:rsidP="00FF68B1">
                  <w:pPr>
                    <w:pStyle w:val="ListeParagraf"/>
                    <w:numPr>
                      <w:ilvl w:val="0"/>
                      <w:numId w:val="12"/>
                    </w:numPr>
                    <w:rPr>
                      <w:color w:val="000000" w:themeColor="text1"/>
                    </w:rPr>
                  </w:pPr>
                  <w:proofErr w:type="spellStart"/>
                  <w:r w:rsidRPr="00BB136E">
                    <w:rPr>
                      <w:color w:val="000000" w:themeColor="text1"/>
                    </w:rPr>
                    <w:t>Используется</w:t>
                  </w:r>
                  <w:proofErr w:type="spellEnd"/>
                  <w:r w:rsidRPr="00BB136E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</w:rPr>
                    <w:t>для</w:t>
                  </w:r>
                  <w:proofErr w:type="spellEnd"/>
                  <w:r w:rsidRPr="00BB136E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</w:rPr>
                    <w:t>перемещения</w:t>
                  </w:r>
                  <w:proofErr w:type="spellEnd"/>
                  <w:r w:rsidRPr="00BB136E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</w:rPr>
                    <w:t>на</w:t>
                  </w:r>
                  <w:proofErr w:type="spellEnd"/>
                  <w:r w:rsidRPr="00BB136E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</w:rPr>
                    <w:t>ребенка</w:t>
                  </w:r>
                  <w:proofErr w:type="spellEnd"/>
                  <w:r w:rsidRPr="00BB136E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</w:rPr>
                    <w:t>код</w:t>
                  </w:r>
                  <w:proofErr w:type="spellEnd"/>
                  <w:r w:rsidRPr="00BB136E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</w:rPr>
                    <w:t>вверх</w:t>
                  </w:r>
                  <w:proofErr w:type="spellEnd"/>
                  <w:r w:rsidRPr="00BB136E">
                    <w:rPr>
                      <w:color w:val="000000" w:themeColor="text1"/>
                    </w:rPr>
                    <w:t xml:space="preserve"> / </w:t>
                  </w:r>
                  <w:proofErr w:type="spellStart"/>
                  <w:r w:rsidRPr="00BB136E">
                    <w:rPr>
                      <w:color w:val="000000" w:themeColor="text1"/>
                    </w:rPr>
                    <w:t>вниз</w:t>
                  </w:r>
                  <w:proofErr w:type="spellEnd"/>
                  <w:r w:rsidRPr="00BB136E">
                    <w:rPr>
                      <w:color w:val="000000" w:themeColor="text1"/>
                    </w:rPr>
                    <w:t>.</w:t>
                  </w:r>
                </w:p>
                <w:p w:rsidR="00D304F4" w:rsidRDefault="00D304F4" w:rsidP="00D34310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 w:rsidR="00DA602D" w:rsidRPr="00E104E7">
        <w:rPr>
          <w:rFonts w:cstheme="minorHAnsi"/>
          <w:b/>
        </w:rPr>
        <w:t xml:space="preserve">4.1. </w:t>
      </w:r>
      <w:proofErr w:type="spellStart"/>
      <w:r w:rsidR="00824566" w:rsidRPr="00E104E7">
        <w:rPr>
          <w:rFonts w:cstheme="minorHAnsi"/>
          <w:b/>
        </w:rPr>
        <w:t>Рычаг</w:t>
      </w:r>
      <w:proofErr w:type="spellEnd"/>
      <w:r w:rsidR="00824566" w:rsidRPr="00E104E7">
        <w:rPr>
          <w:rFonts w:cstheme="minorHAnsi"/>
          <w:b/>
        </w:rPr>
        <w:t xml:space="preserve"> </w:t>
      </w:r>
      <w:proofErr w:type="spellStart"/>
      <w:r w:rsidR="00824566" w:rsidRPr="00E104E7">
        <w:rPr>
          <w:rFonts w:cstheme="minorHAnsi"/>
          <w:b/>
        </w:rPr>
        <w:t>Adjustment</w:t>
      </w:r>
      <w:proofErr w:type="spellEnd"/>
      <w:r w:rsidR="00824566" w:rsidRPr="00E104E7">
        <w:rPr>
          <w:rFonts w:cstheme="minorHAnsi"/>
          <w:b/>
        </w:rPr>
        <w:t xml:space="preserve">высоты</w:t>
      </w:r>
      <w:proofErr w:type="spellStart"/>
      <w:r w:rsidR="00824566" w:rsidRPr="00E104E7">
        <w:rPr>
          <w:rFonts w:cstheme="minorHAnsi"/>
          <w:b/>
        </w:rPr>
        <w:t> </w:t>
      </w:r>
      <w:proofErr w:type="spellEnd"/>
      <w:r w:rsidR="00824566" w:rsidRPr="00E104E7">
        <w:rPr>
          <w:rFonts w:cstheme="minorHAnsi"/>
        </w:rPr>
        <w:t xml:space="preserve"> </w:t>
      </w:r>
    </w:p>
    <w:p w:rsidR="00D34310" w:rsidRPr="00E104E7" w:rsidRDefault="00DA602D" w:rsidP="00B93AE7">
      <w:pPr>
        <w:rPr>
          <w:rFonts w:cstheme="minorHAnsi"/>
          <w:b/>
        </w:rPr>
      </w:pPr>
      <w:r w:rsidRPr="00E104E7">
        <w:rPr>
          <w:rFonts w:cstheme="minorHAnsi"/>
          <w:b/>
          <w:noProof/>
          <w:lang w:eastAsia="tr-TR"/>
        </w:rPr>
        <w:drawing>
          <wp:inline distT="0" distB="0" distL="0" distR="0">
            <wp:extent cx="914400" cy="827345"/>
            <wp:effectExtent l="0" t="0" r="0" b="0"/>
            <wp:docPr id="546" name="Resim 546" descr="C:\Users\Kullanıcı\Desktop\1.jpg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0" name="Picture 12" descr="C:\Users\Kullanıcı\Desktop\1.jpg"/>
                    <ns7:cNvPicPr>
                      <ns5:picLocks noChangeAspect="1" noChangeArrowheads="1"/>
                    </ns7:cNvPicPr>
                  </ns7:nvPicPr>
                  <ns7:blipFill>
                    <ns5:blip r:embed="rId16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938225" cy="848902"/>
                    </ns5:xfrm>
                    <ns5:prstGeom prst="rect">
                      <ns5:avLst/>
                    </ns5:prstGeom>
                    <ns5:noFill/>
                    <ns5:ln>
                      <ns5:noFill/>
                    </ns5:ln>
                  </ns7:spPr>
                </ns7:pic>
              </ns5:graphicData>
            </ns5:graphic>
          </wp:inline>
        </w:drawing>
      </w:r>
    </w:p>
    <w:p w:rsidR="0071640A" w:rsidRPr="00E104E7" w:rsidRDefault="0071640A" w:rsidP="00B93AE7">
      <w:pPr>
        <w:rPr>
          <w:rFonts w:cstheme="minorHAnsi"/>
          <w:b/>
        </w:rPr>
      </w:pPr>
    </w:p>
    <w:p w:rsidR="009022F1" w:rsidRPr="00E104E7" w:rsidRDefault="00C212BC" w:rsidP="00B93AE7">
      <w:pPr>
        <w:rPr>
          <w:rFonts w:cstheme="minorHAnsi"/>
          <w:b/>
        </w:rPr>
      </w:pPr>
      <w:r w:rsidRPr="00E104E7">
        <w:rPr>
          <w:rFonts w:cstheme="minorHAnsi"/>
          <w:b/>
        </w:rPr>
        <w:t xml:space="preserve">4.2. </w:t>
      </w:r>
      <w:proofErr w:type="spellStart"/>
      <w:r w:rsidR="00824566" w:rsidRPr="00E104E7">
        <w:rPr>
          <w:rFonts w:cstheme="minorHAnsi"/>
          <w:b/>
        </w:rPr>
        <w:t>Ступенчатый</w:t>
      </w:r>
      <w:proofErr w:type="spellEnd"/>
      <w:r w:rsidR="00824566" w:rsidRPr="00E104E7">
        <w:rPr>
          <w:rFonts w:cstheme="minorHAnsi"/>
          <w:b/>
        </w:rPr>
        <w:t xml:space="preserve"> </w:t>
      </w:r>
      <w:proofErr w:type="spellStart"/>
      <w:r w:rsidR="00824566" w:rsidRPr="00E104E7">
        <w:rPr>
          <w:rFonts w:cstheme="minorHAnsi"/>
          <w:b/>
        </w:rPr>
        <w:t>Ratchet</w:t>
      </w:r>
      <w:proofErr w:type="spellEnd"/>
      <w:r w:rsidR="00824566" w:rsidRPr="00E104E7">
        <w:rPr>
          <w:rFonts w:cstheme="minorHAnsi"/>
        </w:rPr>
        <w:t xml:space="preserve"> </w:t>
      </w:r>
    </w:p>
    <w:p w:rsidR="009022F1" w:rsidRPr="00E104E7" w:rsidRDefault="00555CCA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rect id="Dikdörtgen 67" o:spid="_x0000_s1045" style="position:absolute;margin-left:89.45pt;margin-top:.65pt;width:380.35pt;height:88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" fillcolor="#5b9bd5" strokecolor="#41719c" strokeweight="1pt">
            <v:textbox>
              <w:txbxContent>
                <w:p w:rsidR="00D304F4" w:rsidRDefault="00D304F4" w:rsidP="009022F1">
                  <w:pPr>
                    <w:pStyle w:val="ListeParagraf"/>
                    <w:numPr>
                      <w:ilvl w:val="0"/>
                      <w:numId w:val="12"/>
                    </w:numPr>
                  </w:pPr>
                  <w:proofErr w:type="spellStart"/>
                  <w:r w:rsidRPr="00BB136E">
                    <w:t>Позволяет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the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 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>
                    <w:t> 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gradually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 </w:t>
                  </w:r>
                  <w:proofErr w:type="spellEnd"/>
                  <w:r>
                    <w:t xml:space="preserve">код ""ребенка"".</w:t>
                  </w:r>
                </w:p>
                <w:p w:rsidR="00D304F4" w:rsidRDefault="00D304F4" w:rsidP="009022F1">
                  <w:pPr>
                    <w:jc w:val="center"/>
                  </w:pPr>
                </w:p>
              </w:txbxContent>
            </v:textbox>
          </v:rect>
        </w:pict>
        <w:drawing>
          <wp:inline distT="0" distB="0" distL="0" distR="0">
            <wp:extent cx="1091057" cy="1240403"/>
            <wp:effectExtent l="0" t="0" r="0" b="0"/>
            <wp:docPr id="548" name="Resim 548" descr="C:\Users\Kullanıcı\Desktop\2.jpg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0" name="Picture 14" descr="C:\Users\Kullanıcı\Desktop\2.jpg"/>
                    <ns7:cNvPicPr>
                      <ns5:picLocks noChangeAspect="1" noChangeArrowheads="1"/>
                    </ns7:cNvPicPr>
                  </ns7:nvPicPr>
                  <ns7:blipFill>
                    <ns5:blip r:embed="rId17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1104055" cy="1255180"/>
                    </ns5:xfrm>
                    <ns5:prstGeom prst="rect">
                      <ns5:avLst/>
                    </ns5:prstGeom>
                    <ns5:noFill/>
                    <ns5:ln>
                      <ns5:noFill/>
                    </ns5:ln>
                  </ns7:spPr>
                </ns7:pic>
              </ns5:graphicData>
            </ns5:graphic>
          </wp:inline>
        </w:drawing>
      </w:r>
    </w:p>
    <w:p w:rsidR="00886A75" w:rsidRPr="00E104E7" w:rsidRDefault="00555CCA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 id="Metin Kutusu 73" o:spid="_x0000_s1046" type="#_x0000_t202" style="position:absolute;margin-left:78.15pt;margin-top:.9pt;width:395.8pt;height:71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" fillcolor="#b1cbe9" strokecolor="#5b9bd5" strokeweight=".5pt">
            <v:fill color2="#92b9e4" rotate="t" colors="0 #b1cbe9;.5 #a3c1e5;1 #92b9e4" focus="100%" type="gradient">
              <o:fill v:ext="view" type="gradientUnscaled"/>
            </v:fill>
            <v:textbox>
              <w:txbxContent>
                <w:p w:rsidR="00D304F4" w:rsidRDefault="00D304F4" w:rsidP="00886A75">
                  <w:pPr>
                    <w:shd w:val="clear" w:color="auto" w:fill="BDD6EE" w:themeFill="accent1" w:themeFillTint="66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D304F4" w:rsidRDefault="00D304F4" w:rsidP="00886A75">
                  <w:pPr>
                    <w:shd w:val="clear" w:color="auto" w:fill="BDD6EE" w:themeFill="accent1" w:themeFillTint="66"/>
                    <w:rPr>
                      <w:rFonts w:ascii="Tahoma" w:hAnsi="Tahoma" w:cs="Tahoma"/>
                      <w:sz w:val="20"/>
                      <w:szCs w:val="20"/>
                    </w:rPr>
                  </w:pPr>
                  <w:proofErr w:type="spellStart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>Angle</w:t>
                  </w:r>
                  <w:proofErr w:type="spellEnd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sz w:val="20"/>
                      <w:szCs w:val="20"/>
                    </w:rPr>
                    <w:t>baby</w:t>
                  </w:r>
                  <w:proofErr w:type="spellEnd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>code</w:t>
                  </w:r>
                  <w:proofErr w:type="spellEnd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 xml:space="preserve"> под </w:t>
                  </w:r>
                  <w:proofErr w:type="spellStart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>углом</w:t>
                  </w:r>
                  <w:proofErr w:type="spellEnd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>,</w:t>
                  </w:r>
                  <w:proofErr w:type="spellEnd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 xml:space="preserve">это </w:t>
                  </w:r>
                  <w:proofErr w:type="gramStart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>done</w:t>
                  </w:r>
                  <w:proofErr w:type="gramEnd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 xml:space="preserve">сделано</w:t>
                  </w:r>
                  <w:proofErr w:type="spellStart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> </w:t>
                  </w:r>
                  <w:proofErr w:type="spellEnd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sz w:val="20"/>
                      <w:szCs w:val="20"/>
                    </w:rPr>
                    <w:t>неопытным</w:t>
                  </w:r>
                  <w:proofErr w:type="spellEnd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>персоналом</w:t>
                  </w:r>
                  <w:proofErr w:type="spellEnd"/>
                  <w:r w:rsidRPr="00BB136E">
                    <w:rPr>
                      <w:rFonts w:ascii="Tahoma" w:hAnsi="Tahoma" w:cs="Tahoma"/>
                      <w:sz w:val="20"/>
                      <w:szCs w:val="20"/>
                    </w:rPr>
                    <w:t>.</w:t>
                  </w:r>
                </w:p>
                <w:p w:rsidR="00D304F4" w:rsidRPr="00693092" w:rsidRDefault="00D304F4" w:rsidP="00886A75">
                  <w:pPr>
                    <w:shd w:val="clear" w:color="auto" w:fill="BDD6EE" w:themeFill="accent1" w:themeFillTint="66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xbxContent>
            </v:textbox>
          </v:shape>
        </w:pict>
        <w:pict>
          <v:shape id="Metin Kutusu 74" o:spid="_x0000_s1047" type="#_x0000_t202" style="position:absolute;margin-left:0;margin-top:1.2pt;width:75.75pt;height:70.1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" fillcolor="window" strokecolor="#5b9bd5" strokeweight="1pt">
            <v:textbox>
              <w:txbxContent>
                <w:p w:rsidR="00D304F4" w:rsidRDefault="00D304F4" w:rsidP="00886A75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76378" cy="751925"/>
                        <wp:effectExtent l="0" t="0" r="5080" b="0"/>
                        <wp:docPr id="567" name="Resim 567"/>
                        <wp:cNvGraphicFramePr>
                          <ns5:graphicFrameLocks noChangeAspect="1"/>
                        </wp:cNvGraphicFramePr>
                        <ns5:graphic>
                          <ns5:graphicData uri="http://schemas.openxmlformats.org/drawingml/2006/picture">
                            <ns7:pic>
                              <ns7:nvPicPr>
                                <ns7:cNvPr id="0" name="Picture 17"/>
                                <ns7:cNvPicPr>
                                  <ns5:picLocks noChangeAspect="1" noChangeArrowheads="1"/>
                                </ns7:cNvPicPr>
                              </ns7:nvPicPr>
                              <ns7:blipFill>
                                <ns5:blip r:embed="rId15">
                                  <ns5:extLst>
                                    <ns5:ext uri="{28A0092B-C50C-407E-A947-70E740481C1C}">
                                      <ns9:useLocalDpi val="0"/>
                                    </ns5:ext>
                                  </ns5:extLst>
                                </ns5:blip>
                                <ns5:srcRect/>
                                <ns5:stretch>
                                  <ns5:fillRect/>
                                </ns5:stretch>
                              </ns7:blipFill>
                              <ns7:spPr bwMode="auto">
                                <ns5:xfrm>
                                  <ns5:off x="0" y="0"/>
                                  <ns5:ext cx="788800" cy="763955"/>
                                </ns5:xfrm>
                                <ns5:prstGeom prst="rect">
                                  <ns5:avLst/>
                                </ns5:prstGeom>
                                <ns5:noFill/>
                                <ns5:ln>
                                  <ns5:noFill/>
                                </ns5:ln>
                              </ns7:spPr>
                            </ns7:pic>
                          </ns5:graphicData>
                        </ns5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886A75" w:rsidRPr="00E104E7" w:rsidRDefault="00886A75" w:rsidP="00B93AE7">
      <w:pPr>
        <w:rPr>
          <w:rFonts w:cstheme="minorHAnsi"/>
          <w:b/>
        </w:rPr>
      </w:pPr>
    </w:p>
    <w:p w:rsidR="00886A75" w:rsidRPr="00E104E7" w:rsidRDefault="00886A75" w:rsidP="00B93AE7">
      <w:pPr>
        <w:rPr>
          <w:rFonts w:cstheme="minorHAnsi"/>
          <w:b/>
        </w:rPr>
      </w:pPr>
    </w:p>
    <w:p w:rsidR="00886A75" w:rsidRPr="00E104E7" w:rsidRDefault="00886A75" w:rsidP="00B93AE7">
      <w:pPr>
        <w:rPr>
          <w:rFonts w:cstheme="minorHAnsi"/>
          <w:b/>
        </w:rPr>
      </w:pPr>
    </w:p>
    <w:p w:rsidR="0071640A" w:rsidRPr="00E104E7" w:rsidRDefault="0071640A" w:rsidP="00B93AE7">
      <w:pPr>
        <w:rPr>
          <w:rFonts w:cstheme="minorHAnsi"/>
          <w:b/>
        </w:rPr>
      </w:pPr>
    </w:p>
    <w:p w:rsidR="009022F1" w:rsidRPr="00E104E7" w:rsidRDefault="00C212BC" w:rsidP="00B93AE7">
      <w:pPr>
        <w:rPr>
          <w:rFonts w:cstheme="minorHAnsi"/>
          <w:b/>
        </w:rPr>
      </w:pPr>
      <w:r w:rsidRPr="00E104E7">
        <w:rPr>
          <w:rFonts w:cstheme="minorHAnsi"/>
          <w:b/>
        </w:rPr>
        <w:t>4.3</w:t>
      </w:r>
      <w:r w:rsidR="00824566" w:rsidRPr="00E104E7">
        <w:rPr>
          <w:rFonts w:cstheme="minorHAnsi"/>
        </w:rPr>
        <w:t xml:space="preserve"> </w:t>
      </w:r>
      <w:proofErr w:type="spellStart"/>
      <w:r w:rsidR="00824566" w:rsidRPr="00E104E7">
        <w:rPr>
          <w:rFonts w:cstheme="minorHAnsi"/>
          <w:b/>
        </w:rPr>
        <w:t>Shock</w:t>
      </w:r>
      <w:proofErr w:type="spellEnd"/>
      <w:r w:rsidR="00824566" w:rsidRPr="00E104E7">
        <w:rPr>
          <w:rFonts w:cstheme="minorHAnsi"/>
          <w:b/>
        </w:rPr>
        <w:t xml:space="preserve"> </w:t>
      </w:r>
      <w:proofErr w:type="spellStart"/>
      <w:r w:rsidR="00824566" w:rsidRPr="00E104E7">
        <w:rPr>
          <w:rFonts w:cstheme="minorHAnsi"/>
          <w:b/>
        </w:rPr>
        <w:t>absorber</w:t>
      </w:r>
      <w:proofErr w:type="spellEnd"/>
      <w:r w:rsidR="00824566" w:rsidRPr="00E104E7">
        <w:rPr>
          <w:rFonts w:cstheme="minorHAnsi"/>
        </w:rPr>
        <w:t xml:space="preserve"> </w:t>
      </w:r>
    </w:p>
    <w:p w:rsidR="000C311F" w:rsidRPr="00E104E7" w:rsidRDefault="00555CCA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rect id="Dikdörtgen 69" o:spid="_x0000_s1048" style="position:absolute;margin-left:88.2pt;margin-top:.25pt;width:385.8pt;height:9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" fillcolor="#5b9bd5" strokecolor="#41719c" strokeweight="1pt">
            <v:textbox>
              <w:txbxContent>
                <w:p w:rsidR="00D304F4" w:rsidRPr="008E389A" w:rsidRDefault="00D304F4" w:rsidP="0071640A">
                  <w:pPr>
                    <w:pStyle w:val="ListeParagraf"/>
                    <w:numPr>
                      <w:ilvl w:val="0"/>
                      <w:numId w:val="12"/>
                    </w:numPr>
                    <w:rPr>
                      <w:color w:val="000000" w:themeColor="text1"/>
                      <w:sz w:val="24"/>
                    </w:rPr>
                  </w:pPr>
                  <w:proofErr w:type="spellStart"/>
                  <w:r>
                    <w:rPr>
                      <w:color w:val="000000" w:themeColor="text1"/>
                      <w:sz w:val="24"/>
                    </w:rPr>
                    <w:t>Позволяет</w:t>
                  </w:r>
                  <w:proofErr w:type="spellEnd"/>
                  <w:r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4"/>
                    </w:rPr>
                    <w:t>the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коду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baby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code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4"/>
                    </w:rPr>
                    <w:t>ребенка</w:t>
                  </w:r>
                  <w:proofErr w:type="spellEnd"/>
                  <w:r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4"/>
                    </w:rPr>
                    <w:t>make</w:t>
                  </w:r>
                  <w:proofErr w:type="spellEnd"/>
                  <w:r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the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angle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movement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с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безопасной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,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стабильной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скоростью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>.</w:t>
                  </w:r>
                </w:p>
                <w:p w:rsidR="00D304F4" w:rsidRDefault="00D304F4" w:rsidP="0071640A">
                  <w:pPr>
                    <w:jc w:val="center"/>
                  </w:pPr>
                </w:p>
              </w:txbxContent>
            </v:textbox>
          </v:rect>
        </w:pict>
        <w:drawing>
          <wp:inline distT="0" distB="0" distL="0" distR="0">
            <wp:extent cx="1092107" cy="1256527"/>
            <wp:effectExtent l="0" t="0" r="0" b="1270"/>
            <wp:docPr id="549" name="Resim 549" descr="C:\Users\Kullanıcı\Desktop\3.jpg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0" name="Picture 15" descr="C:\Users\Kullanıcı\Desktop\3.jpg"/>
                    <ns7:cNvPicPr>
                      <ns5:picLocks noChangeAspect="1" noChangeArrowheads="1"/>
                    </ns7:cNvPicPr>
                  </ns7:nvPicPr>
                  <ns7:blipFill>
                    <ns5:blip r:embed="rId18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1105402" cy="1271823"/>
                    </ns5:xfrm>
                    <ns5:prstGeom prst="rect">
                      <ns5:avLst/>
                    </ns5:prstGeom>
                    <ns5:noFill/>
                    <ns5:ln>
                      <ns5:noFill/>
                    </ns5:ln>
                  </ns7:spPr>
                </ns7:pic>
              </ns5:graphicData>
            </ns5:graphic>
          </wp:inline>
        </w:drawing>
      </w:r>
    </w:p>
    <w:p w:rsidR="008E389A" w:rsidRPr="00E104E7" w:rsidRDefault="008E389A" w:rsidP="00B93AE7">
      <w:pPr>
        <w:rPr>
          <w:rFonts w:cstheme="minorHAnsi"/>
          <w:b/>
        </w:rPr>
      </w:pPr>
    </w:p>
    <w:p w:rsidR="00DE3E4F" w:rsidRPr="00E104E7" w:rsidRDefault="00DE3E4F" w:rsidP="00B93AE7">
      <w:pPr>
        <w:rPr>
          <w:rFonts w:cstheme="minorHAnsi"/>
          <w:b/>
        </w:rPr>
      </w:pPr>
    </w:p>
    <w:p w:rsidR="00DE3E4F" w:rsidRPr="00E104E7" w:rsidRDefault="00DE3E4F" w:rsidP="00B93AE7">
      <w:pPr>
        <w:rPr>
          <w:rFonts w:cstheme="minorHAnsi"/>
          <w:b/>
        </w:rPr>
      </w:pPr>
    </w:p>
    <w:p w:rsidR="00DE3E4F" w:rsidRDefault="00DE3E4F" w:rsidP="00B93AE7">
      <w:pPr>
        <w:rPr>
          <w:rFonts w:cstheme="minorHAnsi"/>
          <w:b/>
        </w:rPr>
      </w:pPr>
    </w:p>
    <w:p w:rsidR="00812473" w:rsidRDefault="00812473" w:rsidP="00B93AE7">
      <w:pPr>
        <w:rPr>
          <w:rFonts w:cstheme="minorHAnsi"/>
          <w:b/>
        </w:rPr>
      </w:pPr>
    </w:p>
    <w:p w:rsidR="00812473" w:rsidRPr="00E104E7" w:rsidRDefault="00812473" w:rsidP="00B93AE7">
      <w:pPr>
        <w:rPr>
          <w:rFonts w:cstheme="minorHAnsi"/>
          <w:b/>
        </w:rPr>
      </w:pPr>
    </w:p>
    <w:p w:rsidR="00DE3E4F" w:rsidRDefault="00DE3E4F" w:rsidP="00B93AE7">
      <w:pPr>
        <w:rPr>
          <w:rFonts w:cstheme="minorHAnsi"/>
          <w:b/>
        </w:rPr>
      </w:pPr>
    </w:p>
    <w:p w:rsidR="00E104E7" w:rsidRPr="00E104E7" w:rsidRDefault="00E104E7" w:rsidP="00B93AE7">
      <w:pPr>
        <w:rPr>
          <w:rFonts w:cstheme="minorHAnsi"/>
          <w:b/>
        </w:rPr>
      </w:pPr>
    </w:p>
    <w:p w:rsidR="00BB136E" w:rsidRPr="00E104E7" w:rsidRDefault="00910023" w:rsidP="00B93AE7">
      <w:pPr>
        <w:rPr>
          <w:rFonts w:cstheme="minorHAnsi"/>
        </w:rPr>
      </w:pPr>
      <w:r w:rsidRPr="00E104E7">
        <w:rPr>
          <w:rFonts w:cstheme="minorHAnsi"/>
          <w:b/>
        </w:rPr>
        <w:lastRenderedPageBreak/>
        <w:t xml:space="preserve">4.4. </w:t>
      </w:r>
      <w:proofErr w:type="spellStart"/>
      <w:r w:rsidR="00824566" w:rsidRPr="00E104E7">
        <w:rPr>
          <w:rFonts w:cstheme="minorHAnsi"/>
          <w:b/>
        </w:rPr>
        <w:t>Высота</w:t>
      </w:r>
      <w:proofErr w:type="spellEnd"/>
      <w:r w:rsidR="00824566" w:rsidRPr="00E104E7">
        <w:rPr>
          <w:rFonts w:cstheme="minorHAnsi"/>
          <w:b/>
        </w:rPr>
        <w:t xml:space="preserve"> </w:t>
      </w:r>
      <w:proofErr w:type="spellStart"/>
      <w:r w:rsidR="00824566" w:rsidRPr="00E104E7">
        <w:rPr>
          <w:rFonts w:cstheme="minorHAnsi"/>
          <w:b/>
        </w:rPr>
        <w:t>Support</w:t>
      </w:r>
      <w:proofErr w:type="spellEnd"/>
      <w:r w:rsidR="00824566" w:rsidRPr="00E104E7">
        <w:rPr>
          <w:rFonts w:cstheme="minorHAnsi"/>
          <w:b/>
        </w:rPr>
        <w:t xml:space="preserve"> Pedal</w:t>
      </w:r>
      <w:r w:rsidR="00824566" w:rsidRPr="00E104E7">
        <w:rPr>
          <w:rFonts w:cstheme="minorHAnsi"/>
        </w:rPr>
        <w:t xml:space="preserve"> </w:t>
      </w:r>
    </w:p>
    <w:p w:rsidR="00BB136E" w:rsidRPr="00E104E7" w:rsidRDefault="00BB136E" w:rsidP="00B93AE7">
      <w:pPr>
        <w:rPr>
          <w:rFonts w:cstheme="minorHAnsi"/>
        </w:rPr>
      </w:pPr>
      <w:r w:rsidRPr="00E104E7">
        <w:rPr>
          <w:rFonts w:cstheme="minorHAnsi"/>
        </w:rPr>
        <w:t xml:space="preserve">      </w:t>
      </w:r>
    </w:p>
    <w:p w:rsidR="008E389A" w:rsidRPr="00E104E7" w:rsidRDefault="00555CCA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rect id="Dikdörtgen 92" o:spid="_x0000_s1049" style="position:absolute;margin-left:101.95pt;margin-top:1pt;width:382.4pt;height:66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" fillcolor="#5b9bd5" strokecolor="#41719c" strokeweight="1pt">
            <v:textbox>
              <w:txbxContent>
                <w:p w:rsidR="00D304F4" w:rsidRDefault="00D304F4" w:rsidP="00BB136E">
                  <w:proofErr w:type="spellStart"/>
                  <w:r w:rsidRPr="00BB136E">
                    <w:t>Поддерживает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the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force</w:t>
                  </w:r>
                  <w:proofErr w:type="spellEnd"/>
                  <w:r w:rsidRPr="00BB136E">
                    <w:t xml:space="preserve">прикладываемую</w:t>
                  </w:r>
                  <w:proofErr w:type="spellStart"/>
                  <w:r w:rsidRPr="00BB136E">
                    <w:t> </w:t>
                  </w:r>
                  <w:proofErr w:type="spellEnd"/>
                  <w:r w:rsidRPr="00BB136E">
                    <w:t xml:space="preserve">вовремя</w:t>
                  </w:r>
                  <w:proofErr w:type="spellStart"/>
                  <w:r w:rsidRPr="00BB136E">
                    <w:t> 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height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adjustment</w:t>
                  </w:r>
                  <w:proofErr w:type="spellEnd"/>
                  <w:r w:rsidRPr="00BB136E">
                    <w:t xml:space="preserve"> of </w:t>
                  </w:r>
                  <w:proofErr w:type="spellStart"/>
                  <w:r w:rsidRPr="00BB136E">
                    <w:t>the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baby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code</w:t>
                  </w:r>
                  <w:proofErr w:type="spellEnd"/>
                  <w:r w:rsidRPr="00BB136E">
                    <w:t xml:space="preserve">регулировки</w:t>
                  </w:r>
                  <w:proofErr w:type="spellStart"/>
                  <w:r w:rsidRPr="00BB136E">
                    <w:t>by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pressing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высоты</w:t>
                  </w:r>
                  <w:proofErr w:type="spellEnd"/>
                  <w:r>
                    <w:t xml:space="preserve"> pedal </w:t>
                  </w:r>
                  <w:proofErr w:type="spellStart"/>
                  <w:proofErr w:type="gramStart"/>
                  <w:r>
                    <w:t>to</w:t>
                  </w:r>
                  <w:proofErr w:type="spellEnd"/>
                  <w:r>
                    <w:t xml:space="preserve">  </w:t>
                  </w:r>
                  <w:proofErr w:type="spellStart"/>
                  <w:r w:rsidRPr="00BB136E">
                    <w:t>support</w:t>
                  </w:r>
                  <w:proofErr w:type="spellEnd"/>
                  <w:proofErr w:type="gramEnd"/>
                  <w:r w:rsidRPr="00BB136E">
                    <w:t xml:space="preserve"> and </w:t>
                  </w:r>
                  <w:proofErr w:type="spellStart"/>
                  <w:r w:rsidRPr="00BB136E">
                    <w:t>more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comfortable</w:t>
                  </w:r>
                  <w:proofErr w:type="spellEnd"/>
                  <w:r w:rsidRPr="00BB136E">
                    <w:t xml:space="preserve">поддержки</w:t>
                  </w:r>
                  <w:proofErr w:type="spellStart"/>
                  <w:r w:rsidRPr="00BB136E">
                    <w:t> и </w:t>
                  </w:r>
                  <w:proofErr w:type="spellEnd"/>
                  <w:r w:rsidRPr="00BB136E">
                    <w:t xml:space="preserve">более</w:t>
                  </w:r>
                  <w:proofErr w:type="spellStart"/>
                  <w:r w:rsidRPr="00BB136E">
                    <w:t> </w:t>
                  </w:r>
                  <w:proofErr w:type="spellEnd"/>
                  <w:r w:rsidRPr="00BB136E">
                    <w:t xml:space="preserve">удобного</w:t>
                  </w:r>
                  <w:proofErr w:type="spellStart"/>
                  <w:r w:rsidRPr="00BB136E">
                    <w:t>adjustment</w:t>
                  </w:r>
                  <w:proofErr w:type="spellEnd"/>
                  <w:r w:rsidRPr="00BB136E">
                    <w:t>регулировки повысоте...............................</w:t>
                  </w:r>
                </w:p>
              </w:txbxContent>
            </v:textbox>
          </v:rect>
        </w:pict>
        <w:drawing>
          <wp:inline distT="0" distB="0" distL="0" distR="0">
            <wp:extent cx="1192530" cy="810895"/>
            <wp:effectExtent l="0" t="0" r="7620" b="8255"/>
            <wp:docPr id="551" name="Resim 551" descr="C:\Users\Kullanıcı\Desktop\4.jpg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0" name="Picture 16" descr="C:\Users\Kullanıcı\Desktop\4.jpg"/>
                    <ns7:cNvPicPr>
                      <ns5:picLocks noChangeAspect="1" noChangeArrowheads="1"/>
                    </ns7:cNvPicPr>
                  </ns7:nvPicPr>
                  <ns7:blipFill>
                    <ns5:blip r:embed="rId19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1192530" cy="810895"/>
                    </ns5:xfrm>
                    <ns5:prstGeom prst="rect">
                      <ns5:avLst/>
                    </ns5:prstGeom>
                    <ns5:noFill/>
                    <ns5:ln>
                      <ns5:noFill/>
                    </ns5:ln>
                  </ns7:spPr>
                </ns7:pic>
              </ns5:graphicData>
            </ns5:graphic>
          </wp:inline>
        </w:drawing>
      </w:r>
    </w:p>
    <w:p w:rsidR="00910023" w:rsidRPr="00E104E7" w:rsidRDefault="00910023" w:rsidP="00B93AE7">
      <w:pPr>
        <w:rPr>
          <w:rFonts w:cstheme="minorHAnsi"/>
          <w:b/>
        </w:rPr>
      </w:pPr>
    </w:p>
    <w:p w:rsidR="008E389A" w:rsidRPr="00E104E7" w:rsidRDefault="00555CCA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rect id="Dikdörtgen 95" o:spid="_x0000_s1050" style="position:absolute;margin-left:101.3pt;margin-top:23.7pt;width:382.4pt;height:107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" fillcolor="#5b9bd5" strokecolor="#41719c" strokeweight="1pt">
            <v:textbox>
              <w:txbxContent>
                <w:p w:rsidR="00D304F4" w:rsidRPr="00BB136E" w:rsidRDefault="00D304F4" w:rsidP="00BB136E">
                  <w:proofErr w:type="spellStart"/>
                  <w:r>
                    <w:t>Позволяет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baby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code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>
                    <w:t>to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двигаться</w:t>
                  </w:r>
                  <w:proofErr w:type="spellEnd"/>
                  <w:r w:rsidRPr="00BB136E">
                    <w:t xml:space="preserve">. </w:t>
                  </w:r>
                  <w:proofErr w:type="spellStart"/>
                  <w:r w:rsidRPr="00BB136E">
                    <w:t>brake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 на </w:t>
                  </w:r>
                  <w:proofErr w:type="spellEnd"/>
                  <w:r w:rsidRPr="00BB136E">
                    <w:t xml:space="preserve"> top </w:t>
                  </w:r>
                  <w:proofErr w:type="spellStart"/>
                  <w:r w:rsidRPr="00BB136E">
                    <w:t>enables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 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 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 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 </w:t>
                  </w:r>
                  <w:proofErr w:type="spellEnd"/>
                  <w:r w:rsidRPr="00BB136E">
                    <w:t xml:space="preserve">активироваться. </w:t>
                  </w:r>
                  <w:proofErr w:type="spellStart"/>
                  <w:r w:rsidRPr="00BB136E">
                    <w:t>Он</w:t>
                  </w:r>
                  <w:proofErr w:type="spellEnd"/>
                  <w:r w:rsidRPr="00BB136E">
                    <w:t xml:space="preserve"> имеет </w:t>
                  </w:r>
                  <w:proofErr w:type="spellStart"/>
                  <w:r w:rsidRPr="00BB136E">
                    <w:t>функцию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поворота</w:t>
                  </w:r>
                  <w:proofErr w:type="spellEnd"/>
                  <w:r w:rsidRPr="00BB136E">
                    <w:t xml:space="preserve"> на 306°. </w:t>
                  </w:r>
                  <w:proofErr w:type="spellStart"/>
                  <w:r w:rsidRPr="00BB136E">
                    <w:t>В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the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baby</w:t>
                  </w:r>
                  <w:proofErr w:type="spellEnd"/>
                  <w:r w:rsidRPr="00BB136E">
                    <w:t xml:space="preserve">для </w:t>
                  </w:r>
                  <w:proofErr w:type="spellStart"/>
                  <w:r w:rsidRPr="00BB136E">
                    <w:t>детей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есть</w:t>
                  </w:r>
                  <w:proofErr w:type="spellEnd"/>
                  <w:r w:rsidRPr="00BB136E">
                    <w:t xml:space="preserve"> </w:t>
                  </w:r>
                  <w:proofErr w:type="spellStart"/>
                  <w:r w:rsidRPr="00BB136E">
                    <w:t> 2 </w:t>
                  </w:r>
                  <w:proofErr w:type="spellEnd"/>
                  <w:r w:rsidRPr="00BB136E">
                    <w:t xml:space="preserve">заторможенных</w:t>
                  </w:r>
                  <w:proofErr w:type="spellStart"/>
                  <w:r w:rsidRPr="00BB136E">
                    <w:t> и 2 </w:t>
                  </w:r>
                  <w:proofErr w:type="spellEnd"/>
                  <w:r w:rsidRPr="00BB136E">
                    <w:t xml:space="preserve">безтормозных</w:t>
                  </w:r>
                  <w:proofErr w:type="spellStart"/>
                  <w:r w:rsidRPr="00BB136E">
                    <w:t> </w:t>
                  </w:r>
                  <w:proofErr w:type="spellEnd"/>
                  <w:r w:rsidRPr="00BB136E">
                    <w:t xml:space="preserve">колеса</w:t>
                  </w:r>
                  <w:proofErr w:type="spellStart"/>
                  <w:r w:rsidRPr="00BB136E">
                    <w:t>.</w:t>
                  </w:r>
                  <w:proofErr w:type="spellEnd"/>
                  <w:r w:rsidRPr="00BB136E">
                    <w:t>.</w:t>
                  </w:r>
                </w:p>
              </w:txbxContent>
            </v:textbox>
          </v:rect>
        </w:pict>
      </w:r>
      <w:r w:rsidR="008E389A" w:rsidRPr="00E104E7">
        <w:rPr>
          <w:rFonts w:cstheme="minorHAnsi"/>
          <w:b/>
        </w:rPr>
        <w:t xml:space="preserve">4.5. Колесо</w:t>
      </w:r>
    </w:p>
    <w:p w:rsidR="001730DE" w:rsidRPr="00E104E7" w:rsidRDefault="00555CCA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 id="Metin Kutusu 81" o:spid="_x0000_s1051" type="#_x0000_t202" style="position:absolute;margin-left:71.9pt;margin-top:117.1pt;width:411.8pt;height:69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" fillcolor="#b1cbe9" strokecolor="#5b9bd5" strokeweight=".5pt">
            <v:fill color2="#92b9e4" rotate="t" colors="0 #b1cbe9;.5 #a3c1e5;1 #92b9e4" focus="100%" type="gradient">
              <o:fill v:ext="view" type="gradientUnscaled"/>
            </v:fill>
            <v:textbox>
              <w:txbxContent>
                <w:p w:rsidR="00D304F4" w:rsidRDefault="00D304F4" w:rsidP="00DE3E4F">
                  <w:pPr>
                    <w:shd w:val="clear" w:color="auto" w:fill="BDD6EE" w:themeFill="accent1" w:themeFillTint="66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D304F4" w:rsidRPr="00693092" w:rsidRDefault="00D304F4" w:rsidP="00DE3E4F">
                  <w:pPr>
                    <w:shd w:val="clear" w:color="auto" w:fill="BDD6EE" w:themeFill="accent1" w:themeFillTint="66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Уход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должны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быть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приняты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, что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с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тормозами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находятся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в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самой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активной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позиции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в ходе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детские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нагрузки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. Может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вызвать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опасные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BB136E">
                    <w:rPr>
                      <w:rFonts w:cstheme="minorHAnsi"/>
                      <w:sz w:val="24"/>
                      <w:szCs w:val="20"/>
                    </w:rPr>
                    <w:t>consequences</w:t>
                  </w:r>
                  <w:proofErr w:type="spellEnd"/>
                  <w:r w:rsidRPr="00BB136E">
                    <w:rPr>
                      <w:rFonts w:cstheme="minorHAnsi"/>
                      <w:sz w:val="24"/>
                      <w:szCs w:val="20"/>
                    </w:rPr>
                    <w:t>..</w:t>
                  </w:r>
                </w:p>
              </w:txbxContent>
            </v:textbox>
          </v:shape>
        </w:pict>
        <w:drawing>
          <wp:inline distT="0" distB="0" distL="0" distR="0">
            <wp:extent cx="1227455" cy="1367155"/>
            <wp:effectExtent l="0" t="0" r="0" b="4445"/>
            <wp:docPr id="565" name="Resim 565" descr="C:\Users\Kullanıcı\Desktop\5.jpg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0" name="Picture 17" descr="C:\Users\Kullanıcı\Desktop\5.jpg"/>
                    <ns7:cNvPicPr>
                      <ns5:picLocks noChangeAspect="1" noChangeArrowheads="1"/>
                    </ns7:cNvPicPr>
                  </ns7:nvPicPr>
                  <ns7:blipFill>
                    <ns5:blip r:embed="rId20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1234788" cy="1375323"/>
                    </ns5:xfrm>
                    <ns5:prstGeom prst="rect">
                      <ns5:avLst/>
                    </ns5:prstGeom>
                    <ns5:noFill/>
                    <ns5:ln>
                      <ns5:noFill/>
                    </ns5:ln>
                  </ns7:spPr>
                </ns7:pic>
              </ns5:graphicData>
            </ns5:graphic>
          </wp:inline>
        </w:drawing>
      </w:r>
    </w:p>
    <w:p w:rsidR="008C459E" w:rsidRPr="00E104E7" w:rsidRDefault="00555CCA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shape id="Metin Kutusu 79" o:spid="_x0000_s1052" type="#_x0000_t202" style="position:absolute;margin-left:0;margin-top:0;width:1in;height:69.9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" fillcolor="window" strokecolor="#5b9bd5" strokeweight="1pt">
            <v:textbox>
              <w:txbxContent>
                <w:p w:rsidR="00D304F4" w:rsidRDefault="00D304F4" w:rsidP="00DE3E4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76378" cy="751925"/>
                        <wp:effectExtent l="0" t="0" r="5080" b="0"/>
                        <wp:docPr id="556" name="Resim 556"/>
                        <wp:cNvGraphicFramePr>
                          <ns5:graphicFrameLocks noChangeAspect="1"/>
                        </wp:cNvGraphicFramePr>
                        <ns5:graphic>
                          <ns5:graphicData uri="http://schemas.openxmlformats.org/drawingml/2006/picture">
                            <ns7:pic>
                              <ns7:nvPicPr>
                                <ns7:cNvPr id="0" name="Picture 17"/>
                                <ns7:cNvPicPr>
                                  <ns5:picLocks noChangeAspect="1" noChangeArrowheads="1"/>
                                </ns7:cNvPicPr>
                              </ns7:nvPicPr>
                              <ns7:blipFill>
                                <ns5:blip r:embed="rId15">
                                  <ns5:extLst>
                                    <ns5:ext uri="{28A0092B-C50C-407E-A947-70E740481C1C}">
                                      <ns9:useLocalDpi val="0"/>
                                    </ns5:ext>
                                  </ns5:extLst>
                                </ns5:blip>
                                <ns5:srcRect/>
                                <ns5:stretch>
                                  <ns5:fillRect/>
                                </ns5:stretch>
                              </ns7:blipFill>
                              <ns7:spPr bwMode="auto">
                                <ns5:xfrm>
                                  <ns5:off x="0" y="0"/>
                                  <ns5:ext cx="788800" cy="763955"/>
                                </ns5:xfrm>
                                <ns5:prstGeom prst="rect">
                                  <ns5:avLst/>
                                </ns5:prstGeom>
                                <ns5:noFill/>
                                <ns5:ln>
                                  <ns5:noFill/>
                                </ns5:ln>
                              </ns7:spPr>
                            </ns7:pic>
                          </ns5:graphicData>
                        </ns5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8C459E" w:rsidRPr="00E104E7" w:rsidRDefault="008C459E" w:rsidP="00B93AE7">
      <w:pPr>
        <w:rPr>
          <w:rFonts w:cstheme="minorHAnsi"/>
          <w:b/>
        </w:rPr>
      </w:pPr>
    </w:p>
    <w:p w:rsidR="00DE3E4F" w:rsidRPr="00E104E7" w:rsidRDefault="00DE3E4F" w:rsidP="00B93AE7">
      <w:pPr>
        <w:rPr>
          <w:rFonts w:cstheme="minorHAnsi"/>
          <w:b/>
        </w:rPr>
      </w:pPr>
    </w:p>
    <w:p w:rsidR="00DE3E4F" w:rsidRPr="00E104E7" w:rsidRDefault="00DE3E4F" w:rsidP="00B93AE7">
      <w:pPr>
        <w:rPr>
          <w:rFonts w:cstheme="minorHAnsi"/>
          <w:b/>
        </w:rPr>
      </w:pPr>
    </w:p>
    <w:p w:rsidR="008C459E" w:rsidRPr="00E104E7" w:rsidRDefault="001730DE" w:rsidP="00B93AE7">
      <w:pPr>
        <w:rPr>
          <w:rFonts w:cstheme="minorHAnsi"/>
          <w:b/>
        </w:rPr>
      </w:pPr>
      <w:r w:rsidRPr="00E104E7">
        <w:rPr>
          <w:rFonts w:cstheme="minorHAnsi"/>
          <w:b/>
        </w:rPr>
        <w:t>4.6. </w:t>
      </w:r>
      <w:proofErr w:type="spellStart"/>
      <w:r w:rsidR="00BB136E" w:rsidRPr="00E104E7">
        <w:rPr>
          <w:rFonts w:cstheme="minorHAnsi"/>
          <w:b/>
        </w:rPr>
        <w:t>Обращаться</w:t>
      </w:r>
      <w:proofErr w:type="spellEnd"/>
    </w:p>
    <w:p w:rsidR="00910023" w:rsidRPr="00E104E7" w:rsidRDefault="00555CCA" w:rsidP="00B93AE7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>
          <v:rect id="Dikdörtgen 72" o:spid="_x0000_s1053" style="position:absolute;margin-left:86.9pt;margin-top:.35pt;width:400.75pt;height:87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" fillcolor="#5b9bd5" strokecolor="#41719c" strokeweight="1pt">
            <v:textbox>
              <w:txbxContent>
                <w:p w:rsidR="00D304F4" w:rsidRPr="00BB136E" w:rsidRDefault="00D304F4" w:rsidP="00BB136E">
                  <w:pPr>
                    <w:pStyle w:val="ListeParagraf"/>
                    <w:numPr>
                      <w:ilvl w:val="0"/>
                      <w:numId w:val="31"/>
                    </w:numPr>
                  </w:pP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Это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облегчает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the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4"/>
                    </w:rPr>
                    <w:t>carriage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and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movement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of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the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baby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 xml:space="preserve"> для </w:t>
                  </w:r>
                  <w:proofErr w:type="spellStart"/>
                  <w:r w:rsidRPr="00BB136E">
                    <w:rPr>
                      <w:color w:val="000000" w:themeColor="text1"/>
                      <w:sz w:val="24"/>
                    </w:rPr>
                    <w:t>ребенка</w:t>
                  </w:r>
                  <w:proofErr w:type="spellEnd"/>
                  <w:r w:rsidRPr="00BB136E">
                    <w:rPr>
                      <w:color w:val="000000" w:themeColor="text1"/>
                      <w:sz w:val="24"/>
                    </w:rPr>
                    <w:t>.,,,</w:t>
                  </w:r>
                </w:p>
              </w:txbxContent>
            </v:textbox>
          </v:rect>
        </w:pict>
        <w:drawing>
          <wp:inline distT="0" distB="0" distL="0" distR="0">
            <wp:extent cx="1081653" cy="1081653"/>
            <wp:effectExtent l="0" t="0" r="4445" b="4445"/>
            <wp:docPr id="566" name="Resim 566" descr="C:\Users\Kullanıcı\Desktop\6.jpg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0" name="Picture 18" descr="C:\Users\Kullanıcı\Desktop\6.jpg"/>
                    <ns7:cNvPicPr>
                      <ns5:picLocks noChangeAspect="1" noChangeArrowheads="1"/>
                    </ns7:cNvPicPr>
                  </ns7:nvPicPr>
                  <ns7:blipFill>
                    <ns5:blip r:embed="rId21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1091580" cy="1091580"/>
                    </ns5:xfrm>
                    <ns5:prstGeom prst="rect">
                      <ns5:avLst/>
                    </ns5:prstGeom>
                    <ns5:noFill/>
                    <ns5:ln>
                      <ns5:noFill/>
                    </ns5:ln>
                  </ns7:spPr>
                </ns7:pic>
              </ns5:graphicData>
            </ns5:graphic>
          </wp:inline>
        </w:drawing>
      </w:r>
    </w:p>
    <w:p w:rsidR="0071640A" w:rsidRPr="00E104E7" w:rsidRDefault="0071640A" w:rsidP="00B93AE7">
      <w:pPr>
        <w:rPr>
          <w:rFonts w:cstheme="minorHAnsi"/>
          <w:b/>
        </w:rPr>
      </w:pPr>
    </w:p>
    <w:p w:rsidR="00ED12B1" w:rsidRPr="00E104E7" w:rsidRDefault="00ED12B1" w:rsidP="00B93AE7">
      <w:pPr>
        <w:rPr>
          <w:rFonts w:cstheme="minorHAnsi"/>
          <w:b/>
        </w:rPr>
      </w:pPr>
    </w:p>
    <w:p w:rsidR="00ED12B1" w:rsidRPr="00E104E7" w:rsidRDefault="001730DE" w:rsidP="00B93AE7">
      <w:pPr>
        <w:rPr>
          <w:rFonts w:cstheme="minorHAnsi"/>
          <w:b/>
        </w:rPr>
      </w:pPr>
      <w:r w:rsidRPr="00E104E7">
        <w:rPr>
          <w:rFonts w:cstheme="minorHAnsi"/>
          <w:b/>
        </w:rPr>
        <w:t>4.7. Бассейн</w:t>
      </w:r>
    </w:p>
    <w:p w:rsidR="008C459E" w:rsidRPr="00E104E7" w:rsidRDefault="00DE3E4F" w:rsidP="00B93AE7">
      <w:pPr>
        <w:rPr>
          <w:rFonts w:cstheme="minorHAnsi"/>
          <w:b/>
        </w:rPr>
      </w:pPr>
      <w:r w:rsidRPr="00E104E7">
        <w:rPr>
          <w:rFonts w:cstheme="minorHAnsi"/>
          <w:b/>
          <w:noProof/>
          <w:lang w:eastAsia="tr-TR"/>
        </w:rPr>
        <w:drawing>
          <wp:inline distT="0" distB="0" distL="0" distR="0">
            <wp:extent cx="1531151" cy="1152939"/>
            <wp:effectExtent l="19050" t="0" r="0" b="0"/>
            <wp:docPr id="568" name="Resim 568" descr="C:\Users\Kullanıcı\Desktop\7.jpg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0" name="Picture 19" descr="C:\Users\Kullanıcı\Desktop\7.jpg"/>
                    <ns7:cNvPicPr>
                      <ns5:picLocks noChangeAspect="1" noChangeArrowheads="1"/>
                    </ns7:cNvPicPr>
                  </ns7:nvPicPr>
                  <ns7:blipFill>
                    <ns5:blip r:embed="rId22" cstate="print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1558659" cy="1173652"/>
                    </ns5:xfrm>
                    <ns5:prstGeom prst="rect">
                      <ns5:avLst/>
                    </ns5:prstGeom>
                    <ns5:noFill/>
                    <ns5:ln>
                      <ns5:noFill/>
                    </ns5:ln>
                  </ns7:spPr>
                </ns7:pic>
              </ns5:graphicData>
            </ns5:graphic>
          </wp:inline>
        </w:drawing>
        <w:pict>
          <v:rect id="Dikdörtgen 78" o:spid="_x0000_s1054" style="position:absolute;margin-left:122.75pt;margin-top:.6pt;width:368.15pt;height:89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" fillcolor="#5b9bd5" strokecolor="#41719c" strokeweight="1pt">
            <v:textbox>
              <w:txbxContent>
                <w:p w:rsidR="00D304F4" w:rsidRDefault="00F42D61" w:rsidP="00F42D61">
                  <w:proofErr w:type="spellStart"/>
                  <w:proofErr w:type="gramStart"/>
                  <w:r>
                    <w:rPr>
                      <w:color w:val="000000" w:themeColor="text1"/>
                      <w:sz w:val="24"/>
                    </w:rPr>
                    <w:t>Он</w:t>
                  </w:r>
                  <w:proofErr w:type="spellEnd"/>
                  <w:r>
                    <w:rPr>
                      <w:color w:val="000000" w:themeColor="text1"/>
                      <w:sz w:val="24"/>
                    </w:rPr>
                    <w:t xml:space="preserve">  is</w:t>
                  </w:r>
                  <w:proofErr w:type="gram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разработан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4"/>
                    </w:rPr>
                    <w:t>для</w:t>
                  </w:r>
                  <w:proofErr w:type="spellEnd"/>
                  <w:r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комфорта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и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безопасности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4"/>
                    </w:rPr>
                    <w:t>ребенка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.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Он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сделан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из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 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прозрачного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plastic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.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Там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находится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специальная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подкладка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детскую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кровать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в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интернет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4"/>
                    </w:rPr>
                    <w:t>бассейна</w:t>
                  </w:r>
                  <w:proofErr w:type="spellEnd"/>
                  <w:r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, что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вовсе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не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содержат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жидкостей</w:t>
                  </w:r>
                  <w:proofErr w:type="spellEnd"/>
                  <w:r>
                    <w:rPr>
                      <w:color w:val="000000" w:themeColor="text1"/>
                      <w:sz w:val="24"/>
                    </w:rPr>
                    <w:t xml:space="preserve"> и </w:t>
                  </w:r>
                  <w:proofErr w:type="spellStart"/>
                  <w:r>
                    <w:rPr>
                      <w:color w:val="000000" w:themeColor="text1"/>
                      <w:sz w:val="24"/>
                    </w:rPr>
                    <w:t>вовсе</w:t>
                  </w:r>
                  <w:proofErr w:type="spellEnd"/>
                  <w:r>
                    <w:rPr>
                      <w:color w:val="000000" w:themeColor="text1"/>
                      <w:sz w:val="24"/>
                    </w:rPr>
                    <w:t xml:space="preserve"> не </w:t>
                  </w:r>
                  <w:proofErr w:type="spellStart"/>
                  <w:r>
                    <w:rPr>
                      <w:color w:val="000000" w:themeColor="text1"/>
                      <w:sz w:val="24"/>
                    </w:rPr>
                    <w:t>пот</w:t>
                  </w:r>
                  <w:proofErr w:type="spellEnd"/>
                  <w:r>
                    <w:rPr>
                      <w:color w:val="000000" w:themeColor="text1"/>
                      <w:sz w:val="24"/>
                    </w:rPr>
                    <w:t xml:space="preserve">. </w:t>
                  </w:r>
                  <w:proofErr w:type="spellStart"/>
                  <w:r>
                    <w:rPr>
                      <w:color w:val="000000" w:themeColor="text1"/>
                      <w:sz w:val="24"/>
                    </w:rPr>
                    <w:t>basin</w:t>
                  </w:r>
                  <w:proofErr w:type="spellEnd"/>
                  <w:r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тазика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made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of metal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frame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and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designed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для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безопасной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F42D61">
                    <w:rPr>
                      <w:color w:val="000000" w:themeColor="text1"/>
                      <w:sz w:val="24"/>
                    </w:rPr>
                    <w:t>транспортировки</w:t>
                  </w:r>
                  <w:proofErr w:type="spellEnd"/>
                  <w:r w:rsidRPr="00F42D61">
                    <w:rPr>
                      <w:color w:val="000000" w:themeColor="text1"/>
                      <w:sz w:val="24"/>
                    </w:rPr>
                    <w:t>.</w:t>
                  </w:r>
                </w:p>
              </w:txbxContent>
            </v:textbox>
          </v:rect>
        </w:pict>
      </w:r>
    </w:p>
    <w:p w:rsidR="008C459E" w:rsidRPr="00E104E7" w:rsidRDefault="008C459E" w:rsidP="00B93AE7">
      <w:pPr>
        <w:rPr>
          <w:rFonts w:cstheme="minorHAnsi"/>
          <w:b/>
        </w:rPr>
      </w:pPr>
    </w:p>
    <w:p w:rsidR="008C459E" w:rsidRPr="00E104E7" w:rsidRDefault="008C459E" w:rsidP="00B93AE7">
      <w:pPr>
        <w:rPr>
          <w:rFonts w:cstheme="minorHAnsi"/>
          <w:b/>
        </w:rPr>
      </w:pPr>
    </w:p>
    <w:p w:rsidR="004E5FEC" w:rsidRPr="00E104E7" w:rsidRDefault="004E5FEC" w:rsidP="00BD5748">
      <w:pPr>
        <w:rPr>
          <w:rFonts w:cstheme="minorHAnsi"/>
          <w:b/>
        </w:rPr>
      </w:pPr>
    </w:p>
    <w:p w:rsidR="00726D4C" w:rsidRPr="00E104E7" w:rsidRDefault="00726D4C" w:rsidP="00726D4C">
      <w:pPr>
        <w:pStyle w:val="ListeParagraf"/>
        <w:numPr>
          <w:ilvl w:val="0"/>
          <w:numId w:val="5"/>
        </w:numPr>
        <w:rPr>
          <w:rFonts w:cstheme="minorHAnsi"/>
          <w:b/>
        </w:rPr>
      </w:pPr>
      <w:r w:rsidRPr="00E104E7">
        <w:rPr>
          <w:rFonts w:cstheme="minorHAnsi"/>
          <w:b/>
        </w:rPr>
        <w:t>ТЕХНИЧЕСКИЕ ХАРАКТЕРИСТИКИ</w:t>
      </w:r>
    </w:p>
    <w:p w:rsidR="00726D4C" w:rsidRPr="00E104E7" w:rsidRDefault="00726D4C" w:rsidP="00726D4C">
      <w:pPr>
        <w:pStyle w:val="ListeParagraf"/>
        <w:rPr>
          <w:rFonts w:cstheme="minorHAnsi"/>
          <w:b/>
        </w:rPr>
      </w:pPr>
    </w:p>
    <w:tbl>
      <w:tblPr>
        <w:tblW w:w="10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6920"/>
      </w:tblGrid>
      <w:tr w:rsidR="00111B0C" w:rsidRPr="00111B0C" w:rsidTr="00111B0C">
        <w:trPr>
          <w:trHeight w:val="345"/>
          <w:jc w:val="center"/>
        </w:trPr>
        <w:tc>
          <w:tcPr>
            <w:tcW w:w="10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tr-TR"/>
              </w:rPr>
              <w:t>ТЕХНИЧЕСКИЕ ХАРАКТЕРИСТИКИ</w:t>
            </w:r>
          </w:p>
        </w:tc>
      </w:tr>
      <w:tr w:rsidR="00111B0C" w:rsidRPr="00111B0C" w:rsidTr="00111B0C">
        <w:trPr>
          <w:trHeight w:val="345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ДВИЖЕНИЙ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В ОБРАТНОМ НАПРАВЛЕНИИ ДВИЖЕНИЯ ТРЕНДЕЛЕНБУРГА В 3-Х ПОЛОЖЕНИЯХ С ПОМОЩЬЮ ГАЗОВОГО ПРУЖИННОГО МЕХАНИЗМА</w:t>
            </w:r>
          </w:p>
        </w:tc>
      </w:tr>
      <w:tr w:rsidR="00111B0C" w:rsidRPr="00111B0C" w:rsidTr="00111B0C">
        <w:trPr>
          <w:trHeight w:val="345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РЕГУЛИРОВКА ВЫСОТЫ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С ПОМОЩЬЮ ГАЗОВОГО ПРУЖИННОГО МЕХАНИЗМА</w:t>
            </w:r>
          </w:p>
        </w:tc>
      </w:tr>
      <w:tr w:rsidR="00111B0C" w:rsidRPr="00111B0C" w:rsidTr="00111B0C">
        <w:trPr>
          <w:trHeight w:val="345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РЕГУЛИРОВКА ВЫСОТЫ (</w:t>
            </w:r>
            <w:proofErr w:type="spellStart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Без</w:t>
            </w:r>
            <w:proofErr w:type="spellEnd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матраса</w:t>
            </w:r>
            <w:proofErr w:type="spellEnd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)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 xml:space="preserve">MIN - </w:t>
            </w:r>
            <w:proofErr w:type="gramStart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MAX : РЕГУЛИРОВКА ВЫСОТЫ 605</w:t>
            </w:r>
            <w:proofErr w:type="gramEnd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 xml:space="preserve"> - 855 мм</w:t>
            </w:r>
          </w:p>
        </w:tc>
      </w:tr>
      <w:tr w:rsidR="00111B0C" w:rsidRPr="00111B0C" w:rsidTr="00111B0C">
        <w:trPr>
          <w:trHeight w:val="345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 (</w:t>
            </w:r>
            <w:proofErr w:type="spellStart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С</w:t>
            </w:r>
            <w:proofErr w:type="spellEnd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матрасом</w:t>
            </w:r>
            <w:proofErr w:type="spellEnd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)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 xml:space="preserve">МИН - </w:t>
            </w:r>
            <w:proofErr w:type="gramStart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МАКС : 660</w:t>
            </w:r>
            <w:proofErr w:type="gramEnd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 xml:space="preserve"> - 910 мм</w:t>
            </w:r>
          </w:p>
        </w:tc>
      </w:tr>
      <w:tr w:rsidR="00111B0C" w:rsidRPr="00111B0C" w:rsidTr="00111B0C">
        <w:trPr>
          <w:trHeight w:val="345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ПОКРАСКА МЕТАЛЛА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ЭЛЕКТРОСТАТИЧЕСКОЕ ПОРОШКОВОЕ ПОКРЫТИЕ</w:t>
            </w:r>
          </w:p>
        </w:tc>
      </w:tr>
      <w:tr w:rsidR="00111B0C" w:rsidRPr="00111B0C" w:rsidTr="00111B0C">
        <w:trPr>
          <w:trHeight w:val="345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РОЛИКИ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Ø50 мм 4 КОЛЕСИКА, 2 Из НИХ ЗАПИРАЮТСЯ</w:t>
            </w:r>
          </w:p>
        </w:tc>
      </w:tr>
      <w:tr w:rsidR="00111B0C" w:rsidRPr="00111B0C" w:rsidTr="00111B0C">
        <w:trPr>
          <w:trHeight w:val="345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TRENDELENBURG/REVERSE TRENDELENBURG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 xml:space="preserve">15° ТРЕНДЕЛЕНБУРГА и 20° </w:t>
            </w:r>
            <w:proofErr w:type="spellStart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Обратного</w:t>
            </w:r>
            <w:proofErr w:type="spellEnd"/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 xml:space="preserve"> хода По ТРЕНДЕЛЕНБУРГУ С ПОМОЩЬЮ ГАЗОВОГО ПОРШНЯ</w:t>
            </w:r>
          </w:p>
        </w:tc>
      </w:tr>
      <w:tr w:rsidR="00111B0C" w:rsidRPr="00111B0C" w:rsidTr="00111B0C">
        <w:trPr>
          <w:trHeight w:val="345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ТАЗИК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ГИГИЕНИЧНЫЙ ПРОЗРАЧНЫЙ ТАЗ Из ОРГСТЕКЛА</w:t>
            </w:r>
          </w:p>
        </w:tc>
      </w:tr>
      <w:tr w:rsidR="00111B0C" w:rsidRPr="00111B0C" w:rsidTr="00111B0C">
        <w:trPr>
          <w:trHeight w:val="345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РАЗМЕРЫ БАССЕЙНА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460 x 800 x 235 H мм</w:t>
            </w:r>
          </w:p>
        </w:tc>
      </w:tr>
      <w:tr w:rsidR="00111B0C" w:rsidRPr="00111B0C" w:rsidTr="00111B0C">
        <w:trPr>
          <w:trHeight w:val="345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МАТРАС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0C" w:rsidRPr="00111B0C" w:rsidRDefault="00111B0C" w:rsidP="00111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  <w:r w:rsidRPr="00111B0C"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  <w:t>ВОДОСТОЙКИЙ, ОГНЕСТОЙКИЙ МАТРАС</w:t>
            </w:r>
          </w:p>
        </w:tc>
      </w:tr>
    </w:tbl>
    <w:p w:rsidR="002B3AB8" w:rsidRDefault="00111B0C" w:rsidP="004E5FEC">
      <w:pPr>
        <w:ind w:left="360"/>
        <w:rPr>
          <w:rFonts w:cstheme="minorHAnsi"/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308A13B3" wp14:editId="3C229A03">
            <wp:simplePos x="0" y="0"/>
            <wp:positionH relativeFrom="column">
              <wp:posOffset>-795020</wp:posOffset>
            </wp:positionH>
            <wp:positionV relativeFrom="paragraph">
              <wp:posOffset>142875</wp:posOffset>
            </wp:positionV>
            <wp:extent cx="7349591" cy="1647825"/>
            <wp:effectExtent l="0" t="0" r="0" b="0"/>
            <wp:wrapNone/>
            <wp:docPr id="385238" name="Resim 3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385238" name="Resim 3"/>
                    <ns7:cNvPicPr>
                      <ns5:picLocks noChangeAspect="1" noChangeArrowheads="1"/>
                    </ns7:cNvPicPr>
                  </ns7:nvPicPr>
                  <ns7:blipFill>
                    <ns5:blip r:embed="rId23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7349591" cy="1647825"/>
                    </ns5:xfrm>
                    <ns5:prstGeom prst="rect">
                      <ns5:avLst/>
                    </ns5:prstGeom>
                    <ns5:noFill/>
                    <ns5:ln>
                      <ns5:noFill/>
                    </ns5:ln>
                    <ns5:extLst/>
                  </ns7:spPr>
                </ns7:pic>
              </ns5:graphicData>
            </ns5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B0C" w:rsidRPr="00E104E7" w:rsidRDefault="00111B0C" w:rsidP="004E5FEC">
      <w:pPr>
        <w:ind w:left="360"/>
        <w:rPr>
          <w:rFonts w:cstheme="minorHAnsi"/>
          <w:b/>
        </w:rPr>
      </w:pPr>
    </w:p>
    <w:p w:rsidR="008E0EA2" w:rsidRDefault="008E0EA2" w:rsidP="00030175">
      <w:pPr>
        <w:pStyle w:val="ListeParagraf"/>
        <w:ind w:left="1080"/>
        <w:rPr>
          <w:rFonts w:cstheme="minorHAnsi"/>
        </w:rPr>
      </w:pPr>
    </w:p>
    <w:p w:rsidR="00111B0C" w:rsidRDefault="00111B0C" w:rsidP="00030175">
      <w:pPr>
        <w:pStyle w:val="ListeParagraf"/>
        <w:ind w:left="1080"/>
        <w:rPr>
          <w:rFonts w:cstheme="minorHAnsi"/>
        </w:rPr>
      </w:pPr>
    </w:p>
    <w:p w:rsidR="00111B0C" w:rsidRDefault="00111B0C" w:rsidP="00030175">
      <w:pPr>
        <w:pStyle w:val="ListeParagraf"/>
        <w:ind w:left="1080"/>
        <w:rPr>
          <w:rFonts w:cstheme="minorHAnsi"/>
        </w:rPr>
      </w:pPr>
    </w:p>
    <w:p w:rsidR="00111B0C" w:rsidRDefault="00111B0C" w:rsidP="00030175">
      <w:pPr>
        <w:pStyle w:val="ListeParagraf"/>
        <w:ind w:left="1080"/>
        <w:rPr>
          <w:rFonts w:cstheme="minorHAnsi"/>
        </w:rPr>
      </w:pPr>
    </w:p>
    <w:p w:rsidR="00111B0C" w:rsidRDefault="00111B0C" w:rsidP="00030175">
      <w:pPr>
        <w:pStyle w:val="ListeParagraf"/>
        <w:ind w:left="1080"/>
        <w:rPr>
          <w:rFonts w:cstheme="minorHAnsi"/>
        </w:rPr>
      </w:pPr>
    </w:p>
    <w:p w:rsidR="00111B0C" w:rsidRDefault="00111B0C" w:rsidP="00030175">
      <w:pPr>
        <w:pStyle w:val="ListeParagraf"/>
        <w:ind w:left="1080"/>
        <w:rPr>
          <w:rFonts w:cstheme="minorHAnsi"/>
        </w:rPr>
      </w:pPr>
    </w:p>
    <w:p w:rsidR="00111B0C" w:rsidRDefault="00111B0C" w:rsidP="00030175">
      <w:pPr>
        <w:pStyle w:val="ListeParagraf"/>
        <w:ind w:left="1080"/>
        <w:rPr>
          <w:rFonts w:cstheme="minorHAnsi"/>
        </w:rPr>
      </w:pPr>
    </w:p>
    <w:p w:rsidR="00111B0C" w:rsidRDefault="00111B0C" w:rsidP="00030175">
      <w:pPr>
        <w:pStyle w:val="ListeParagraf"/>
        <w:ind w:left="1080"/>
        <w:rPr>
          <w:rFonts w:cstheme="minorHAnsi"/>
        </w:rPr>
      </w:pPr>
    </w:p>
    <w:p w:rsidR="00111B0C" w:rsidRPr="00E104E7" w:rsidRDefault="00111B0C" w:rsidP="00030175">
      <w:pPr>
        <w:pStyle w:val="ListeParagraf"/>
        <w:ind w:left="1080"/>
        <w:rPr>
          <w:rFonts w:cstheme="minorHAnsi"/>
        </w:rPr>
      </w:pPr>
    </w:p>
    <w:p w:rsidR="00C705D2" w:rsidRPr="00E104E7" w:rsidRDefault="00C705D2" w:rsidP="008E0EA2">
      <w:pPr>
        <w:pStyle w:val="ListeParagraf"/>
        <w:numPr>
          <w:ilvl w:val="0"/>
          <w:numId w:val="5"/>
        </w:numPr>
        <w:rPr>
          <w:rFonts w:cstheme="minorHAnsi"/>
          <w:b/>
          <w:color w:val="000000"/>
        </w:rPr>
      </w:pPr>
      <w:r w:rsidRPr="00E104E7">
        <w:rPr>
          <w:rFonts w:cstheme="minorHAnsi"/>
          <w:b/>
          <w:color w:val="000000"/>
        </w:rPr>
        <w:t>ОЧИСТКА ДЕЗИНФЕКЦИЯ</w:t>
      </w:r>
    </w:p>
    <w:p w:rsidR="008E0EA2" w:rsidRPr="00E104E7" w:rsidRDefault="006941EC" w:rsidP="008E0EA2">
      <w:pPr>
        <w:spacing w:before="120" w:after="120" w:line="276" w:lineRule="auto"/>
        <w:rPr>
          <w:rFonts w:cstheme="minorHAnsi"/>
        </w:rPr>
      </w:pPr>
      <w:r w:rsidRPr="00E104E7">
        <w:rPr>
          <w:rFonts w:cstheme="minorHAnsi"/>
        </w:rPr>
        <w:t xml:space="preserve">Металлические </w:t>
      </w:r>
      <w:proofErr w:type="spellStart"/>
      <w:r w:rsidRPr="00E104E7">
        <w:rPr>
          <w:rFonts w:cstheme="minorHAnsi"/>
        </w:rPr>
        <w:t>поверхности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are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coated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with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electrostatic</w:t>
      </w:r>
      <w:proofErr w:type="spellEnd"/>
      <w:r w:rsidRPr="00E104E7">
        <w:rPr>
          <w:rFonts w:cstheme="minorHAnsi"/>
        </w:rPr>
        <w:t xml:space="preserve">краской</w:t>
      </w:r>
      <w:proofErr w:type="spellStart"/>
      <w:r w:rsidRPr="00E104E7">
        <w:rPr>
          <w:rFonts w:cstheme="minorHAnsi"/>
        </w:rPr>
        <w:t>.</w:t>
      </w:r>
      <w:proofErr w:type="spellEnd"/>
      <w:r w:rsidRPr="00E104E7">
        <w:rPr>
          <w:rFonts w:cstheme="minorHAnsi"/>
        </w:rPr>
        <w:t xml:space="preserve">.</w:t>
      </w:r>
      <w:proofErr w:type="spellStart"/>
      <w:r w:rsidRPr="00E104E7">
        <w:rPr>
          <w:rFonts w:cstheme="minorHAnsi"/>
        </w:rPr>
        <w:t>.</w:t>
      </w:r>
      <w:proofErr w:type="spellEnd"/>
      <w:r w:rsidRPr="00E104E7">
        <w:rPr>
          <w:rFonts w:cstheme="minorHAnsi"/>
        </w:rPr>
        <w:t xml:space="preserve">. В </w:t>
      </w:r>
      <w:proofErr w:type="spellStart"/>
      <w:r w:rsidRPr="00E104E7">
        <w:rPr>
          <w:rFonts w:cstheme="minorHAnsi"/>
        </w:rPr>
        <w:t>результате</w:t>
      </w:r>
      <w:proofErr w:type="spellEnd"/>
      <w:r w:rsidRPr="00E104E7">
        <w:rPr>
          <w:rFonts w:cstheme="minorHAnsi"/>
        </w:rPr>
        <w:t xml:space="preserve">, </w:t>
      </w:r>
      <w:proofErr w:type="spellStart"/>
      <w:r w:rsidRPr="00E104E7">
        <w:rPr>
          <w:rFonts w:cstheme="minorHAnsi"/>
        </w:rPr>
        <w:t>все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baby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коды</w:t>
      </w:r>
      <w:proofErr w:type="spellEnd"/>
      <w:r w:rsidRPr="00E104E7">
        <w:rPr>
          <w:rFonts w:cstheme="minorHAnsi"/>
        </w:rPr>
        <w:t xml:space="preserve"> can be </w:t>
      </w:r>
      <w:proofErr w:type="spellStart"/>
      <w:r w:rsidRPr="00E104E7">
        <w:rPr>
          <w:rFonts w:cstheme="minorHAnsi"/>
        </w:rPr>
        <w:t>easily</w:t>
      </w:r>
      <w:proofErr w:type="spellEnd"/>
      <w:r w:rsidRPr="00E104E7">
        <w:rPr>
          <w:rFonts w:cstheme="minorHAnsi"/>
        </w:rPr>
        <w:t xml:space="preserve"> </w:t>
      </w:r>
      <w:proofErr w:type="spellStart"/>
      <w:proofErr w:type="gramStart"/>
      <w:r w:rsidRPr="00E104E7">
        <w:rPr>
          <w:rFonts w:cstheme="minorHAnsi"/>
        </w:rPr>
        <w:t>очистить</w:t>
      </w:r>
      <w:proofErr w:type="spellEnd"/>
      <w:r w:rsidRPr="00E104E7">
        <w:rPr>
          <w:rFonts w:cstheme="minorHAnsi"/>
        </w:rPr>
        <w:t xml:space="preserve"> .</w:t>
      </w:r>
      <w:proofErr w:type="gramEnd"/>
      <w:r w:rsidRPr="00E104E7">
        <w:rPr>
          <w:rFonts w:cstheme="minorHAnsi"/>
        </w:rPr>
        <w:t xml:space="preserve">  </w:t>
      </w:r>
      <w:proofErr w:type="spellStart"/>
      <w:r w:rsidRPr="00E104E7">
        <w:rPr>
          <w:rFonts w:cstheme="minorHAnsi"/>
        </w:rPr>
        <w:t>Его</w:t>
      </w:r>
      <w:proofErr w:type="spellEnd"/>
      <w:r w:rsidRPr="00E104E7">
        <w:rPr>
          <w:rFonts w:cstheme="minorHAnsi"/>
        </w:rPr>
        <w:t xml:space="preserve"> можно </w:t>
      </w:r>
      <w:proofErr w:type="spellStart"/>
      <w:r w:rsidRPr="00E104E7">
        <w:rPr>
          <w:rFonts w:cstheme="minorHAnsi"/>
        </w:rPr>
        <w:t>почистить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 </w:t>
      </w:r>
      <w:proofErr w:type="spellEnd"/>
      <w:r w:rsidRPr="00E104E7">
        <w:rPr>
          <w:rFonts w:cstheme="minorHAnsi"/>
        </w:rPr>
        <w:t xml:space="preserve">влажной</w:t>
      </w:r>
      <w:proofErr w:type="spellStart"/>
      <w:r w:rsidR="00274CEC" w:rsidRPr="00E104E7">
        <w:rPr>
          <w:rFonts w:cstheme="minorHAnsi"/>
        </w:rPr>
        <w:t>moist</w:t>
      </w:r>
      <w:proofErr w:type="spellEnd"/>
      <w:r w:rsidR="00274CEC" w:rsidRPr="00E104E7">
        <w:rPr>
          <w:rFonts w:cstheme="minorHAnsi"/>
        </w:rPr>
        <w:t xml:space="preserve">для вытирания пыли</w:t>
      </w:r>
      <w:proofErr w:type="spellStart"/>
      <w:r w:rsidR="00274CEC" w:rsidRPr="00E104E7">
        <w:rPr>
          <w:rFonts w:cstheme="minorHAnsi"/>
        </w:rPr>
        <w:t> или </w:t>
      </w:r>
      <w:proofErr w:type="spellEnd"/>
      <w:r w:rsidR="00274CEC" w:rsidRPr="00E104E7">
        <w:rPr>
          <w:rFonts w:cstheme="minorHAnsi"/>
        </w:rPr>
        <w:t xml:space="preserve">губкой</w:t>
      </w:r>
      <w:proofErr w:type="spellStart"/>
      <w:r w:rsidR="00274CEC" w:rsidRPr="00E104E7">
        <w:rPr>
          <w:rFonts w:cstheme="minorHAnsi"/>
        </w:rPr>
        <w:t>.</w:t>
      </w:r>
      <w:proofErr w:type="spellEnd"/>
      <w:r w:rsidR="00274CEC" w:rsidRPr="00E104E7">
        <w:rPr>
          <w:rFonts w:cstheme="minorHAnsi"/>
        </w:rPr>
        <w:t>.</w:t>
      </w:r>
    </w:p>
    <w:p w:rsidR="00341C32" w:rsidRPr="00E104E7" w:rsidRDefault="00341C32" w:rsidP="008E0EA2">
      <w:pPr>
        <w:spacing w:before="120" w:after="120" w:line="276" w:lineRule="auto"/>
        <w:rPr>
          <w:rFonts w:cstheme="minorHAnsi"/>
        </w:rPr>
      </w:pPr>
    </w:p>
    <w:p w:rsidR="00EE194E" w:rsidRPr="00E104E7" w:rsidRDefault="00C705D2" w:rsidP="00341C32">
      <w:pPr>
        <w:spacing w:before="120" w:after="120" w:line="276" w:lineRule="auto"/>
        <w:rPr>
          <w:rFonts w:cstheme="minorHAnsi"/>
          <w:b/>
        </w:rPr>
      </w:pPr>
      <w:r w:rsidRPr="00E104E7">
        <w:rPr>
          <w:rFonts w:cstheme="minorHAnsi"/>
          <w:b/>
        </w:rPr>
        <w:t xml:space="preserve"> 6.1. </w:t>
      </w:r>
      <w:proofErr w:type="spellStart"/>
      <w:r w:rsidRPr="00E104E7">
        <w:rPr>
          <w:rFonts w:cstheme="minorHAnsi"/>
          <w:b/>
        </w:rPr>
        <w:t>Безопасная</w:t>
      </w:r>
      <w:proofErr w:type="spellEnd"/>
      <w:r w:rsidRPr="00E104E7">
        <w:rPr>
          <w:rFonts w:cstheme="minorHAnsi"/>
          <w:b/>
        </w:rPr>
        <w:t xml:space="preserve"> </w:t>
      </w:r>
      <w:proofErr w:type="spellStart"/>
      <w:r w:rsidRPr="00E104E7">
        <w:rPr>
          <w:rFonts w:cstheme="minorHAnsi"/>
          <w:b/>
        </w:rPr>
        <w:t>уборка</w:t>
      </w:r>
      <w:proofErr w:type="spellEnd"/>
      <w:r w:rsidRPr="00E104E7">
        <w:rPr>
          <w:rFonts w:cstheme="minorHAnsi"/>
        </w:rPr>
        <w:t xml:space="preserve"> </w:t>
      </w:r>
    </w:p>
    <w:p w:rsidR="00274CEC" w:rsidRPr="00E104E7" w:rsidRDefault="00274CEC" w:rsidP="00274CEC">
      <w:pPr>
        <w:spacing w:before="120" w:after="120" w:line="276" w:lineRule="auto"/>
        <w:rPr>
          <w:rFonts w:cstheme="minorHAnsi"/>
        </w:rPr>
      </w:pPr>
      <w:r w:rsidRPr="00E104E7">
        <w:rPr>
          <w:rFonts w:cstheme="minorHAnsi"/>
        </w:rPr>
        <w:t xml:space="preserve">• Не </w:t>
      </w:r>
      <w:proofErr w:type="spellStart"/>
      <w:r w:rsidRPr="00E104E7">
        <w:rPr>
          <w:rFonts w:cstheme="minorHAnsi"/>
        </w:rPr>
        <w:t>используйте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абразивный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порошок</w:t>
      </w:r>
      <w:proofErr w:type="spellEnd"/>
      <w:r w:rsidRPr="00E104E7">
        <w:rPr>
          <w:rFonts w:cstheme="minorHAnsi"/>
        </w:rPr>
        <w:t xml:space="preserve">, </w:t>
      </w:r>
      <w:proofErr w:type="spellStart"/>
      <w:r w:rsidRPr="00E104E7">
        <w:rPr>
          <w:rFonts w:cstheme="minorHAnsi"/>
        </w:rPr>
        <w:t>стальную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шерсть</w:t>
      </w:r>
      <w:proofErr w:type="spellEnd"/>
      <w:r w:rsidRPr="00E104E7">
        <w:rPr>
          <w:rFonts w:cstheme="minorHAnsi"/>
        </w:rPr>
        <w:t xml:space="preserve">, или </w:t>
      </w:r>
      <w:proofErr w:type="spellStart"/>
      <w:r w:rsidRPr="00E104E7">
        <w:rPr>
          <w:rFonts w:cstheme="minorHAnsi"/>
        </w:rPr>
        <w:t>любые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другие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материалы</w:t>
      </w:r>
      <w:proofErr w:type="spellEnd"/>
      <w:r w:rsidRPr="00E104E7">
        <w:rPr>
          <w:rFonts w:cstheme="minorHAnsi"/>
        </w:rPr>
        <w:t xml:space="preserve"> или </w:t>
      </w:r>
      <w:proofErr w:type="spellStart"/>
      <w:r w:rsidRPr="00E104E7">
        <w:rPr>
          <w:rFonts w:cstheme="minorHAnsi"/>
        </w:rPr>
        <w:t>чистящие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агенты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, которые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могут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вызвать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повреждения</w:t>
      </w:r>
      <w:proofErr w:type="spellEnd"/>
      <w:r w:rsidRPr="00E104E7">
        <w:rPr>
          <w:rFonts w:cstheme="minorHAnsi"/>
        </w:rPr>
        <w:t>.</w:t>
      </w:r>
    </w:p>
    <w:p w:rsidR="00274CEC" w:rsidRPr="00E104E7" w:rsidRDefault="00274CEC" w:rsidP="00274CEC">
      <w:pPr>
        <w:spacing w:before="120" w:after="120" w:line="276" w:lineRule="auto"/>
        <w:rPr>
          <w:rFonts w:cstheme="minorHAnsi"/>
        </w:rPr>
      </w:pPr>
      <w:r w:rsidRPr="00E104E7">
        <w:rPr>
          <w:rFonts w:cstheme="minorHAnsi"/>
        </w:rPr>
        <w:t xml:space="preserve">• Не </w:t>
      </w:r>
      <w:proofErr w:type="spellStart"/>
      <w:r w:rsidRPr="00E104E7">
        <w:rPr>
          <w:rFonts w:cstheme="minorHAnsi"/>
        </w:rPr>
        <w:t>используйте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растворители</w:t>
      </w:r>
      <w:proofErr w:type="spellEnd"/>
      <w:r w:rsidRPr="00E104E7">
        <w:rPr>
          <w:rFonts w:cstheme="minorHAnsi"/>
        </w:rPr>
        <w:t xml:space="preserve"> или </w:t>
      </w:r>
      <w:proofErr w:type="spellStart"/>
      <w:r w:rsidRPr="00E104E7">
        <w:rPr>
          <w:rFonts w:cstheme="minorHAnsi"/>
        </w:rPr>
        <w:t>моющие средства</w:t>
      </w:r>
      <w:proofErr w:type="spellEnd"/>
      <w:r w:rsidRPr="00E104E7">
        <w:rPr>
          <w:rFonts w:cstheme="minorHAnsi"/>
        </w:rPr>
        <w:t xml:space="preserve"> (бензол, </w:t>
      </w:r>
      <w:proofErr w:type="spellStart"/>
      <w:r w:rsidRPr="00E104E7">
        <w:rPr>
          <w:rFonts w:cstheme="minorHAnsi"/>
        </w:rPr>
        <w:t>толуол</w:t>
      </w:r>
      <w:proofErr w:type="spellEnd"/>
      <w:r w:rsidRPr="00E104E7">
        <w:rPr>
          <w:rFonts w:cstheme="minorHAnsi"/>
        </w:rPr>
        <w:t xml:space="preserve">, </w:t>
      </w:r>
      <w:proofErr w:type="spellStart"/>
      <w:r w:rsidRPr="00E104E7">
        <w:rPr>
          <w:rFonts w:cstheme="minorHAnsi"/>
        </w:rPr>
        <w:t>ацетон</w:t>
      </w:r>
      <w:proofErr w:type="spellEnd"/>
      <w:r w:rsidRPr="00E104E7">
        <w:rPr>
          <w:rFonts w:cstheme="minorHAnsi"/>
        </w:rPr>
        <w:t xml:space="preserve">, </w:t>
      </w:r>
      <w:proofErr w:type="spellStart"/>
      <w:r w:rsidRPr="00E104E7">
        <w:rPr>
          <w:rFonts w:cstheme="minorHAnsi"/>
        </w:rPr>
        <w:t>и т. д</w:t>
      </w:r>
      <w:proofErr w:type="spellEnd"/>
      <w:r w:rsidRPr="00E104E7">
        <w:rPr>
          <w:rFonts w:cstheme="minorHAnsi"/>
        </w:rPr>
        <w:t xml:space="preserve">.) </w:t>
      </w:r>
      <w:proofErr w:type="spellStart"/>
      <w:r w:rsidRPr="00E104E7">
        <w:rPr>
          <w:rFonts w:cstheme="minorHAnsi"/>
        </w:rPr>
        <w:t>что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может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повлиять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на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пластик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структуры</w:t>
      </w:r>
      <w:proofErr w:type="spellEnd"/>
      <w:r w:rsidRPr="00E104E7">
        <w:rPr>
          <w:rFonts w:cstheme="minorHAnsi"/>
        </w:rPr>
        <w:t xml:space="preserve"> и </w:t>
      </w:r>
      <w:proofErr w:type="spellStart"/>
      <w:r w:rsidRPr="00E104E7">
        <w:rPr>
          <w:rFonts w:cstheme="minorHAnsi"/>
        </w:rPr>
        <w:t>консистенции</w:t>
      </w:r>
      <w:proofErr w:type="spellEnd"/>
      <w:r w:rsidRPr="00E104E7">
        <w:rPr>
          <w:rFonts w:cstheme="minorHAnsi"/>
        </w:rPr>
        <w:t>.</w:t>
      </w:r>
    </w:p>
    <w:p w:rsidR="00274CEC" w:rsidRPr="00E104E7" w:rsidRDefault="00274CEC" w:rsidP="00274CEC">
      <w:pPr>
        <w:spacing w:before="120" w:after="120" w:line="276" w:lineRule="auto"/>
        <w:rPr>
          <w:rFonts w:cstheme="minorHAnsi"/>
        </w:rPr>
      </w:pPr>
      <w:r w:rsidRPr="00E104E7">
        <w:rPr>
          <w:rFonts w:cstheme="minorHAnsi"/>
        </w:rPr>
        <w:t xml:space="preserve">• </w:t>
      </w:r>
      <w:proofErr w:type="spellStart"/>
      <w:r w:rsidRPr="00E104E7">
        <w:rPr>
          <w:rFonts w:cstheme="minorHAnsi"/>
        </w:rPr>
        <w:t>Очистите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the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 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code</w:t>
      </w:r>
      <w:proofErr w:type="spellEnd"/>
      <w:r w:rsidRPr="00E104E7">
        <w:rPr>
          <w:rFonts w:cstheme="minorHAnsi"/>
        </w:rPr>
        <w:t xml:space="preserve">для </w:t>
      </w:r>
      <w:proofErr w:type="spellStart"/>
      <w:r w:rsidRPr="00E104E7">
        <w:rPr>
          <w:rFonts w:cstheme="minorHAnsi"/>
        </w:rPr>
        <w:t>детей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 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тщательно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влажной</w:t>
      </w:r>
      <w:proofErr w:type="spellEnd"/>
      <w:r w:rsidRPr="00E104E7">
        <w:rPr>
          <w:rFonts w:cstheme="minorHAnsi"/>
        </w:rPr>
        <w:t>тряпкой.............</w:t>
      </w:r>
    </w:p>
    <w:p w:rsidR="00274CEC" w:rsidRPr="00E104E7" w:rsidRDefault="00274CEC" w:rsidP="00274CEC">
      <w:pPr>
        <w:spacing w:line="276" w:lineRule="auto"/>
        <w:rPr>
          <w:rFonts w:cstheme="minorHAnsi"/>
        </w:rPr>
      </w:pPr>
      <w:r w:rsidRPr="00E104E7">
        <w:rPr>
          <w:rFonts w:cstheme="minorHAnsi"/>
        </w:rPr>
        <w:t xml:space="preserve">• Не </w:t>
      </w:r>
      <w:proofErr w:type="spellStart"/>
      <w:r w:rsidRPr="00E104E7">
        <w:rPr>
          <w:rFonts w:cstheme="minorHAnsi"/>
        </w:rPr>
        <w:t>используйте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давление</w:t>
      </w:r>
      <w:proofErr w:type="spellEnd"/>
      <w:r w:rsidRPr="00E104E7">
        <w:rPr>
          <w:rFonts w:cstheme="minorHAnsi"/>
        </w:rPr>
        <w:t xml:space="preserve"> </w:t>
      </w:r>
      <w:proofErr w:type="spellStart"/>
      <w:r w:rsidRPr="00E104E7">
        <w:rPr>
          <w:rFonts w:cstheme="minorHAnsi"/>
        </w:rPr>
        <w:t>чистящими средствами</w:t>
      </w:r>
      <w:proofErr w:type="spellEnd"/>
      <w:r w:rsidRPr="00E104E7">
        <w:rPr>
          <w:rFonts w:cstheme="minorHAnsi"/>
        </w:rPr>
        <w:t>.</w:t>
      </w:r>
    </w:p>
    <w:p w:rsidR="00EE194E" w:rsidRPr="00E104E7" w:rsidRDefault="00555CCA" w:rsidP="00274CEC">
      <w:pPr>
        <w:spacing w:line="276" w:lineRule="auto"/>
        <w:rPr>
          <w:rFonts w:cstheme="minorHAnsi"/>
          <w:color w:val="000000"/>
        </w:rPr>
      </w:pPr>
      <w:r>
        <w:rPr>
          <w:rFonts w:cstheme="minorHAnsi"/>
          <w:b/>
          <w:noProof/>
          <w:lang w:eastAsia="tr-TR"/>
        </w:rPr>
        <w:pict>
          <v:shape id="Metin Kutusu 108" o:spid="_x0000_s1055" type="#_x0000_t202" style="position:absolute;margin-left:80.65pt;margin-top:17.65pt;width:406.85pt;height:6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" fillcolor="#b1cbe9" strokecolor="#5b9bd5" strokeweight=".5pt">
            <v:fill color2="#92b9e4" rotate="t" colors="0 #b1cbe9;.5 #a3c1e5;1 #92b9e4" focus="100%" type="gradient">
              <o:fill v:ext="view" type="gradientUnscaled"/>
            </v:fill>
            <v:textbox>
              <w:txbxContent>
                <w:p w:rsidR="00D304F4" w:rsidRPr="00693092" w:rsidRDefault="00274CEC" w:rsidP="00EE194E">
                  <w:pPr>
                    <w:shd w:val="clear" w:color="auto" w:fill="BDD6EE" w:themeFill="accent1" w:themeFillTint="66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274CEC">
                    <w:rPr>
                      <w:rFonts w:cstheme="minorHAnsi"/>
                      <w:sz w:val="24"/>
                      <w:szCs w:val="20"/>
                    </w:rPr>
                    <w:t xml:space="preserve">Не </w:t>
                  </w:r>
                  <w:proofErr w:type="spellStart"/>
                  <w:r w:rsidRPr="00274CEC">
                    <w:rPr>
                      <w:rFonts w:cstheme="minorHAnsi"/>
                      <w:sz w:val="24"/>
                      <w:szCs w:val="20"/>
                    </w:rPr>
                    <w:t>используйте</w:t>
                  </w:r>
                  <w:proofErr w:type="spellEnd"/>
                  <w:r w:rsidRPr="00274CEC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274CEC">
                    <w:rPr>
                      <w:rFonts w:cstheme="minorHAnsi"/>
                      <w:sz w:val="24"/>
                      <w:szCs w:val="20"/>
                    </w:rPr>
                    <w:t>chemical</w:t>
                  </w:r>
                  <w:proofErr w:type="spellEnd"/>
                  <w:r w:rsidRPr="00274CEC">
                    <w:rPr>
                      <w:rFonts w:cstheme="minorHAnsi"/>
                      <w:sz w:val="24"/>
                      <w:szCs w:val="20"/>
                    </w:rPr>
                    <w:t xml:space="preserve">химические</w:t>
                  </w:r>
                  <w:proofErr w:type="spellStart"/>
                  <w:r w:rsidRPr="00274CEC">
                    <w:rPr>
                      <w:rFonts w:cstheme="minorHAnsi"/>
                      <w:sz w:val="24"/>
                      <w:szCs w:val="20"/>
                    </w:rPr>
                    <w:t>cleaners</w:t>
                  </w:r>
                  <w:proofErr w:type="spellEnd"/>
                  <w:r w:rsidRPr="00274CEC">
                    <w:rPr>
                      <w:rFonts w:cstheme="minorHAnsi"/>
                      <w:sz w:val="24"/>
                      <w:szCs w:val="20"/>
                    </w:rPr>
                    <w:t xml:space="preserve">средства</w:t>
                  </w:r>
                  <w:proofErr w:type="spellStart"/>
                  <w:r w:rsidRPr="00274CEC">
                    <w:rPr>
                      <w:rFonts w:cstheme="minorHAnsi"/>
                      <w:sz w:val="24"/>
                      <w:szCs w:val="20"/>
                    </w:rPr>
                    <w:t>при</w:t>
                  </w:r>
                  <w:proofErr w:type="spellEnd"/>
                  <w:r w:rsidRPr="00274CEC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274CEC">
                    <w:rPr>
                      <w:rFonts w:cstheme="minorHAnsi"/>
                      <w:sz w:val="24"/>
                      <w:szCs w:val="20"/>
                    </w:rPr>
                    <w:t>cleaning</w:t>
                  </w:r>
                  <w:proofErr w:type="spellEnd"/>
                  <w:r w:rsidRPr="00274CEC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274CEC">
                    <w:rPr>
                      <w:rFonts w:cstheme="minorHAnsi"/>
                      <w:sz w:val="24"/>
                      <w:szCs w:val="20"/>
                    </w:rPr>
                    <w:t>baby</w:t>
                  </w:r>
                  <w:proofErr w:type="spellEnd"/>
                  <w:r w:rsidRPr="00274CEC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274CEC">
                    <w:rPr>
                      <w:rFonts w:cstheme="minorHAnsi"/>
                      <w:sz w:val="24"/>
                      <w:szCs w:val="20"/>
                    </w:rPr>
                    <w:t>кода</w:t>
                  </w:r>
                  <w:proofErr w:type="spellEnd"/>
                  <w:r w:rsidRPr="00274CEC">
                    <w:rPr>
                      <w:rFonts w:cstheme="minorHAnsi"/>
                      <w:sz w:val="24"/>
                      <w:szCs w:val="20"/>
                    </w:rPr>
                    <w:t xml:space="preserve">. </w:t>
                  </w:r>
                  <w:proofErr w:type="spellStart"/>
                  <w:r w:rsidRPr="00274CEC">
                    <w:rPr>
                      <w:rFonts w:cstheme="minorHAnsi"/>
                      <w:sz w:val="24"/>
                      <w:szCs w:val="20"/>
                    </w:rPr>
                    <w:t>Это</w:t>
                  </w:r>
                  <w:proofErr w:type="spellEnd"/>
                  <w:r w:rsidRPr="00274CEC">
                    <w:rPr>
                      <w:rFonts w:cstheme="minorHAnsi"/>
                      <w:sz w:val="24"/>
                      <w:szCs w:val="20"/>
                    </w:rPr>
                    <w:t xml:space="preserve"> может </w:t>
                  </w:r>
                  <w:proofErr w:type="spellStart"/>
                  <w:r w:rsidRPr="00274CEC">
                    <w:rPr>
                      <w:rFonts w:cstheme="minorHAnsi"/>
                      <w:sz w:val="24"/>
                      <w:szCs w:val="20"/>
                    </w:rPr>
                    <w:t>создать</w:t>
                  </w:r>
                  <w:proofErr w:type="spellEnd"/>
                  <w:r w:rsidRPr="00274CEC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274CEC">
                    <w:rPr>
                      <w:rFonts w:cstheme="minorHAnsi"/>
                      <w:sz w:val="24"/>
                      <w:szCs w:val="20"/>
                    </w:rPr>
                    <w:t>серьезные</w:t>
                  </w:r>
                  <w:proofErr w:type="spellEnd"/>
                  <w:r w:rsidRPr="00274CEC">
                    <w:rPr>
                      <w:rFonts w:cstheme="minorHAns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274CEC">
                    <w:rPr>
                      <w:rFonts w:cstheme="minorHAnsi"/>
                      <w:sz w:val="24"/>
                      <w:szCs w:val="20"/>
                    </w:rPr>
                    <w:t>риски</w:t>
                  </w:r>
                  <w:proofErr w:type="spellEnd"/>
                  <w:r w:rsidRPr="00274CEC">
                    <w:rPr>
                      <w:rFonts w:cstheme="minorHAnsi"/>
                      <w:sz w:val="24"/>
                      <w:szCs w:val="20"/>
                    </w:rPr>
                    <w:t>.</w:t>
                  </w:r>
                </w:p>
              </w:txbxContent>
            </v:textbox>
          </v:shape>
        </w:pict>
        <w:pict>
          <v:shape id="Metin Kutusu 109" o:spid="_x0000_s1056" type="#_x0000_t202" style="position:absolute;margin-left:6.1pt;margin-top:17.8pt;width:74pt;height:69.3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" fillcolor="window" strokecolor="#5b9bd5" strokeweight="1pt">
            <v:textbox>
              <w:txbxContent>
                <w:p w:rsidR="00D304F4" w:rsidRDefault="00D304F4" w:rsidP="00EE194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76378" cy="751925"/>
                        <wp:effectExtent l="0" t="0" r="5080" b="0"/>
                        <wp:docPr id="563" name="Resim 563"/>
                        <wp:cNvGraphicFramePr>
                          <ns5:graphicFrameLocks noChangeAspect="1"/>
                        </wp:cNvGraphicFramePr>
                        <ns5:graphic>
                          <ns5:graphicData uri="http://schemas.openxmlformats.org/drawingml/2006/picture">
                            <ns7:pic>
                              <ns7:nvPicPr>
                                <ns7:cNvPr id="0" name="Picture 17"/>
                                <ns7:cNvPicPr>
                                  <ns5:picLocks noChangeAspect="1" noChangeArrowheads="1"/>
                                </ns7:cNvPicPr>
                              </ns7:nvPicPr>
                              <ns7:blipFill>
                                <ns5:blip r:embed="rId15">
                                  <ns5:extLst>
                                    <ns5:ext uri="{28A0092B-C50C-407E-A947-70E740481C1C}">
                                      <ns9:useLocalDpi val="0"/>
                                    </ns5:ext>
                                  </ns5:extLst>
                                </ns5:blip>
                                <ns5:srcRect/>
                                <ns5:stretch>
                                  <ns5:fillRect/>
                                </ns5:stretch>
                              </ns7:blipFill>
                              <ns7:spPr bwMode="auto">
                                <ns5:xfrm>
                                  <ns5:off x="0" y="0"/>
                                  <ns5:ext cx="788800" cy="763955"/>
                                </ns5:xfrm>
                                <ns5:prstGeom prst="rect">
                                  <ns5:avLst/>
                                </ns5:prstGeom>
                                <ns5:noFill/>
                                <ns5:ln>
                                  <ns5:noFill/>
                                </ns5:ln>
                              </ns7:spPr>
                            </ns7:pic>
                          </ns5:graphicData>
                        </ns5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EE194E" w:rsidRPr="00E104E7" w:rsidRDefault="00EE194E" w:rsidP="00EE194E">
      <w:pPr>
        <w:spacing w:before="120" w:after="120" w:line="240" w:lineRule="auto"/>
        <w:ind w:left="1080"/>
        <w:rPr>
          <w:rFonts w:cstheme="minorHAnsi"/>
        </w:rPr>
      </w:pPr>
    </w:p>
    <w:p w:rsidR="00D4747B" w:rsidRPr="00E104E7" w:rsidRDefault="00C705D2" w:rsidP="00A03244">
      <w:pPr>
        <w:pStyle w:val="ListeParagraf"/>
        <w:numPr>
          <w:ilvl w:val="0"/>
          <w:numId w:val="5"/>
        </w:numPr>
        <w:rPr>
          <w:rFonts w:cstheme="minorHAnsi"/>
          <w:b/>
        </w:rPr>
      </w:pPr>
      <w:r w:rsidRPr="00E104E7">
        <w:rPr>
          <w:rFonts w:cstheme="minorHAnsi"/>
          <w:b/>
          <w:color w:val="000000"/>
        </w:rPr>
        <w:lastRenderedPageBreak/>
        <w:t>ЗАПАСНАЯ ЧАСТЬ</w:t>
      </w:r>
    </w:p>
    <w:p w:rsidR="00E2003C" w:rsidRPr="00E104E7" w:rsidRDefault="00E2003C" w:rsidP="00E2003C">
      <w:pPr>
        <w:pStyle w:val="ListeParagraf"/>
        <w:numPr>
          <w:ilvl w:val="0"/>
          <w:numId w:val="32"/>
        </w:numPr>
        <w:spacing w:before="120" w:after="120"/>
        <w:rPr>
          <w:rFonts w:cstheme="minorHAnsi"/>
          <w:color w:val="000000"/>
        </w:rPr>
      </w:pPr>
      <w:r w:rsidRPr="00E104E7">
        <w:rPr>
          <w:rFonts w:cstheme="minorHAnsi"/>
          <w:color w:val="000000"/>
        </w:rPr>
        <w:t xml:space="preserve">Гарантия не распространяется на требования к запасным частям, связанные с неправильным использованием. </w:t>
      </w:r>
    </w:p>
    <w:p w:rsidR="00E2003C" w:rsidRPr="00E104E7" w:rsidRDefault="00E2003C" w:rsidP="00E2003C">
      <w:pPr>
        <w:pStyle w:val="ListeParagraf"/>
        <w:numPr>
          <w:ilvl w:val="0"/>
          <w:numId w:val="32"/>
        </w:numPr>
        <w:spacing w:before="120" w:after="120"/>
        <w:rPr>
          <w:rFonts w:cstheme="minorHAnsi"/>
          <w:color w:val="000000"/>
        </w:rPr>
      </w:pPr>
      <w:r w:rsidRPr="00E104E7">
        <w:rPr>
          <w:rFonts w:cstheme="minorHAnsi"/>
          <w:color w:val="000000"/>
        </w:rPr>
        <w:t>Техническое обслуживание должно производиться только уполномоченным и обученным персоналом. О любых проблемах сообщайте в техническую службу NITROCARE.</w:t>
      </w:r>
    </w:p>
    <w:p w:rsidR="00E2003C" w:rsidRDefault="00E2003C" w:rsidP="00E2003C">
      <w:pPr>
        <w:pStyle w:val="ListeParagraf"/>
        <w:numPr>
          <w:ilvl w:val="0"/>
          <w:numId w:val="32"/>
        </w:numPr>
        <w:spacing w:before="120" w:after="120"/>
        <w:rPr>
          <w:rFonts w:cstheme="minorHAnsi"/>
          <w:color w:val="000000"/>
        </w:rPr>
      </w:pPr>
      <w:r w:rsidRPr="00E104E7">
        <w:rPr>
          <w:rFonts w:cstheme="minorHAnsi"/>
          <w:color w:val="000000"/>
        </w:rPr>
        <w:t xml:space="preserve">Требования</w:t>
      </w:r>
      <w:proofErr w:type="spellStart"/>
      <w:r w:rsidRPr="00E104E7">
        <w:rPr>
          <w:rFonts w:cstheme="minorHAnsi"/>
          <w:color w:val="000000"/>
        </w:rPr>
        <w:t> к</w:t>
      </w:r>
      <w:proofErr w:type="spellEnd"/>
      <w:r w:rsidRPr="00E104E7">
        <w:rPr>
          <w:rFonts w:cstheme="minorHAnsi"/>
          <w:color w:val="000000"/>
        </w:rPr>
        <w:t xml:space="preserve"> and </w:t>
      </w:r>
      <w:proofErr w:type="spellStart"/>
      <w:r w:rsidRPr="00E104E7">
        <w:rPr>
          <w:rFonts w:cstheme="minorHAnsi"/>
          <w:color w:val="000000"/>
        </w:rPr>
        <w:t>information</w:t>
      </w:r>
      <w:proofErr w:type="spellEnd"/>
      <w:r w:rsidRPr="00E104E7">
        <w:rPr>
          <w:rFonts w:cstheme="minorHAnsi"/>
          <w:color w:val="000000"/>
        </w:rPr>
        <w:t xml:space="preserve"> </w:t>
      </w:r>
      <w:proofErr w:type="spellStart"/>
      <w:r w:rsidRPr="00E104E7">
        <w:rPr>
          <w:rFonts w:cstheme="minorHAnsi"/>
          <w:color w:val="000000"/>
        </w:rPr>
        <w:t>demands</w:t>
      </w:r>
      <w:proofErr w:type="spellEnd"/>
    </w:p>
    <w:p w:rsidR="00812473" w:rsidRPr="00E104E7" w:rsidRDefault="00812473" w:rsidP="00812473">
      <w:pPr>
        <w:pStyle w:val="ListeParagraf"/>
        <w:spacing w:before="120" w:after="120"/>
        <w:ind w:left="1440"/>
        <w:rPr>
          <w:rFonts w:cstheme="minorHAnsi"/>
          <w:color w:val="000000"/>
        </w:rPr>
      </w:pPr>
    </w:p>
    <w:p w:rsidR="00E2003C" w:rsidRPr="00E104E7" w:rsidRDefault="00E2003C" w:rsidP="00E2003C">
      <w:pPr>
        <w:pStyle w:val="ListeParagraf"/>
        <w:spacing w:before="120" w:after="120"/>
        <w:rPr>
          <w:rFonts w:cstheme="minorHAnsi"/>
          <w:b/>
          <w:color w:val="000000"/>
        </w:rPr>
      </w:pPr>
      <w:r w:rsidRPr="00E104E7">
        <w:rPr>
          <w:rFonts w:cstheme="minorHAnsi"/>
          <w:b/>
          <w:color w:val="000000"/>
        </w:rPr>
        <w:t>Техническая служба NITROCARE</w:t>
      </w:r>
    </w:p>
    <w:p w:rsidR="00E2003C" w:rsidRPr="00E104E7" w:rsidRDefault="00E2003C" w:rsidP="00E2003C">
      <w:pPr>
        <w:pStyle w:val="ListeParagraf"/>
        <w:spacing w:before="120" w:after="120"/>
        <w:rPr>
          <w:rFonts w:cstheme="minorHAnsi"/>
          <w:b/>
          <w:color w:val="000000"/>
        </w:rPr>
      </w:pPr>
      <w:r w:rsidRPr="00E104E7">
        <w:rPr>
          <w:rFonts w:cstheme="minorHAnsi"/>
          <w:b/>
          <w:color w:val="000000"/>
        </w:rPr>
        <w:t>teknikservis@nitrocare.com.tr</w:t>
      </w:r>
    </w:p>
    <w:p w:rsidR="00E2003C" w:rsidRPr="00E104E7" w:rsidRDefault="00E2003C" w:rsidP="00E2003C">
      <w:pPr>
        <w:pStyle w:val="ListeParagraf"/>
        <w:spacing w:before="120" w:after="120"/>
        <w:rPr>
          <w:rFonts w:cstheme="minorHAnsi"/>
          <w:b/>
          <w:color w:val="000000"/>
        </w:rPr>
      </w:pPr>
      <w:r w:rsidRPr="00E104E7">
        <w:rPr>
          <w:rFonts w:cstheme="minorHAnsi"/>
          <w:b/>
          <w:color w:val="000000"/>
        </w:rPr>
        <w:t>(0090) 542 845 23 05</w:t>
      </w:r>
    </w:p>
    <w:p w:rsidR="00A03244" w:rsidRPr="00E104E7" w:rsidRDefault="00A03244" w:rsidP="00A03244">
      <w:pPr>
        <w:spacing w:before="120" w:after="120" w:line="240" w:lineRule="auto"/>
        <w:ind w:left="720"/>
        <w:rPr>
          <w:rFonts w:cstheme="minorHAnsi"/>
          <w:color w:val="000000"/>
        </w:rPr>
      </w:pPr>
    </w:p>
    <w:p w:rsidR="00C705D2" w:rsidRPr="00E104E7" w:rsidRDefault="00C705D2" w:rsidP="00C30898">
      <w:pPr>
        <w:pStyle w:val="ListeParagraf"/>
        <w:numPr>
          <w:ilvl w:val="0"/>
          <w:numId w:val="5"/>
        </w:numPr>
        <w:rPr>
          <w:rFonts w:cstheme="minorHAnsi"/>
          <w:b/>
        </w:rPr>
      </w:pPr>
      <w:r w:rsidRPr="00E104E7">
        <w:rPr>
          <w:rFonts w:cstheme="minorHAnsi"/>
          <w:b/>
        </w:rPr>
        <w:t xml:space="preserve">ЗАЩИТА ОКРУЖАЮЩЕЙ СРЕДЫ </w:t>
      </w:r>
    </w:p>
    <w:p w:rsidR="00C705D2" w:rsidRPr="00E104E7" w:rsidRDefault="00C705D2" w:rsidP="00C705D2">
      <w:pPr>
        <w:pStyle w:val="ListeParagraf"/>
        <w:rPr>
          <w:rFonts w:cstheme="minorHAnsi"/>
          <w:color w:val="000000"/>
        </w:rPr>
      </w:pPr>
    </w:p>
    <w:p w:rsidR="00C705D2" w:rsidRPr="00E104E7" w:rsidRDefault="00C705D2" w:rsidP="00C705D2">
      <w:pPr>
        <w:pStyle w:val="ListeParagraf"/>
        <w:spacing w:before="120" w:after="120"/>
        <w:rPr>
          <w:rFonts w:cstheme="minorHAnsi"/>
          <w:b/>
          <w:color w:val="000000"/>
        </w:rPr>
      </w:pPr>
      <w:r w:rsidRPr="00E104E7">
        <w:rPr>
          <w:rFonts w:cstheme="minorHAnsi"/>
          <w:b/>
          <w:color w:val="000000"/>
        </w:rPr>
        <w:t>Компания NITROCARE заботится об охране окружающей среды для потомства и добивается больших успехов в этом направлении.</w:t>
      </w:r>
    </w:p>
    <w:p w:rsidR="00C705D2" w:rsidRPr="00E104E7" w:rsidRDefault="00C705D2" w:rsidP="00C705D2">
      <w:pPr>
        <w:pStyle w:val="ListeParagraf"/>
        <w:spacing w:before="120" w:after="120"/>
        <w:rPr>
          <w:rFonts w:cstheme="minorHAnsi"/>
          <w:color w:val="000000"/>
        </w:rPr>
      </w:pPr>
      <w:r w:rsidRPr="00E104E7">
        <w:rPr>
          <w:rFonts w:cstheme="minorHAnsi"/>
          <w:color w:val="000000"/>
        </w:rPr>
        <w:t>Материалы, из которых изготовлен этот продукт, совместимы с окружающей средой. Он не содержит опасных веществ.</w:t>
      </w:r>
    </w:p>
    <w:p w:rsidR="00C705D2" w:rsidRPr="00E104E7" w:rsidRDefault="00C705D2" w:rsidP="00C705D2">
      <w:pPr>
        <w:pStyle w:val="ListeParagraf"/>
        <w:spacing w:before="120" w:after="120"/>
        <w:rPr>
          <w:rFonts w:cstheme="minorHAnsi"/>
          <w:color w:val="000000"/>
        </w:rPr>
      </w:pPr>
      <w:r w:rsidRPr="00E104E7">
        <w:rPr>
          <w:rFonts w:cstheme="minorHAnsi"/>
          <w:color w:val="000000"/>
        </w:rPr>
        <w:t>Клиент будет проинформирован об используемых символах и обозначениях.</w:t>
      </w:r>
    </w:p>
    <w:p w:rsidR="00C705D2" w:rsidRPr="00E104E7" w:rsidRDefault="00C705D2" w:rsidP="00C705D2">
      <w:pPr>
        <w:pStyle w:val="ListeParagraf"/>
        <w:spacing w:before="120" w:after="120"/>
        <w:rPr>
          <w:rFonts w:cstheme="minorHAnsi"/>
          <w:color w:val="000000"/>
        </w:rPr>
      </w:pPr>
      <w:r w:rsidRPr="00E104E7">
        <w:rPr>
          <w:rFonts w:cstheme="minorHAnsi"/>
          <w:color w:val="000000"/>
        </w:rPr>
        <w:t xml:space="preserve">В производстве используются переработанная сталь, электрические компоненты и деревянные детали. </w:t>
      </w:r>
    </w:p>
    <w:p w:rsidR="00C705D2" w:rsidRPr="00E104E7" w:rsidRDefault="00C705D2" w:rsidP="00C705D2">
      <w:pPr>
        <w:pStyle w:val="ListeParagraf"/>
        <w:spacing w:before="120" w:after="120"/>
        <w:rPr>
          <w:rFonts w:cstheme="minorHAnsi"/>
          <w:color w:val="000000"/>
        </w:rPr>
      </w:pPr>
      <w:r w:rsidRPr="00E104E7">
        <w:rPr>
          <w:rFonts w:cstheme="minorHAnsi"/>
          <w:color w:val="000000"/>
        </w:rPr>
        <w:t>Продукты упакованы в коробки, пригодные для вторичной переработки.</w:t>
      </w:r>
    </w:p>
    <w:p w:rsidR="00C705D2" w:rsidRPr="00E104E7" w:rsidRDefault="00C705D2" w:rsidP="00C705D2">
      <w:pPr>
        <w:pStyle w:val="ListeParagraf"/>
        <w:spacing w:before="120" w:after="120"/>
        <w:rPr>
          <w:rFonts w:cstheme="minorHAnsi"/>
          <w:b/>
          <w:lang w:val="en-US"/>
        </w:rPr>
      </w:pPr>
    </w:p>
    <w:p w:rsidR="002127F1" w:rsidRPr="00E104E7" w:rsidRDefault="002127F1" w:rsidP="00A03244">
      <w:pPr>
        <w:spacing w:before="120" w:after="120"/>
        <w:rPr>
          <w:rFonts w:cstheme="minorHAnsi"/>
          <w:lang w:val="en-US"/>
        </w:rPr>
      </w:pPr>
    </w:p>
    <w:p w:rsidR="002127F1" w:rsidRPr="00E104E7" w:rsidRDefault="002127F1" w:rsidP="00A03244">
      <w:pPr>
        <w:spacing w:before="120" w:after="120"/>
        <w:rPr>
          <w:rFonts w:cstheme="minorHAnsi"/>
        </w:rPr>
      </w:pPr>
      <w:r w:rsidRPr="00E104E7">
        <w:rPr>
          <w:rFonts w:cstheme="minorHAnsi"/>
          <w:b/>
          <w:noProof/>
          <w:lang w:eastAsia="tr-TR"/>
        </w:rPr>
        <w:drawing>
          <wp:inline distT="0" distB="0" distL="0" distR="0">
            <wp:extent cx="880110" cy="854075"/>
            <wp:effectExtent l="0" t="0" r="0" b="3175"/>
            <wp:docPr id="114" name="Resim 114" descr="çevre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0" name="Picture 25" descr="çevre"/>
                    <ns7:cNvPicPr>
                      <ns5:picLocks noChangeAspect="1" noChangeArrowheads="1"/>
                    </ns7:cNvPicPr>
                  </ns7:nvPicPr>
                  <ns7:blipFill>
                    <ns5:blip r:embed="rId24" cstate="print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880110" cy="854075"/>
                    </ns5:xfrm>
                    <ns5:prstGeom prst="rect">
                      <ns5:avLst/>
                    </ns5:prstGeom>
                    <ns5:noFill/>
                    <ns5:ln>
                      <ns5:noFill/>
                    </ns5:ln>
                  </ns7:spPr>
                </ns7:pic>
              </ns5:graphicData>
            </ns5:graphic>
          </wp:inline>
        </w:drawing>
        <w:drawing>
          <wp:inline distT="0" distB="0" distL="0" distR="0">
            <wp:extent cx="914400" cy="914400"/>
            <wp:effectExtent l="0" t="0" r="0" b="0"/>
            <wp:docPr id="115" name="Resim 115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0" name="Picture 27"/>
                    <ns7:cNvPicPr>
                      <ns5:picLocks noChangeAspect="1" noChangeArrowheads="1"/>
                    </ns7:cNvPicPr>
                  </ns7:nvPicPr>
                  <ns7:blipFill>
                    <ns5:blip r:embed="rId25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914400" cy="914400"/>
                    </ns5:xfrm>
                    <ns5:prstGeom prst="rect">
                      <ns5:avLst/>
                    </ns5:prstGeom>
                    <ns5:noFill/>
                    <ns5:ln>
                      <ns5:noFill/>
                    </ns5:ln>
                  </ns7:spPr>
                </ns7:pic>
              </ns5:graphicData>
            </ns5:graphic>
          </wp:inline>
        </w:drawing>
        <w:drawing>
          <wp:inline distT="0" distB="0" distL="0" distR="0">
            <wp:extent cx="862330" cy="845185"/>
            <wp:effectExtent l="0" t="0" r="0" b="0"/>
            <wp:docPr id="116" name="Resim 116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0" name="Picture 29"/>
                    <ns7:cNvPicPr>
                      <ns5:picLocks noChangeAspect="1" noChangeArrowheads="1"/>
                    </ns7:cNvPicPr>
                  </ns7:nvPicPr>
                  <ns7:blipFill>
                    <ns5:blip r:embed="rId26">
                      <ns5:extLst>
                        <ns5:ext uri="{28A0092B-C50C-407E-A947-70E740481C1C}">
                          <ns9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862330" cy="845185"/>
                    </ns5:xfrm>
                    <ns5:prstGeom prst="rect">
                      <ns5:avLst/>
                    </ns5:prstGeom>
                    <ns5:noFill/>
                    <ns5:ln>
                      <ns5:noFill/>
                    </ns5:ln>
                  </ns7:spPr>
                </ns7:pic>
              </ns5:graphicData>
            </ns5:graphic>
          </wp:inline>
        </w:drawing>
      </w:r>
    </w:p>
    <w:p w:rsidR="00A03244" w:rsidRPr="00E104E7" w:rsidRDefault="00A03244" w:rsidP="00A03244">
      <w:pPr>
        <w:pStyle w:val="ListeParagraf"/>
        <w:rPr>
          <w:rFonts w:cstheme="minorHAnsi"/>
          <w:b/>
        </w:rPr>
      </w:pPr>
    </w:p>
    <w:p w:rsidR="00C30898" w:rsidRPr="00E104E7" w:rsidRDefault="00C30898" w:rsidP="00A03244">
      <w:pPr>
        <w:pStyle w:val="ListeParagraf"/>
        <w:rPr>
          <w:rFonts w:cstheme="minorHAnsi"/>
          <w:b/>
        </w:rPr>
      </w:pPr>
    </w:p>
    <w:p w:rsidR="002127F1" w:rsidRPr="00E104E7" w:rsidRDefault="005A7322" w:rsidP="002127F1">
      <w:pPr>
        <w:pStyle w:val="ListeParagraf"/>
        <w:numPr>
          <w:ilvl w:val="0"/>
          <w:numId w:val="5"/>
        </w:numPr>
        <w:rPr>
          <w:rFonts w:cstheme="minorHAnsi"/>
          <w:b/>
        </w:rPr>
      </w:pPr>
      <w:r w:rsidRPr="00E104E7">
        <w:rPr>
          <w:rFonts w:cstheme="minorHAnsi"/>
          <w:b/>
        </w:rPr>
        <w:t>ГАРАНТИЯ</w:t>
      </w:r>
    </w:p>
    <w:p w:rsidR="005A7322" w:rsidRPr="00E104E7" w:rsidRDefault="005A7322" w:rsidP="005A7322">
      <w:pPr>
        <w:pStyle w:val="ListeParagraf"/>
        <w:rPr>
          <w:rFonts w:cstheme="minorHAnsi"/>
          <w:b/>
        </w:rPr>
      </w:pPr>
    </w:p>
    <w:p w:rsidR="005A7322" w:rsidRPr="00E104E7" w:rsidRDefault="005A7322" w:rsidP="005A7322">
      <w:pPr>
        <w:pStyle w:val="ListeParagraf"/>
        <w:spacing w:before="120" w:after="120"/>
        <w:rPr>
          <w:rFonts w:cstheme="minorHAnsi"/>
          <w:color w:val="000000"/>
        </w:rPr>
      </w:pPr>
      <w:r w:rsidRPr="00E104E7">
        <w:rPr>
          <w:rFonts w:cstheme="minorHAnsi"/>
          <w:color w:val="000000"/>
        </w:rPr>
        <w:t xml:space="preserve">Компания NITROCARE несет ответственность только за регулярное техническое обслуживание и надежность продукции. </w:t>
      </w:r>
    </w:p>
    <w:p w:rsidR="005A7322" w:rsidRPr="00E104E7" w:rsidRDefault="005A7322" w:rsidP="005A7322">
      <w:pPr>
        <w:pStyle w:val="ListeParagraf"/>
        <w:spacing w:before="120" w:after="120"/>
        <w:rPr>
          <w:rFonts w:cstheme="minorHAnsi"/>
          <w:color w:val="000000"/>
        </w:rPr>
      </w:pPr>
      <w:r w:rsidRPr="00E104E7">
        <w:rPr>
          <w:rFonts w:cstheme="minorHAnsi"/>
          <w:b/>
          <w:color w:val="000000"/>
        </w:rPr>
        <w:t>При возникновении критической непоправимой проблемы во время технического обслуживания</w:t>
      </w:r>
      <w:r w:rsidRPr="00E104E7">
        <w:rPr>
          <w:rFonts w:cstheme="minorHAnsi"/>
          <w:color w:val="000000"/>
        </w:rPr>
        <w:t xml:space="preserve"> Прекратите использование дочернего кода.</w:t>
      </w:r>
    </w:p>
    <w:p w:rsidR="005A7322" w:rsidRPr="00E104E7" w:rsidRDefault="005A7322" w:rsidP="005A7322">
      <w:pPr>
        <w:pStyle w:val="ListeParagraf"/>
        <w:spacing w:before="120" w:after="120"/>
        <w:rPr>
          <w:rFonts w:cstheme="minorHAnsi"/>
          <w:color w:val="000000"/>
        </w:rPr>
      </w:pPr>
      <w:r w:rsidRPr="00E104E7">
        <w:rPr>
          <w:rFonts w:cstheme="minorHAnsi"/>
          <w:color w:val="000000"/>
        </w:rPr>
        <w:t xml:space="preserve">Гарантийный срок на данное изделие составляет 24 месяца с даты покупки. Дефекты, возникшие в результате изготовления и установки, будут устранены бесплатно. Гарантия не распространяется на дефекты, возникшие в результате неправильного использования.  Условия использования продукта указаны в стандартах</w:t>
      </w:r>
    </w:p>
    <w:p w:rsidR="005A7322" w:rsidRPr="00E104E7" w:rsidRDefault="005A7322" w:rsidP="005A7322">
      <w:pPr>
        <w:pStyle w:val="ListeParagraf"/>
        <w:rPr>
          <w:rFonts w:cstheme="minorHAnsi"/>
          <w:lang w:val="en-US"/>
        </w:rPr>
      </w:pPr>
    </w:p>
    <w:p w:rsidR="005A7322" w:rsidRPr="00E104E7" w:rsidRDefault="005A7322" w:rsidP="005A7322">
      <w:pPr>
        <w:pStyle w:val="ListeParagraf"/>
        <w:rPr>
          <w:rFonts w:cstheme="minorHAnsi"/>
          <w:lang w:val="en-US"/>
        </w:rPr>
      </w:pPr>
    </w:p>
    <w:p w:rsidR="00C30898" w:rsidRPr="00E104E7" w:rsidRDefault="00C30898" w:rsidP="00C30898">
      <w:pPr>
        <w:rPr>
          <w:rFonts w:cstheme="minorHAnsi"/>
        </w:rPr>
      </w:pPr>
    </w:p>
    <w:p w:rsidR="00995CBC" w:rsidRPr="00E104E7" w:rsidRDefault="00995CBC" w:rsidP="00C30898">
      <w:pPr>
        <w:rPr>
          <w:rFonts w:cstheme="minorHAnsi"/>
        </w:rPr>
      </w:pPr>
    </w:p>
    <w:p w:rsidR="00FE1203" w:rsidRDefault="00FE1203" w:rsidP="00AA02EB">
      <w:pPr>
        <w:pStyle w:val="AralkYok"/>
        <w:rPr>
          <w:rFonts w:cstheme="minorHAnsi"/>
          <w:b/>
          <w:bCs/>
        </w:rPr>
      </w:pPr>
    </w:p>
    <w:p w:rsidR="00E104E7" w:rsidRDefault="00E104E7" w:rsidP="00AA02EB">
      <w:pPr>
        <w:pStyle w:val="AralkYok"/>
        <w:rPr>
          <w:rFonts w:cstheme="minorHAnsi"/>
          <w:b/>
          <w:bCs/>
        </w:rPr>
      </w:pPr>
    </w:p>
    <w:p w:rsidR="00E104E7" w:rsidRDefault="00E104E7" w:rsidP="00AA02EB">
      <w:pPr>
        <w:pStyle w:val="AralkYok"/>
        <w:rPr>
          <w:rFonts w:cstheme="minorHAnsi"/>
          <w:b/>
          <w:bCs/>
        </w:rPr>
      </w:pPr>
    </w:p>
    <w:p w:rsidR="00E104E7" w:rsidRDefault="00E104E7" w:rsidP="00AA02EB">
      <w:pPr>
        <w:pStyle w:val="AralkYok"/>
        <w:rPr>
          <w:rFonts w:cstheme="minorHAnsi"/>
          <w:b/>
          <w:bCs/>
        </w:rPr>
      </w:pPr>
    </w:p>
    <w:p w:rsidR="00E104E7" w:rsidRPr="00E104E7" w:rsidRDefault="00E104E7" w:rsidP="00AA02EB">
      <w:pPr>
        <w:pStyle w:val="AralkYok"/>
        <w:rPr>
          <w:rFonts w:cstheme="minorHAnsi"/>
          <w:b/>
          <w:bCs/>
        </w:rPr>
      </w:pPr>
    </w:p>
    <w:p w:rsidR="00AA02EB" w:rsidRPr="00E104E7" w:rsidRDefault="00AA02EB" w:rsidP="00FE1203">
      <w:pPr>
        <w:pStyle w:val="AralkYok"/>
        <w:numPr>
          <w:ilvl w:val="0"/>
          <w:numId w:val="5"/>
        </w:numPr>
        <w:rPr>
          <w:rFonts w:cstheme="minorHAnsi"/>
          <w:b/>
          <w:bCs/>
        </w:rPr>
      </w:pPr>
      <w:r w:rsidRPr="00E104E7">
        <w:rPr>
          <w:rFonts w:cstheme="minorHAnsi"/>
          <w:b/>
          <w:bCs/>
        </w:rPr>
        <w:t>КОНТАКТНАЯ ИНФОРМАЦИЯ</w:t>
      </w:r>
    </w:p>
    <w:p w:rsidR="00FE1203" w:rsidRPr="00E104E7" w:rsidRDefault="00FE1203" w:rsidP="002127F1">
      <w:pPr>
        <w:pStyle w:val="AralkYok"/>
        <w:rPr>
          <w:rFonts w:cstheme="minorHAnsi"/>
          <w:b/>
          <w:bCs/>
        </w:rPr>
      </w:pPr>
    </w:p>
    <w:p w:rsidR="002127F1" w:rsidRPr="00E104E7" w:rsidRDefault="00AA02EB" w:rsidP="002127F1">
      <w:pPr>
        <w:pStyle w:val="AralkYok"/>
        <w:rPr>
          <w:rFonts w:cstheme="minorHAnsi"/>
        </w:rPr>
      </w:pPr>
      <w:r w:rsidRPr="00E104E7">
        <w:rPr>
          <w:rFonts w:cstheme="minorHAnsi"/>
          <w:b/>
          <w:bCs/>
        </w:rPr>
        <w:t>ФАБРИКА / СИВАС</w:t>
      </w:r>
    </w:p>
    <w:p w:rsidR="002127F1" w:rsidRPr="00E104E7" w:rsidRDefault="002127F1" w:rsidP="002127F1">
      <w:pPr>
        <w:pStyle w:val="AralkYok"/>
        <w:rPr>
          <w:rFonts w:cstheme="minorHAnsi"/>
        </w:rPr>
      </w:pPr>
      <w:r w:rsidRPr="00E104E7">
        <w:rPr>
          <w:rFonts w:cstheme="minorHAnsi"/>
        </w:rPr>
        <w:t>Organize Sanayi Bölgesi 3.Kısım 5.Cadde No:48 – 50 SİVAS-TÜRKİYE</w:t>
      </w:r>
    </w:p>
    <w:p w:rsidR="002127F1" w:rsidRPr="00E104E7" w:rsidRDefault="00AA02EB" w:rsidP="002127F1">
      <w:pPr>
        <w:pStyle w:val="AralkYok"/>
        <w:rPr>
          <w:rFonts w:cstheme="minorHAnsi"/>
        </w:rPr>
      </w:pPr>
      <w:r w:rsidRPr="00E104E7">
        <w:rPr>
          <w:rFonts w:cstheme="minorHAnsi"/>
          <w:b/>
          <w:bCs/>
        </w:rPr>
        <w:t>Телефон: </w:t>
      </w:r>
      <w:r w:rsidR="002127F1" w:rsidRPr="00E104E7">
        <w:rPr>
          <w:rFonts w:cstheme="minorHAnsi"/>
        </w:rPr>
        <w:t xml:space="preserve">+90 0 346 218 12 91 – 92 – 93 </w:t>
      </w:r>
    </w:p>
    <w:p w:rsidR="002127F1" w:rsidRPr="00E104E7" w:rsidRDefault="00AA02EB" w:rsidP="002127F1">
      <w:pPr>
        <w:pStyle w:val="AralkYok"/>
        <w:rPr>
          <w:rFonts w:cstheme="minorHAnsi"/>
        </w:rPr>
      </w:pPr>
      <w:proofErr w:type="spellStart"/>
      <w:r w:rsidRPr="00E104E7">
        <w:rPr>
          <w:rFonts w:cstheme="minorHAnsi"/>
          <w:b/>
          <w:bCs/>
        </w:rPr>
        <w:t>Факс</w:t>
      </w:r>
      <w:proofErr w:type="spellEnd"/>
      <w:r w:rsidR="002127F1" w:rsidRPr="00E104E7">
        <w:rPr>
          <w:rFonts w:cstheme="minorHAnsi"/>
          <w:b/>
          <w:bCs/>
        </w:rPr>
        <w:t xml:space="preserve">: </w:t>
      </w:r>
      <w:r w:rsidR="002127F1" w:rsidRPr="00E104E7">
        <w:rPr>
          <w:rFonts w:cstheme="minorHAnsi"/>
        </w:rPr>
        <w:t>+90 0 346 218 12 95</w:t>
      </w:r>
    </w:p>
    <w:p w:rsidR="002127F1" w:rsidRPr="00E104E7" w:rsidRDefault="002127F1" w:rsidP="002127F1">
      <w:pPr>
        <w:pStyle w:val="AralkYok"/>
        <w:rPr>
          <w:rFonts w:cstheme="minorHAnsi"/>
        </w:rPr>
      </w:pPr>
      <w:r w:rsidRPr="00E104E7">
        <w:rPr>
          <w:rFonts w:cstheme="minorHAnsi"/>
          <w:b/>
          <w:bCs/>
        </w:rPr>
        <w:t>Электронная почта:</w:t>
      </w:r>
      <w:r w:rsidRPr="00E104E7">
        <w:rPr>
          <w:rFonts w:cstheme="minorHAnsi"/>
        </w:rPr>
        <w:t xml:space="preserve"> info@ofisline.com.tr</w:t>
      </w:r>
      <w:bookmarkStart w:id="0" w:name="_GoBack"/>
      <w:bookmarkEnd w:id="0"/>
    </w:p>
    <w:p w:rsidR="002127F1" w:rsidRPr="00E104E7" w:rsidRDefault="002127F1" w:rsidP="002127F1">
      <w:pPr>
        <w:pStyle w:val="AralkYok"/>
        <w:rPr>
          <w:rFonts w:cstheme="minorHAnsi"/>
          <w:b/>
          <w:bCs/>
        </w:rPr>
      </w:pPr>
    </w:p>
    <w:p w:rsidR="002127F1" w:rsidRPr="00E104E7" w:rsidRDefault="002127F1" w:rsidP="002127F1">
      <w:pPr>
        <w:pStyle w:val="ListeParagraf"/>
        <w:rPr>
          <w:rFonts w:cstheme="minorHAnsi"/>
          <w:noProof/>
          <w:lang w:eastAsia="tr-TR"/>
        </w:rPr>
      </w:pPr>
    </w:p>
    <w:p w:rsidR="00995CBC" w:rsidRPr="00E104E7" w:rsidRDefault="00995CBC" w:rsidP="002127F1">
      <w:pPr>
        <w:pStyle w:val="ListeParagraf"/>
        <w:rPr>
          <w:rFonts w:cstheme="minorHAnsi"/>
          <w:noProof/>
          <w:lang w:eastAsia="tr-TR"/>
        </w:rPr>
      </w:pPr>
    </w:p>
    <w:p w:rsidR="00995CBC" w:rsidRPr="00E104E7" w:rsidRDefault="00995CBC" w:rsidP="002127F1">
      <w:pPr>
        <w:pStyle w:val="ListeParagraf"/>
        <w:rPr>
          <w:rFonts w:cstheme="minorHAnsi"/>
          <w:noProof/>
          <w:lang w:eastAsia="tr-TR"/>
        </w:rPr>
      </w:pPr>
    </w:p>
    <w:p w:rsidR="00995CBC" w:rsidRPr="00E104E7" w:rsidRDefault="00995CBC" w:rsidP="002127F1">
      <w:pPr>
        <w:pStyle w:val="ListeParagraf"/>
        <w:rPr>
          <w:rFonts w:cstheme="minorHAnsi"/>
          <w:noProof/>
          <w:lang w:eastAsia="tr-TR"/>
        </w:rPr>
      </w:pPr>
    </w:p>
    <w:p w:rsidR="002127F1" w:rsidRPr="002127F1" w:rsidRDefault="002127F1" w:rsidP="00111B0C">
      <w:pPr>
        <w:pStyle w:val="ListeParagraf"/>
        <w:jc w:val="center"/>
        <w:rPr>
          <w:b/>
          <w:sz w:val="28"/>
        </w:rPr>
      </w:pPr>
      <w:r w:rsidRPr="00E104E7">
        <w:rPr>
          <w:rFonts w:cstheme="minorHAnsi"/>
          <w:noProof/>
          <w:lang w:eastAsia="tr-TR"/>
        </w:rPr>
        <w:drawing>
          <wp:inline distT="0" distB="0" distL="0" distR="0">
            <wp:extent cx="3676032" cy="1561382"/>
            <wp:effectExtent l="0" t="0" r="635" b="1270"/>
            <wp:docPr id="117" name="Picture 6"/>
            <wp:cNvGraphicFramePr>
              <ns5:graphicFrameLocks noChangeAspect="1"/>
            </wp:cNvGraphicFramePr>
            <ns5:graphic>
              <ns5:graphicData uri="http://schemas.openxmlformats.org/drawingml/2006/picture">
                <ns7:pic>
                  <ns7:nvPicPr>
                    <ns7:cNvPr id="2" name="Picture 6"/>
                    <ns7:cNvPicPr>
                      <ns5:picLocks noChangeAspect="1" noChangeArrowheads="1"/>
                    </ns7:cNvPicPr>
                  </ns7:nvPicPr>
                  <ns7:blipFill>
                    <ns5:blip r:embed="rId27" cstate="print"/>
                    <ns5:srcRect/>
                    <ns5:stretch>
                      <ns5:fillRect/>
                    </ns5:stretch>
                  </ns7:blipFill>
                  <ns7:spPr bwMode="auto">
                    <ns5:xfrm>
                      <ns5:off x="0" y="0"/>
                      <ns5:ext cx="3685071" cy="1565221"/>
                    </ns5:xfrm>
                    <ns5:prstGeom prst="rect">
                      <ns5:avLst/>
                    </ns5:prstGeom>
                    <ns5:noFill/>
                    <ns5:ln w="9525">
                      <ns5:noFill/>
                      <ns5:miter lim="800000"/>
                      <ns5:headEnd/>
                      <ns5:tailEnd/>
                    </ns5:ln>
                  </ns7:spPr>
                </ns7:pic>
              </ns5:graphicData>
            </ns5:graphic>
          </wp:inline>
        </w:drawing>
      </w:r>
    </w:p>
    <w:sectPr w:rsidR="002127F1" w:rsidRPr="002127F1" w:rsidSect="007B5DF2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CCA" w:rsidRDefault="00555CCA" w:rsidP="000E043F">
      <w:pPr>
        <w:spacing w:after="0" w:line="240" w:lineRule="auto"/>
      </w:pPr>
      <w:r>
        <w:separator/>
      </w:r>
    </w:p>
  </w:endnote>
  <w:endnote w:type="continuationSeparator" w:id="0">
    <w:p w:rsidR="00555CCA" w:rsidRDefault="00555CCA" w:rsidP="000E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5132258"/>
      <w:docPartObj>
        <w:docPartGallery w:val="Page Numbers (Bottom of Page)"/>
        <w:docPartUnique/>
      </w:docPartObj>
    </w:sdtPr>
    <w:sdtEndPr/>
    <w:sdtContent>
      <w:p w:rsidR="00D304F4" w:rsidRDefault="00555CCA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B0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04F4" w:rsidRDefault="00D304F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CCA" w:rsidRDefault="00555CCA" w:rsidP="000E043F">
      <w:pPr>
        <w:spacing w:after="0" w:line="240" w:lineRule="auto"/>
      </w:pPr>
      <w:r>
        <w:separator/>
      </w:r>
    </w:p>
  </w:footnote>
  <w:footnote w:type="continuationSeparator" w:id="0">
    <w:p w:rsidR="00555CCA" w:rsidRDefault="00555CCA" w:rsidP="000E0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4F4" w:rsidRDefault="00D304F4">
    <w:pPr>
      <w:pStyle w:val="stbilgi"/>
    </w:pPr>
    <w:r>
      <w:rPr>
        <w:noProof/>
        <w:lang w:eastAsia="tr-TR"/>
      </w:rPr>
      <w:drawing>
        <wp:inline distT="0" distB="0" distL="0" distR="0">
          <wp:extent cx="1219943" cy="396815"/>
          <wp:effectExtent l="0" t="0" r="0" b="3810"/>
          <wp:docPr id="552" name="Resim 552" descr="G:\7 - GÖKLER GROUP\EVRAKLAR\2015 Yılı Evrakları\OCAK 2015\Logolar\nitrocar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7 - GÖKLER GROUP\EVRAKLAR\2015 Yılı Evrakları\OCAK 2015\Logolar\nitrocare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878" cy="417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4F4" w:rsidRDefault="00D304F4">
    <w:pPr>
      <w:pStyle w:val="stbilgi"/>
    </w:pPr>
    <w:r>
      <w:rPr>
        <w:noProof/>
        <w:lang w:eastAsia="tr-TR"/>
      </w:rPr>
      <w:drawing>
        <wp:inline distT="0" distB="0" distL="0" distR="0">
          <wp:extent cx="1272209" cy="413816"/>
          <wp:effectExtent l="0" t="0" r="4445" b="5715"/>
          <wp:docPr id="564" name="Resim 564" descr="G:\7 - GÖKLER GROUP\EVRAKLAR\2015 Yılı Evrakları\OCAK 2015\Logolar\nitrocar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7 - GÖKLER GROUP\EVRAKLAR\2015 Yılı Evrakları\OCAK 2015\Logolar\nitrocare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983" cy="450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00979"/>
    <w:multiLevelType w:val="hybridMultilevel"/>
    <w:tmpl w:val="234432B0"/>
    <w:lvl w:ilvl="0" w:tplc="684814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C12C6"/>
    <w:multiLevelType w:val="hybridMultilevel"/>
    <w:tmpl w:val="6C5A24F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41626"/>
    <w:multiLevelType w:val="hybridMultilevel"/>
    <w:tmpl w:val="86CEF26A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DC73CC3"/>
    <w:multiLevelType w:val="hybridMultilevel"/>
    <w:tmpl w:val="2DA21174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6F6869"/>
    <w:multiLevelType w:val="hybridMultilevel"/>
    <w:tmpl w:val="267CA5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07BC8"/>
    <w:multiLevelType w:val="hybridMultilevel"/>
    <w:tmpl w:val="9ABC885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96391"/>
    <w:multiLevelType w:val="hybridMultilevel"/>
    <w:tmpl w:val="08305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EA4BA3"/>
    <w:multiLevelType w:val="hybridMultilevel"/>
    <w:tmpl w:val="443E7A4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23C53"/>
    <w:multiLevelType w:val="hybridMultilevel"/>
    <w:tmpl w:val="46C20252"/>
    <w:lvl w:ilvl="0" w:tplc="041F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9">
    <w:nsid w:val="1D086D07"/>
    <w:multiLevelType w:val="hybridMultilevel"/>
    <w:tmpl w:val="76E6E1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665D8"/>
    <w:multiLevelType w:val="hybridMultilevel"/>
    <w:tmpl w:val="3C5A94B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2D6B99"/>
    <w:multiLevelType w:val="hybridMultilevel"/>
    <w:tmpl w:val="469050A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5735773"/>
    <w:multiLevelType w:val="multilevel"/>
    <w:tmpl w:val="D7766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862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870193B"/>
    <w:multiLevelType w:val="hybridMultilevel"/>
    <w:tmpl w:val="18AE2E74"/>
    <w:lvl w:ilvl="0" w:tplc="6DB89044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4">
    <w:nsid w:val="3063125E"/>
    <w:multiLevelType w:val="hybridMultilevel"/>
    <w:tmpl w:val="B3B813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81D4B"/>
    <w:multiLevelType w:val="hybridMultilevel"/>
    <w:tmpl w:val="46E675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E7551"/>
    <w:multiLevelType w:val="hybridMultilevel"/>
    <w:tmpl w:val="9D0EA904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4F22D1"/>
    <w:multiLevelType w:val="hybridMultilevel"/>
    <w:tmpl w:val="957E93FE"/>
    <w:lvl w:ilvl="0" w:tplc="041F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8">
    <w:nsid w:val="389D130F"/>
    <w:multiLevelType w:val="hybridMultilevel"/>
    <w:tmpl w:val="1FF2C8DE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644CB4"/>
    <w:multiLevelType w:val="hybridMultilevel"/>
    <w:tmpl w:val="A4501E4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C9277C8"/>
    <w:multiLevelType w:val="hybridMultilevel"/>
    <w:tmpl w:val="00EA8F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CD4226"/>
    <w:multiLevelType w:val="hybridMultilevel"/>
    <w:tmpl w:val="F32EDC9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6C824E9"/>
    <w:multiLevelType w:val="hybridMultilevel"/>
    <w:tmpl w:val="8966A4AE"/>
    <w:lvl w:ilvl="0" w:tplc="041F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23">
    <w:nsid w:val="4BBB0EF3"/>
    <w:multiLevelType w:val="hybridMultilevel"/>
    <w:tmpl w:val="E5769C5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2640CD"/>
    <w:multiLevelType w:val="hybridMultilevel"/>
    <w:tmpl w:val="546648DA"/>
    <w:lvl w:ilvl="0" w:tplc="684814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33D0EF8"/>
    <w:multiLevelType w:val="hybridMultilevel"/>
    <w:tmpl w:val="DCECC8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5B7FB3"/>
    <w:multiLevelType w:val="hybridMultilevel"/>
    <w:tmpl w:val="4B9CF4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1015AC"/>
    <w:multiLevelType w:val="multilevel"/>
    <w:tmpl w:val="0C94D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3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8">
    <w:nsid w:val="6BA60339"/>
    <w:multiLevelType w:val="hybridMultilevel"/>
    <w:tmpl w:val="EE7817A8"/>
    <w:lvl w:ilvl="0" w:tplc="041F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">
    <w:nsid w:val="74F9520D"/>
    <w:multiLevelType w:val="hybridMultilevel"/>
    <w:tmpl w:val="D01EB1CC"/>
    <w:lvl w:ilvl="0" w:tplc="041F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>
    <w:nsid w:val="76295B5E"/>
    <w:multiLevelType w:val="hybridMultilevel"/>
    <w:tmpl w:val="03064F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6C1DAE"/>
    <w:multiLevelType w:val="hybridMultilevel"/>
    <w:tmpl w:val="19706326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7"/>
  </w:num>
  <w:num w:numId="2">
    <w:abstractNumId w:val="28"/>
  </w:num>
  <w:num w:numId="3">
    <w:abstractNumId w:val="15"/>
  </w:num>
  <w:num w:numId="4">
    <w:abstractNumId w:val="5"/>
  </w:num>
  <w:num w:numId="5">
    <w:abstractNumId w:val="12"/>
  </w:num>
  <w:num w:numId="6">
    <w:abstractNumId w:val="25"/>
  </w:num>
  <w:num w:numId="7">
    <w:abstractNumId w:val="30"/>
  </w:num>
  <w:num w:numId="8">
    <w:abstractNumId w:val="26"/>
  </w:num>
  <w:num w:numId="9">
    <w:abstractNumId w:val="22"/>
  </w:num>
  <w:num w:numId="10">
    <w:abstractNumId w:val="6"/>
  </w:num>
  <w:num w:numId="11">
    <w:abstractNumId w:val="9"/>
  </w:num>
  <w:num w:numId="12">
    <w:abstractNumId w:val="4"/>
  </w:num>
  <w:num w:numId="13">
    <w:abstractNumId w:val="24"/>
  </w:num>
  <w:num w:numId="14">
    <w:abstractNumId w:val="0"/>
  </w:num>
  <w:num w:numId="15">
    <w:abstractNumId w:val="8"/>
  </w:num>
  <w:num w:numId="16">
    <w:abstractNumId w:val="2"/>
  </w:num>
  <w:num w:numId="17">
    <w:abstractNumId w:val="19"/>
  </w:num>
  <w:num w:numId="18">
    <w:abstractNumId w:val="3"/>
  </w:num>
  <w:num w:numId="19">
    <w:abstractNumId w:val="31"/>
  </w:num>
  <w:num w:numId="20">
    <w:abstractNumId w:val="11"/>
  </w:num>
  <w:num w:numId="21">
    <w:abstractNumId w:val="18"/>
  </w:num>
  <w:num w:numId="22">
    <w:abstractNumId w:val="16"/>
  </w:num>
  <w:num w:numId="23">
    <w:abstractNumId w:val="7"/>
  </w:num>
  <w:num w:numId="24">
    <w:abstractNumId w:val="23"/>
  </w:num>
  <w:num w:numId="25">
    <w:abstractNumId w:val="1"/>
  </w:num>
  <w:num w:numId="26">
    <w:abstractNumId w:val="10"/>
  </w:num>
  <w:num w:numId="27">
    <w:abstractNumId w:val="17"/>
  </w:num>
  <w:num w:numId="28">
    <w:abstractNumId w:val="14"/>
  </w:num>
  <w:num w:numId="29">
    <w:abstractNumId w:val="13"/>
  </w:num>
  <w:num w:numId="30">
    <w:abstractNumId w:val="29"/>
  </w:num>
  <w:num w:numId="31">
    <w:abstractNumId w:val="20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5032"/>
    <w:rsid w:val="0002749F"/>
    <w:rsid w:val="00030175"/>
    <w:rsid w:val="00052C6D"/>
    <w:rsid w:val="000722A5"/>
    <w:rsid w:val="00072692"/>
    <w:rsid w:val="000C311F"/>
    <w:rsid w:val="000D0320"/>
    <w:rsid w:val="000E043F"/>
    <w:rsid w:val="00111B0C"/>
    <w:rsid w:val="00154303"/>
    <w:rsid w:val="00156505"/>
    <w:rsid w:val="001730DE"/>
    <w:rsid w:val="001947D5"/>
    <w:rsid w:val="001A7A8A"/>
    <w:rsid w:val="001E30EC"/>
    <w:rsid w:val="001F3AFF"/>
    <w:rsid w:val="001F5DE4"/>
    <w:rsid w:val="00203123"/>
    <w:rsid w:val="002127F1"/>
    <w:rsid w:val="00213D86"/>
    <w:rsid w:val="002151D1"/>
    <w:rsid w:val="00230FA3"/>
    <w:rsid w:val="00274CEC"/>
    <w:rsid w:val="00276CE1"/>
    <w:rsid w:val="00296CC7"/>
    <w:rsid w:val="002A6DF4"/>
    <w:rsid w:val="002B3AB8"/>
    <w:rsid w:val="002C36ED"/>
    <w:rsid w:val="002E7A77"/>
    <w:rsid w:val="00340137"/>
    <w:rsid w:val="00341C32"/>
    <w:rsid w:val="003579C1"/>
    <w:rsid w:val="003665F8"/>
    <w:rsid w:val="0039602F"/>
    <w:rsid w:val="003A27DC"/>
    <w:rsid w:val="003B7CB3"/>
    <w:rsid w:val="004101E6"/>
    <w:rsid w:val="00416CA2"/>
    <w:rsid w:val="00425527"/>
    <w:rsid w:val="004360CF"/>
    <w:rsid w:val="004A485A"/>
    <w:rsid w:val="004A4939"/>
    <w:rsid w:val="004B44CC"/>
    <w:rsid w:val="004D040F"/>
    <w:rsid w:val="004E2484"/>
    <w:rsid w:val="004E5FEC"/>
    <w:rsid w:val="0052309B"/>
    <w:rsid w:val="00525D3A"/>
    <w:rsid w:val="00545E5F"/>
    <w:rsid w:val="00551F2C"/>
    <w:rsid w:val="00555CCA"/>
    <w:rsid w:val="00566347"/>
    <w:rsid w:val="00573872"/>
    <w:rsid w:val="005A7322"/>
    <w:rsid w:val="005B1B84"/>
    <w:rsid w:val="005D56A6"/>
    <w:rsid w:val="005F6316"/>
    <w:rsid w:val="0064646C"/>
    <w:rsid w:val="0065322D"/>
    <w:rsid w:val="00671252"/>
    <w:rsid w:val="00692264"/>
    <w:rsid w:val="00693092"/>
    <w:rsid w:val="006941EC"/>
    <w:rsid w:val="006A133E"/>
    <w:rsid w:val="006A3667"/>
    <w:rsid w:val="006B7852"/>
    <w:rsid w:val="006C3DE6"/>
    <w:rsid w:val="00701C31"/>
    <w:rsid w:val="0071640A"/>
    <w:rsid w:val="00726D4C"/>
    <w:rsid w:val="00731946"/>
    <w:rsid w:val="00731E75"/>
    <w:rsid w:val="00734F63"/>
    <w:rsid w:val="00754BB4"/>
    <w:rsid w:val="00765499"/>
    <w:rsid w:val="0077171D"/>
    <w:rsid w:val="007B5DF2"/>
    <w:rsid w:val="007D3465"/>
    <w:rsid w:val="007E1679"/>
    <w:rsid w:val="007E7A8B"/>
    <w:rsid w:val="008006E4"/>
    <w:rsid w:val="00803D4B"/>
    <w:rsid w:val="00812473"/>
    <w:rsid w:val="00821624"/>
    <w:rsid w:val="00824566"/>
    <w:rsid w:val="00851EEB"/>
    <w:rsid w:val="00886A75"/>
    <w:rsid w:val="008943B1"/>
    <w:rsid w:val="008A3B49"/>
    <w:rsid w:val="008B5C1A"/>
    <w:rsid w:val="008C459E"/>
    <w:rsid w:val="008D0C93"/>
    <w:rsid w:val="008E0EA2"/>
    <w:rsid w:val="008E389A"/>
    <w:rsid w:val="008E555C"/>
    <w:rsid w:val="008E796B"/>
    <w:rsid w:val="008F219F"/>
    <w:rsid w:val="009022F1"/>
    <w:rsid w:val="00907B13"/>
    <w:rsid w:val="00910023"/>
    <w:rsid w:val="00964334"/>
    <w:rsid w:val="00971CAC"/>
    <w:rsid w:val="00973313"/>
    <w:rsid w:val="00995CBC"/>
    <w:rsid w:val="009B5032"/>
    <w:rsid w:val="009D5B0D"/>
    <w:rsid w:val="009F1EB6"/>
    <w:rsid w:val="009F489C"/>
    <w:rsid w:val="00A03244"/>
    <w:rsid w:val="00A47D57"/>
    <w:rsid w:val="00A716E7"/>
    <w:rsid w:val="00A75230"/>
    <w:rsid w:val="00A96D4D"/>
    <w:rsid w:val="00AA02EB"/>
    <w:rsid w:val="00AD469D"/>
    <w:rsid w:val="00B05651"/>
    <w:rsid w:val="00B135B5"/>
    <w:rsid w:val="00B25C2F"/>
    <w:rsid w:val="00B508FB"/>
    <w:rsid w:val="00B72AB6"/>
    <w:rsid w:val="00B73206"/>
    <w:rsid w:val="00B93AE7"/>
    <w:rsid w:val="00B95E06"/>
    <w:rsid w:val="00BB136E"/>
    <w:rsid w:val="00BB7D37"/>
    <w:rsid w:val="00BD31F9"/>
    <w:rsid w:val="00BD4781"/>
    <w:rsid w:val="00BD5748"/>
    <w:rsid w:val="00C212BC"/>
    <w:rsid w:val="00C22F2F"/>
    <w:rsid w:val="00C30898"/>
    <w:rsid w:val="00C329C0"/>
    <w:rsid w:val="00C51069"/>
    <w:rsid w:val="00C56F80"/>
    <w:rsid w:val="00C705D2"/>
    <w:rsid w:val="00C761C1"/>
    <w:rsid w:val="00C90237"/>
    <w:rsid w:val="00C9263E"/>
    <w:rsid w:val="00CB68E8"/>
    <w:rsid w:val="00CD7B7B"/>
    <w:rsid w:val="00D155A3"/>
    <w:rsid w:val="00D304F4"/>
    <w:rsid w:val="00D34310"/>
    <w:rsid w:val="00D3782D"/>
    <w:rsid w:val="00D4747B"/>
    <w:rsid w:val="00D52331"/>
    <w:rsid w:val="00DA602D"/>
    <w:rsid w:val="00DB1E6A"/>
    <w:rsid w:val="00DE043F"/>
    <w:rsid w:val="00DE3E4F"/>
    <w:rsid w:val="00E104E7"/>
    <w:rsid w:val="00E2003C"/>
    <w:rsid w:val="00E30A2C"/>
    <w:rsid w:val="00E81386"/>
    <w:rsid w:val="00EC0D02"/>
    <w:rsid w:val="00ED12B1"/>
    <w:rsid w:val="00EE194E"/>
    <w:rsid w:val="00F42D61"/>
    <w:rsid w:val="00F7695D"/>
    <w:rsid w:val="00FE1203"/>
    <w:rsid w:val="00FF3653"/>
    <w:rsid w:val="00FF6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72"/>
        <o:r id="V:Rule2" type="connector" idref="#_x0000_s1074"/>
        <o:r id="V:Rule3" type="connector" idref="#_x0000_s1076"/>
        <o:r id="V:Rule4" type="connector" idref="#_x0000_s1078"/>
        <o:r id="V:Rule5" type="connector" idref="#_x0000_s1080"/>
        <o:r id="V:Rule6" type="connector" idref="#_x0000_s1082"/>
        <o:r id="V:Rule7" type="connector" idref="#_x0000_s1084"/>
      </o:rules>
    </o:shapelayout>
  </w:shapeDefaults>
  <w:decimalSymbol w:val=","/>
  <w:listSeparator w:val=";"/>
  <w15:docId w15:val="{81AF6A7A-D052-4DD2-B86B-5D365773CEE8}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CC7"/>
  </w:style>
  <w:style w:type="paragraph" w:styleId="Balk1">
    <w:name w:val="heading 1"/>
    <w:basedOn w:val="Normal"/>
    <w:next w:val="Normal"/>
    <w:link w:val="Balk1Char"/>
    <w:uiPriority w:val="9"/>
    <w:qFormat/>
    <w:rsid w:val="00C510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7B5DF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B5DF2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C510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C51069"/>
    <w:pPr>
      <w:outlineLvl w:val="9"/>
    </w:pPr>
    <w:rPr>
      <w:lang w:eastAsia="tr-TR"/>
    </w:rPr>
  </w:style>
  <w:style w:type="paragraph" w:styleId="ListeParagraf">
    <w:name w:val="List Paragraph"/>
    <w:basedOn w:val="Normal"/>
    <w:uiPriority w:val="34"/>
    <w:qFormat/>
    <w:rsid w:val="00C51069"/>
    <w:pPr>
      <w:ind w:left="720"/>
      <w:contextualSpacing/>
    </w:pPr>
  </w:style>
  <w:style w:type="paragraph" w:customStyle="1" w:styleId="Default">
    <w:name w:val="Default"/>
    <w:rsid w:val="00C510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0E0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E043F"/>
  </w:style>
  <w:style w:type="paragraph" w:styleId="Altbilgi">
    <w:name w:val="footer"/>
    <w:basedOn w:val="Normal"/>
    <w:link w:val="AltbilgiChar"/>
    <w:uiPriority w:val="99"/>
    <w:unhideWhenUsed/>
    <w:rsid w:val="000E0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E043F"/>
  </w:style>
  <w:style w:type="table" w:styleId="TabloKlavuzu">
    <w:name w:val="Table Grid"/>
    <w:basedOn w:val="NormalTablo"/>
    <w:uiPriority w:val="39"/>
    <w:rsid w:val="00964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uiPriority w:val="99"/>
    <w:rsid w:val="00A03244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7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7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0192">
              <w:marLeft w:val="0"/>
              <w:marRight w:val="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7408">
                  <w:marLeft w:val="0"/>
                  <w:marRight w:val="0"/>
                  <w:marTop w:val="0"/>
                  <w:marBottom w:val="100"/>
                  <w:divBdr>
                    <w:top w:val="single" w:sz="4" w:space="0" w:color="C0C0C0"/>
                    <w:left w:val="single" w:sz="4" w:space="0" w:color="D9D9D9"/>
                    <w:bottom w:val="single" w:sz="4" w:space="0" w:color="D9D9D9"/>
                    <w:right w:val="single" w:sz="4" w:space="0" w:color="D9D9D9"/>
                  </w:divBdr>
                  <w:divsChild>
                    <w:div w:id="157929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74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3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583">
              <w:marLeft w:val="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4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97796">
                      <w:marLeft w:val="0"/>
                      <w:marRight w:val="0"/>
                      <w:marTop w:val="0"/>
                      <w:marBottom w:val="100"/>
                      <w:divBdr>
                        <w:top w:val="single" w:sz="4" w:space="0" w:color="F5F5F5"/>
                        <w:left w:val="single" w:sz="4" w:space="0" w:color="F5F5F5"/>
                        <w:bottom w:val="single" w:sz="4" w:space="0" w:color="F5F5F5"/>
                        <w:right w:val="single" w:sz="4" w:space="0" w:color="F5F5F5"/>
                      </w:divBdr>
                      <w:divsChild>
                        <w:div w:id="98108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emf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5F4B7E-D847-4EC6-AEA5-2B244F95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11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USER MANUEL</vt:lpstr>
    </vt:vector>
  </TitlesOfParts>
  <Company>GÖKLER A</Company>
  <LinksUpToDate>false</LinksUpToDate>
  <CharactersWithSpaces>5909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title>USER MANUEL</dc:title>
  <dc:subject>BABY CODE</dc:subject>
  <dc:creator>Yandex.Translate</dc:creator>
  <cp:keywords/>
  <dc:description>Translated with Yandex.Translate</dc:description>
  <cp:lastModifiedBy>ilker_akpinar</cp:lastModifiedBy>
  <cp:revision>150</cp:revision>
  <cp:lastPrinted>2017-01-21T09:00:00Z</cp:lastPrinted>
  <dcterms:created xsi:type="dcterms:W3CDTF">2017-01-10T12:49:00Z</dcterms:created>
  <dcterms:modified xsi:type="dcterms:W3CDTF">2021-03-19T10:13:00Z</dcterms:modified>
  <cp:category>NİTROCARE</cp:category>
</cp:coreProperties>
</file>